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C32BCA" w:rsidRDefault="00B45922" w:rsidP="008E5034">
      <w:pPr>
        <w:pBdr>
          <w:bottom w:val="single" w:sz="4" w:space="1" w:color="auto"/>
        </w:pBdr>
        <w:ind w:right="5112"/>
        <w:jc w:val="center"/>
        <w:rPr>
          <w:rFonts w:ascii="Arial" w:hAnsi="Arial" w:cs="Arial"/>
          <w:sz w:val="22"/>
          <w:szCs w:val="22"/>
        </w:rPr>
      </w:pPr>
    </w:p>
    <w:p w:rsidR="00861D05" w:rsidRPr="00C32BCA" w:rsidRDefault="00861D05" w:rsidP="008E5034">
      <w:pPr>
        <w:ind w:right="5112"/>
        <w:jc w:val="center"/>
        <w:rPr>
          <w:rFonts w:ascii="Arial" w:hAnsi="Arial" w:cs="Arial"/>
          <w:sz w:val="16"/>
          <w:szCs w:val="16"/>
        </w:rPr>
      </w:pPr>
      <w:r w:rsidRPr="00C32BCA">
        <w:rPr>
          <w:rFonts w:ascii="Arial" w:hAnsi="Arial" w:cs="Arial"/>
          <w:sz w:val="16"/>
          <w:szCs w:val="16"/>
        </w:rPr>
        <w:t>(</w:t>
      </w:r>
      <w:r w:rsidR="00091C1B" w:rsidRPr="00C32BCA">
        <w:rPr>
          <w:rFonts w:ascii="Arial" w:hAnsi="Arial" w:cs="Arial"/>
          <w:sz w:val="16"/>
          <w:szCs w:val="16"/>
        </w:rPr>
        <w:t xml:space="preserve">jedinica </w:t>
      </w:r>
      <w:r w:rsidR="00AA4243" w:rsidRPr="00C32BCA">
        <w:rPr>
          <w:rFonts w:ascii="Arial" w:hAnsi="Arial" w:cs="Arial"/>
          <w:sz w:val="16"/>
          <w:szCs w:val="16"/>
        </w:rPr>
        <w:t xml:space="preserve">lokalne </w:t>
      </w:r>
      <w:r w:rsidR="00091C1B" w:rsidRPr="00C32BCA">
        <w:rPr>
          <w:rFonts w:ascii="Arial" w:hAnsi="Arial" w:cs="Arial"/>
          <w:sz w:val="16"/>
          <w:szCs w:val="16"/>
        </w:rPr>
        <w:t>samouprave</w:t>
      </w:r>
      <w:r w:rsidR="00C32BCA" w:rsidRPr="00C32BCA">
        <w:rPr>
          <w:rFonts w:ascii="Arial" w:hAnsi="Arial" w:cs="Arial"/>
          <w:sz w:val="16"/>
          <w:szCs w:val="16"/>
        </w:rPr>
        <w:t>/ustanova</w:t>
      </w:r>
      <w:r w:rsidR="00091C1B" w:rsidRPr="00C32BCA">
        <w:rPr>
          <w:rFonts w:ascii="Arial" w:hAnsi="Arial" w:cs="Arial"/>
          <w:sz w:val="16"/>
          <w:szCs w:val="16"/>
        </w:rPr>
        <w:t>)</w:t>
      </w:r>
    </w:p>
    <w:p w:rsidR="00C66917" w:rsidRPr="00C32BCA"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C32BCA">
        <w:rPr>
          <w:rFonts w:ascii="Arial" w:hAnsi="Arial" w:cs="Arial"/>
          <w:b w:val="0"/>
          <w:bCs/>
          <w:sz w:val="22"/>
          <w:szCs w:val="22"/>
        </w:rPr>
        <w:tab/>
      </w:r>
      <w:r w:rsidRPr="00C32BCA">
        <w:rPr>
          <w:rFonts w:ascii="Arial" w:hAnsi="Arial" w:cs="Arial"/>
          <w:b w:val="0"/>
          <w:bCs/>
          <w:sz w:val="22"/>
          <w:szCs w:val="22"/>
        </w:rPr>
        <w:tab/>
      </w:r>
    </w:p>
    <w:p w:rsidR="009C011D" w:rsidRPr="00C32BCA" w:rsidRDefault="009F5E9D" w:rsidP="008E5034">
      <w:pPr>
        <w:ind w:right="5112"/>
        <w:jc w:val="center"/>
        <w:rPr>
          <w:rFonts w:ascii="Arial" w:hAnsi="Arial" w:cs="Arial"/>
          <w:sz w:val="16"/>
          <w:szCs w:val="16"/>
        </w:rPr>
      </w:pPr>
      <w:r w:rsidRPr="00C32BCA">
        <w:rPr>
          <w:rFonts w:ascii="Arial" w:hAnsi="Arial" w:cs="Arial"/>
          <w:sz w:val="16"/>
          <w:szCs w:val="16"/>
        </w:rPr>
        <w:t>(adresa</w:t>
      </w:r>
      <w:r w:rsidR="001B5A07" w:rsidRPr="00C32BCA">
        <w:rPr>
          <w:rFonts w:ascii="Arial" w:hAnsi="Arial" w:cs="Arial"/>
          <w:sz w:val="16"/>
          <w:szCs w:val="16"/>
        </w:rPr>
        <w:t>:</w:t>
      </w:r>
      <w:r w:rsidRPr="00C32BCA">
        <w:rPr>
          <w:rFonts w:ascii="Arial" w:hAnsi="Arial" w:cs="Arial"/>
          <w:sz w:val="16"/>
          <w:szCs w:val="16"/>
        </w:rPr>
        <w:t xml:space="preserve"> </w:t>
      </w:r>
      <w:r w:rsidR="001B5A07" w:rsidRPr="00C32BCA">
        <w:rPr>
          <w:rFonts w:ascii="Arial" w:hAnsi="Arial" w:cs="Arial"/>
          <w:sz w:val="16"/>
          <w:szCs w:val="16"/>
        </w:rPr>
        <w:t xml:space="preserve">mjesto, </w:t>
      </w:r>
      <w:r w:rsidRPr="00C32BCA">
        <w:rPr>
          <w:rFonts w:ascii="Arial" w:hAnsi="Arial" w:cs="Arial"/>
          <w:sz w:val="16"/>
          <w:szCs w:val="16"/>
        </w:rPr>
        <w:t>ulica</w:t>
      </w:r>
      <w:r w:rsidR="001B5A07" w:rsidRPr="00C32BCA">
        <w:rPr>
          <w:rFonts w:ascii="Arial" w:hAnsi="Arial" w:cs="Arial"/>
          <w:sz w:val="16"/>
          <w:szCs w:val="16"/>
        </w:rPr>
        <w:t xml:space="preserve"> i </w:t>
      </w:r>
      <w:r w:rsidRPr="00C32BCA">
        <w:rPr>
          <w:rFonts w:ascii="Arial" w:hAnsi="Arial" w:cs="Arial"/>
          <w:sz w:val="16"/>
          <w:szCs w:val="16"/>
        </w:rPr>
        <w:t>kućni broj)</w:t>
      </w:r>
    </w:p>
    <w:p w:rsidR="001B5A07" w:rsidRPr="00C32BCA" w:rsidRDefault="001B5A07" w:rsidP="008E5034">
      <w:pPr>
        <w:pBdr>
          <w:bottom w:val="single" w:sz="4" w:space="1" w:color="auto"/>
        </w:pBdr>
        <w:ind w:right="5112"/>
        <w:jc w:val="center"/>
        <w:rPr>
          <w:rFonts w:ascii="Arial" w:hAnsi="Arial" w:cs="Arial"/>
          <w:b w:val="0"/>
          <w:bCs/>
          <w:sz w:val="22"/>
        </w:rPr>
      </w:pPr>
    </w:p>
    <w:p w:rsidR="00861D05" w:rsidRPr="00C32BCA" w:rsidRDefault="001B5A07" w:rsidP="008E5034">
      <w:pPr>
        <w:ind w:right="5112"/>
        <w:jc w:val="center"/>
        <w:rPr>
          <w:rFonts w:ascii="Arial" w:hAnsi="Arial" w:cs="Arial"/>
          <w:sz w:val="16"/>
          <w:szCs w:val="16"/>
        </w:rPr>
      </w:pPr>
      <w:r w:rsidRPr="00C32BCA">
        <w:rPr>
          <w:rFonts w:ascii="Arial" w:hAnsi="Arial" w:cs="Arial"/>
          <w:sz w:val="16"/>
          <w:szCs w:val="16"/>
        </w:rPr>
        <w:t xml:space="preserve"> </w:t>
      </w:r>
      <w:r w:rsidR="00861D05" w:rsidRPr="00C32BCA">
        <w:rPr>
          <w:rFonts w:ascii="Arial" w:hAnsi="Arial" w:cs="Arial"/>
          <w:sz w:val="16"/>
          <w:szCs w:val="16"/>
        </w:rPr>
        <w:t>(</w:t>
      </w:r>
      <w:r w:rsidR="009F5E9D" w:rsidRPr="00C32BCA">
        <w:rPr>
          <w:rFonts w:ascii="Arial" w:hAnsi="Arial" w:cs="Arial"/>
          <w:sz w:val="16"/>
          <w:szCs w:val="16"/>
        </w:rPr>
        <w:t>OIB</w:t>
      </w:r>
      <w:r w:rsidR="00861D05" w:rsidRPr="00C32BCA">
        <w:rPr>
          <w:rFonts w:ascii="Arial" w:hAnsi="Arial" w:cs="Arial"/>
          <w:sz w:val="16"/>
          <w:szCs w:val="16"/>
        </w:rPr>
        <w:t>)</w:t>
      </w:r>
    </w:p>
    <w:p w:rsidR="009F5E9D" w:rsidRPr="00C32BCA" w:rsidRDefault="009F5E9D" w:rsidP="008E5034">
      <w:pPr>
        <w:pBdr>
          <w:bottom w:val="single" w:sz="4" w:space="1" w:color="auto"/>
        </w:pBdr>
        <w:ind w:right="5112"/>
        <w:jc w:val="center"/>
        <w:rPr>
          <w:rFonts w:ascii="Arial" w:hAnsi="Arial" w:cs="Arial"/>
          <w:b w:val="0"/>
          <w:bCs/>
          <w:sz w:val="22"/>
        </w:rPr>
      </w:pPr>
    </w:p>
    <w:p w:rsidR="009C011D" w:rsidRPr="00C32BCA" w:rsidRDefault="009C011D" w:rsidP="008E5034">
      <w:pPr>
        <w:ind w:right="5112"/>
        <w:jc w:val="center"/>
        <w:rPr>
          <w:rFonts w:ascii="Arial" w:hAnsi="Arial" w:cs="Arial"/>
          <w:sz w:val="16"/>
          <w:szCs w:val="16"/>
        </w:rPr>
      </w:pPr>
      <w:r w:rsidRPr="00C32BCA">
        <w:rPr>
          <w:rFonts w:ascii="Arial" w:hAnsi="Arial" w:cs="Arial"/>
          <w:sz w:val="16"/>
          <w:szCs w:val="16"/>
        </w:rPr>
        <w:t>(kontakt)</w:t>
      </w:r>
    </w:p>
    <w:p w:rsidR="001B5A07" w:rsidRPr="00C32BCA" w:rsidRDefault="001B5A07" w:rsidP="008E5034">
      <w:pPr>
        <w:pBdr>
          <w:bottom w:val="single" w:sz="4" w:space="1" w:color="auto"/>
        </w:pBdr>
        <w:ind w:right="5112"/>
        <w:jc w:val="center"/>
        <w:rPr>
          <w:rFonts w:ascii="Arial" w:hAnsi="Arial" w:cs="Arial"/>
          <w:b w:val="0"/>
          <w:bCs/>
          <w:sz w:val="22"/>
        </w:rPr>
      </w:pPr>
    </w:p>
    <w:p w:rsidR="001A1254" w:rsidRPr="00C32BCA" w:rsidRDefault="001B5A07" w:rsidP="008E5034">
      <w:pPr>
        <w:ind w:right="5112"/>
        <w:jc w:val="center"/>
        <w:rPr>
          <w:rFonts w:ascii="Arial" w:hAnsi="Arial" w:cs="Arial"/>
          <w:sz w:val="16"/>
          <w:szCs w:val="16"/>
        </w:rPr>
      </w:pPr>
      <w:r w:rsidRPr="00C32BCA">
        <w:rPr>
          <w:rFonts w:ascii="Arial" w:hAnsi="Arial" w:cs="Arial"/>
          <w:sz w:val="16"/>
          <w:szCs w:val="16"/>
        </w:rPr>
        <w:t xml:space="preserve"> </w:t>
      </w:r>
      <w:r w:rsidR="000A486B" w:rsidRPr="00C32BCA">
        <w:rPr>
          <w:rFonts w:ascii="Arial" w:hAnsi="Arial" w:cs="Arial"/>
          <w:sz w:val="16"/>
          <w:szCs w:val="16"/>
        </w:rPr>
        <w:t xml:space="preserve">(mjesto i </w:t>
      </w:r>
      <w:r w:rsidR="001A1254" w:rsidRPr="00C32BCA">
        <w:rPr>
          <w:rFonts w:ascii="Arial" w:hAnsi="Arial" w:cs="Arial"/>
          <w:sz w:val="16"/>
          <w:szCs w:val="16"/>
        </w:rPr>
        <w:t>datum)</w:t>
      </w:r>
    </w:p>
    <w:p w:rsidR="00861D05" w:rsidRDefault="00861D05" w:rsidP="00861D05">
      <w:pPr>
        <w:ind w:right="5112"/>
        <w:jc w:val="center"/>
        <w:rPr>
          <w:rFonts w:ascii="Arial" w:hAnsi="Arial" w:cs="Arial"/>
          <w:sz w:val="20"/>
          <w:szCs w:val="20"/>
        </w:rPr>
      </w:pPr>
    </w:p>
    <w:p w:rsidR="00CA4D3D" w:rsidRPr="00C32BCA" w:rsidRDefault="00CA4D3D" w:rsidP="00861D05">
      <w:pPr>
        <w:ind w:right="5112"/>
        <w:jc w:val="center"/>
        <w:rPr>
          <w:rFonts w:ascii="Arial" w:hAnsi="Arial" w:cs="Arial"/>
          <w:sz w:val="20"/>
          <w:szCs w:val="20"/>
        </w:rPr>
      </w:pPr>
    </w:p>
    <w:p w:rsidR="00054D6E" w:rsidRPr="00C32BCA" w:rsidRDefault="00054D6E" w:rsidP="00054D6E">
      <w:pPr>
        <w:ind w:left="3927" w:right="78"/>
        <w:jc w:val="center"/>
        <w:rPr>
          <w:rFonts w:ascii="Arial" w:hAnsi="Arial" w:cs="Arial"/>
          <w:sz w:val="22"/>
          <w:szCs w:val="22"/>
        </w:rPr>
      </w:pPr>
      <w:r w:rsidRPr="00C32BCA">
        <w:rPr>
          <w:rFonts w:ascii="Arial" w:hAnsi="Arial" w:cs="Arial"/>
          <w:sz w:val="22"/>
          <w:szCs w:val="22"/>
        </w:rPr>
        <w:tab/>
      </w:r>
      <w:bookmarkStart w:id="0" w:name="OLE_LINK2"/>
      <w:bookmarkStart w:id="1" w:name="OLE_LINK1"/>
      <w:r w:rsidRPr="00C32BCA">
        <w:rPr>
          <w:rFonts w:ascii="Arial" w:hAnsi="Arial" w:cs="Arial"/>
          <w:sz w:val="22"/>
          <w:szCs w:val="22"/>
        </w:rPr>
        <w:t>PRIMORSKO-GORANSKA ŽUPANIJA</w:t>
      </w:r>
    </w:p>
    <w:p w:rsidR="00054D6E" w:rsidRPr="00C32BCA" w:rsidRDefault="00054D6E" w:rsidP="00054D6E">
      <w:pPr>
        <w:ind w:left="3927" w:right="78" w:hanging="327"/>
        <w:jc w:val="center"/>
        <w:rPr>
          <w:rFonts w:ascii="Arial" w:hAnsi="Arial" w:cs="Arial"/>
          <w:b w:val="0"/>
          <w:sz w:val="22"/>
          <w:szCs w:val="22"/>
        </w:rPr>
      </w:pPr>
      <w:r w:rsidRPr="00C32BCA">
        <w:rPr>
          <w:rFonts w:ascii="Arial" w:hAnsi="Arial" w:cs="Arial"/>
          <w:b w:val="0"/>
          <w:sz w:val="22"/>
          <w:szCs w:val="22"/>
        </w:rPr>
        <w:t xml:space="preserve">        UPRAVNI ODJEL ZA UPRAVLJANJE IMOVINOM I IMOVINSKO-PRAVNE POSLOVE</w:t>
      </w:r>
    </w:p>
    <w:p w:rsidR="008F13FB" w:rsidRPr="008B3A89" w:rsidRDefault="00054D6E" w:rsidP="008B3A89">
      <w:pPr>
        <w:ind w:left="3927" w:right="78"/>
        <w:jc w:val="center"/>
        <w:rPr>
          <w:rFonts w:ascii="Arial" w:hAnsi="Arial" w:cs="Arial"/>
          <w:b w:val="0"/>
          <w:sz w:val="22"/>
          <w:szCs w:val="22"/>
        </w:rPr>
      </w:pPr>
      <w:r w:rsidRPr="00C32BCA">
        <w:rPr>
          <w:rFonts w:ascii="Arial" w:hAnsi="Arial" w:cs="Arial"/>
          <w:b w:val="0"/>
          <w:sz w:val="22"/>
          <w:szCs w:val="22"/>
        </w:rPr>
        <w:t>Riva 10, 51000 Rijeka</w:t>
      </w:r>
      <w:bookmarkEnd w:id="0"/>
      <w:bookmarkEnd w:id="1"/>
      <w:r w:rsidR="00657A38" w:rsidRPr="00C32BCA">
        <w:rPr>
          <w:rFonts w:ascii="Arial" w:hAnsi="Arial" w:cs="Arial"/>
        </w:rPr>
        <w:t xml:space="preserve">                 </w:t>
      </w:r>
    </w:p>
    <w:p w:rsidR="00657A38" w:rsidRDefault="00657A38" w:rsidP="008F13FB">
      <w:pPr>
        <w:ind w:left="4860" w:right="72"/>
        <w:rPr>
          <w:rFonts w:ascii="Arial" w:hAnsi="Arial" w:cs="Arial"/>
          <w:b w:val="0"/>
          <w:bCs/>
        </w:rPr>
      </w:pPr>
    </w:p>
    <w:p w:rsidR="00CA4D3D" w:rsidRPr="00C32BCA" w:rsidRDefault="00CA4D3D" w:rsidP="008F13FB">
      <w:pPr>
        <w:ind w:left="4860" w:right="72"/>
        <w:rPr>
          <w:rFonts w:ascii="Arial" w:hAnsi="Arial" w:cs="Arial"/>
          <w:b w:val="0"/>
          <w:bCs/>
        </w:rPr>
      </w:pPr>
    </w:p>
    <w:p w:rsidR="00927098" w:rsidRPr="00C32BCA" w:rsidRDefault="00927098" w:rsidP="00801DC8">
      <w:pPr>
        <w:ind w:left="4860" w:right="72"/>
        <w:jc w:val="center"/>
        <w:rPr>
          <w:rFonts w:ascii="Arial" w:hAnsi="Arial" w:cs="Arial"/>
          <w:b w:val="0"/>
          <w:bCs/>
          <w:sz w:val="22"/>
          <w:szCs w:val="22"/>
        </w:rPr>
      </w:pPr>
    </w:p>
    <w:p w:rsidR="001B5A07" w:rsidRPr="00C32BCA" w:rsidRDefault="00861D05" w:rsidP="008E5034">
      <w:pPr>
        <w:pBdr>
          <w:bottom w:val="single" w:sz="4" w:space="1" w:color="auto"/>
        </w:pBdr>
        <w:rPr>
          <w:rFonts w:ascii="Arial" w:hAnsi="Arial" w:cs="Arial"/>
          <w:b w:val="0"/>
          <w:sz w:val="22"/>
          <w:szCs w:val="22"/>
        </w:rPr>
      </w:pPr>
      <w:r w:rsidRPr="00C32BCA">
        <w:rPr>
          <w:rFonts w:ascii="Arial" w:hAnsi="Arial" w:cs="Arial"/>
          <w:sz w:val="22"/>
          <w:szCs w:val="22"/>
        </w:rPr>
        <w:t>PREDMET:</w:t>
      </w:r>
      <w:r w:rsidR="00FF468F" w:rsidRPr="00C32BCA">
        <w:rPr>
          <w:rFonts w:ascii="Arial" w:hAnsi="Arial" w:cs="Arial"/>
          <w:b w:val="0"/>
          <w:sz w:val="22"/>
          <w:szCs w:val="22"/>
        </w:rPr>
        <w:t xml:space="preserve"> Zahtjev za</w:t>
      </w:r>
      <w:r w:rsidR="0042258A" w:rsidRPr="00C32BCA">
        <w:rPr>
          <w:rFonts w:ascii="Arial" w:hAnsi="Arial" w:cs="Arial"/>
          <w:b w:val="0"/>
          <w:sz w:val="22"/>
          <w:szCs w:val="22"/>
        </w:rPr>
        <w:t xml:space="preserve"> </w:t>
      </w:r>
      <w:r w:rsidR="00091C1B" w:rsidRPr="00C32BCA">
        <w:rPr>
          <w:rFonts w:ascii="Arial" w:hAnsi="Arial" w:cs="Arial"/>
          <w:b w:val="0"/>
          <w:sz w:val="22"/>
          <w:szCs w:val="22"/>
        </w:rPr>
        <w:t>darovanje nekretnine</w:t>
      </w:r>
    </w:p>
    <w:p w:rsidR="00861D05" w:rsidRPr="00C32BCA" w:rsidRDefault="00861D05" w:rsidP="0042258A">
      <w:pPr>
        <w:tabs>
          <w:tab w:val="center" w:pos="5580"/>
        </w:tabs>
        <w:ind w:right="72"/>
        <w:jc w:val="both"/>
        <w:rPr>
          <w:rFonts w:ascii="Arial" w:hAnsi="Arial" w:cs="Arial"/>
          <w:bCs/>
          <w:sz w:val="18"/>
          <w:szCs w:val="18"/>
        </w:rPr>
      </w:pPr>
    </w:p>
    <w:p w:rsidR="00184DF7" w:rsidRPr="00C32BCA" w:rsidRDefault="00184DF7" w:rsidP="00C6691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 w:val="0"/>
        </w:rPr>
      </w:pPr>
    </w:p>
    <w:p w:rsidR="001B5A07" w:rsidRPr="00C32BCA" w:rsidRDefault="001B5A07" w:rsidP="001B5A0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 w:val="0"/>
          <w:sz w:val="22"/>
          <w:szCs w:val="22"/>
        </w:rPr>
      </w:pPr>
    </w:p>
    <w:p w:rsidR="00E03F80" w:rsidRPr="00C32BCA"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C32BCA">
        <w:rPr>
          <w:rFonts w:ascii="Arial" w:hAnsi="Arial" w:cs="Arial"/>
          <w:b w:val="0"/>
          <w:sz w:val="22"/>
          <w:szCs w:val="22"/>
        </w:rPr>
        <w:t>Oznaka nekretnine</w:t>
      </w:r>
      <w:r w:rsidR="00801DC8" w:rsidRPr="00C32BCA">
        <w:rPr>
          <w:rFonts w:ascii="Arial" w:hAnsi="Arial" w:cs="Arial"/>
          <w:b w:val="0"/>
          <w:sz w:val="22"/>
          <w:szCs w:val="22"/>
        </w:rPr>
        <w:t xml:space="preserve"> (prema izvatku iz zemljišne knjige)</w:t>
      </w:r>
      <w:r w:rsidR="00C66917" w:rsidRPr="00C32BCA">
        <w:rPr>
          <w:rFonts w:ascii="Arial" w:hAnsi="Arial" w:cs="Arial"/>
          <w:b w:val="0"/>
          <w:sz w:val="22"/>
          <w:szCs w:val="22"/>
        </w:rPr>
        <w:t xml:space="preserve">: </w:t>
      </w:r>
    </w:p>
    <w:p w:rsidR="004F1A0C" w:rsidRPr="00C32BCA"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C32BCA" w:rsidSect="00CA4D3D">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111"/>
        <w:gridCol w:w="2229"/>
        <w:gridCol w:w="5968"/>
      </w:tblGrid>
      <w:tr w:rsidR="004F1A0C" w:rsidRPr="00C32BCA" w:rsidTr="007C761A">
        <w:trPr>
          <w:trHeight w:val="256"/>
        </w:trPr>
        <w:tc>
          <w:tcPr>
            <w:tcW w:w="900" w:type="dxa"/>
            <w:gridSpan w:val="2"/>
            <w:shd w:val="clear" w:color="auto" w:fill="auto"/>
            <w:vAlign w:val="bottom"/>
          </w:tcPr>
          <w:p w:rsidR="004F1A0C" w:rsidRPr="00C32BCA"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C32BCA">
              <w:rPr>
                <w:rFonts w:ascii="Arial" w:hAnsi="Arial" w:cs="Arial"/>
                <w:b w:val="0"/>
                <w:sz w:val="22"/>
                <w:szCs w:val="22"/>
              </w:rPr>
              <w:t>k.č.br.</w:t>
            </w:r>
          </w:p>
        </w:tc>
        <w:tc>
          <w:tcPr>
            <w:tcW w:w="8308" w:type="dxa"/>
            <w:gridSpan w:val="3"/>
            <w:tcBorders>
              <w:bottom w:val="single" w:sz="4" w:space="0" w:color="auto"/>
            </w:tcBorders>
            <w:shd w:val="clear" w:color="auto" w:fill="auto"/>
            <w:vAlign w:val="bottom"/>
          </w:tcPr>
          <w:p w:rsidR="004F1A0C" w:rsidRPr="00C32BCA"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C32BCA" w:rsidTr="007C761A">
        <w:trPr>
          <w:trHeight w:val="254"/>
        </w:trPr>
        <w:tc>
          <w:tcPr>
            <w:tcW w:w="720" w:type="dxa"/>
            <w:shd w:val="clear" w:color="auto" w:fill="auto"/>
            <w:vAlign w:val="bottom"/>
          </w:tcPr>
          <w:p w:rsidR="004F1A0C" w:rsidRPr="00C32BCA"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C32BCA">
              <w:rPr>
                <w:rFonts w:ascii="Arial" w:hAnsi="Arial" w:cs="Arial"/>
                <w:b w:val="0"/>
                <w:sz w:val="22"/>
                <w:szCs w:val="22"/>
              </w:rPr>
              <w:t>k.o.</w:t>
            </w:r>
          </w:p>
        </w:tc>
        <w:tc>
          <w:tcPr>
            <w:tcW w:w="8488" w:type="dxa"/>
            <w:gridSpan w:val="4"/>
            <w:tcBorders>
              <w:bottom w:val="single" w:sz="4" w:space="0" w:color="auto"/>
            </w:tcBorders>
            <w:shd w:val="clear" w:color="auto" w:fill="auto"/>
            <w:vAlign w:val="bottom"/>
          </w:tcPr>
          <w:p w:rsidR="004F1A0C" w:rsidRPr="00C32BCA"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286069" w:rsidRPr="00C32BCA" w:rsidTr="007C761A">
        <w:trPr>
          <w:trHeight w:val="254"/>
        </w:trPr>
        <w:tc>
          <w:tcPr>
            <w:tcW w:w="1011" w:type="dxa"/>
            <w:gridSpan w:val="3"/>
            <w:shd w:val="clear" w:color="auto" w:fill="auto"/>
            <w:vAlign w:val="bottom"/>
          </w:tcPr>
          <w:p w:rsidR="00286069" w:rsidRPr="00C32BCA"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C32BCA">
              <w:rPr>
                <w:rFonts w:ascii="Arial" w:hAnsi="Arial" w:cs="Arial"/>
                <w:b w:val="0"/>
                <w:sz w:val="22"/>
                <w:szCs w:val="22"/>
              </w:rPr>
              <w:t>površina</w:t>
            </w:r>
          </w:p>
        </w:tc>
        <w:tc>
          <w:tcPr>
            <w:tcW w:w="2229" w:type="dxa"/>
            <w:tcBorders>
              <w:top w:val="single" w:sz="4" w:space="0" w:color="auto"/>
              <w:bottom w:val="single" w:sz="4" w:space="0" w:color="auto"/>
            </w:tcBorders>
            <w:shd w:val="clear" w:color="auto" w:fill="auto"/>
            <w:vAlign w:val="bottom"/>
          </w:tcPr>
          <w:p w:rsidR="00286069" w:rsidRPr="00C32BCA"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c>
          <w:tcPr>
            <w:tcW w:w="5968" w:type="dxa"/>
            <w:tcBorders>
              <w:top w:val="single" w:sz="4" w:space="0" w:color="auto"/>
            </w:tcBorders>
            <w:shd w:val="clear" w:color="auto" w:fill="auto"/>
            <w:vAlign w:val="bottom"/>
          </w:tcPr>
          <w:p w:rsidR="00286069" w:rsidRPr="00C32BCA"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C32BCA">
              <w:rPr>
                <w:rFonts w:ascii="Arial" w:hAnsi="Arial" w:cs="Arial"/>
                <w:b w:val="0"/>
                <w:sz w:val="22"/>
                <w:szCs w:val="22"/>
              </w:rPr>
              <w:t>m²</w:t>
            </w:r>
          </w:p>
        </w:tc>
      </w:tr>
    </w:tbl>
    <w:p w:rsidR="004F1A0C" w:rsidRPr="00957B6E"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957B6E" w:rsidRDefault="00957B6E"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BF4BA8">
        <w:rPr>
          <w:rFonts w:ascii="Arial" w:hAnsi="Arial" w:cs="Arial"/>
          <w:sz w:val="22"/>
          <w:szCs w:val="22"/>
        </w:rPr>
        <w:t>Detaljno obrazložiti</w:t>
      </w:r>
      <w:r w:rsidR="0014783E" w:rsidRPr="00BF4BA8">
        <w:rPr>
          <w:rFonts w:ascii="Arial" w:hAnsi="Arial" w:cs="Arial"/>
          <w:sz w:val="22"/>
          <w:szCs w:val="22"/>
        </w:rPr>
        <w:t xml:space="preserve"> namjenu – </w:t>
      </w:r>
      <w:r w:rsidR="000A486B" w:rsidRPr="00BF4BA8">
        <w:rPr>
          <w:rFonts w:ascii="Arial" w:hAnsi="Arial" w:cs="Arial"/>
          <w:sz w:val="22"/>
          <w:szCs w:val="22"/>
        </w:rPr>
        <w:t>svrh</w:t>
      </w:r>
      <w:r w:rsidR="0014783E" w:rsidRPr="00BF4BA8">
        <w:rPr>
          <w:rFonts w:ascii="Arial" w:hAnsi="Arial" w:cs="Arial"/>
          <w:sz w:val="22"/>
          <w:szCs w:val="22"/>
        </w:rPr>
        <w:t>u radi koje se traži darovanje</w:t>
      </w:r>
      <w:r w:rsidR="00DD6BB6" w:rsidRPr="00BF4BA8">
        <w:rPr>
          <w:rFonts w:ascii="Arial" w:hAnsi="Arial" w:cs="Arial"/>
          <w:sz w:val="22"/>
          <w:szCs w:val="22"/>
        </w:rPr>
        <w:t xml:space="preserve"> </w:t>
      </w:r>
      <w:r w:rsidR="0014783E" w:rsidRPr="00BF4BA8">
        <w:rPr>
          <w:rFonts w:ascii="Arial" w:hAnsi="Arial" w:cs="Arial"/>
          <w:sz w:val="22"/>
          <w:szCs w:val="22"/>
        </w:rPr>
        <w:t xml:space="preserve">i </w:t>
      </w:r>
      <w:r w:rsidRPr="00BF4BA8">
        <w:rPr>
          <w:rFonts w:ascii="Arial" w:hAnsi="Arial" w:cs="Arial"/>
          <w:sz w:val="22"/>
          <w:szCs w:val="22"/>
        </w:rPr>
        <w:t>navesti</w:t>
      </w:r>
      <w:r w:rsidR="0014783E" w:rsidRPr="00BF4BA8">
        <w:rPr>
          <w:rFonts w:ascii="Arial" w:hAnsi="Arial" w:cs="Arial"/>
          <w:sz w:val="22"/>
          <w:szCs w:val="22"/>
        </w:rPr>
        <w:t xml:space="preserve"> važnost </w:t>
      </w:r>
      <w:r w:rsidRPr="00BF4BA8">
        <w:rPr>
          <w:rFonts w:ascii="Arial" w:hAnsi="Arial" w:cs="Arial"/>
          <w:sz w:val="22"/>
          <w:szCs w:val="22"/>
        </w:rPr>
        <w:t xml:space="preserve">koju </w:t>
      </w:r>
      <w:r w:rsidR="0014783E" w:rsidRPr="00BF4BA8">
        <w:rPr>
          <w:rFonts w:ascii="Arial" w:hAnsi="Arial" w:cs="Arial"/>
          <w:sz w:val="22"/>
          <w:szCs w:val="22"/>
        </w:rPr>
        <w:t xml:space="preserve"> traženo darovanje </w:t>
      </w:r>
      <w:r w:rsidRPr="00BF4BA8">
        <w:rPr>
          <w:rFonts w:ascii="Arial" w:hAnsi="Arial" w:cs="Arial"/>
          <w:sz w:val="22"/>
          <w:szCs w:val="22"/>
        </w:rPr>
        <w:t xml:space="preserve">ima </w:t>
      </w:r>
      <w:r w:rsidR="00CA4D3D" w:rsidRPr="00BF4BA8">
        <w:rPr>
          <w:rFonts w:ascii="Arial" w:hAnsi="Arial" w:cs="Arial"/>
          <w:sz w:val="22"/>
          <w:szCs w:val="22"/>
        </w:rPr>
        <w:t>za ostvarenje te svrhe uz poziv na odredbe</w:t>
      </w:r>
      <w:r w:rsidR="00CA4D3D">
        <w:rPr>
          <w:rFonts w:ascii="Arial" w:hAnsi="Arial" w:cs="Arial"/>
          <w:b w:val="0"/>
          <w:sz w:val="22"/>
          <w:szCs w:val="22"/>
        </w:rPr>
        <w:t xml:space="preserve"> Zakona</w:t>
      </w:r>
      <w:r w:rsidR="00CA4D3D" w:rsidRPr="00CA4D3D">
        <w:rPr>
          <w:rFonts w:ascii="Arial" w:hAnsi="Arial" w:cs="Arial"/>
          <w:b w:val="0"/>
          <w:sz w:val="22"/>
          <w:szCs w:val="22"/>
        </w:rPr>
        <w:t xml:space="preserve"> o upravljanju nekretninama i pokretninama u vlasništvu Republike Hrvatske (NN 155/23), </w:t>
      </w:r>
      <w:r w:rsidR="00CA4D3D">
        <w:rPr>
          <w:rFonts w:ascii="Arial" w:hAnsi="Arial" w:cs="Arial"/>
          <w:b w:val="0"/>
          <w:sz w:val="22"/>
          <w:szCs w:val="22"/>
        </w:rPr>
        <w:t>Uredbe</w:t>
      </w:r>
      <w:r w:rsidR="00CA4D3D" w:rsidRPr="00CA4D3D">
        <w:rPr>
          <w:rFonts w:ascii="Arial" w:hAnsi="Arial" w:cs="Arial"/>
          <w:b w:val="0"/>
          <w:sz w:val="22"/>
          <w:szCs w:val="22"/>
        </w:rPr>
        <w:t xml:space="preserve"> o postupcima koji prethode sklapanju pravnih poslova raspolaganja nekretninama u vlasništvu Republike Hrvatske u svrhu darovanja (NN 35/2025)</w:t>
      </w:r>
      <w:r w:rsidR="00CA4D3D" w:rsidRPr="00CA4D3D">
        <w:rPr>
          <w:rFonts w:ascii="Arial" w:hAnsi="Arial" w:cs="Arial"/>
          <w:b w:val="0"/>
          <w:bCs/>
          <w:sz w:val="22"/>
          <w:szCs w:val="22"/>
        </w:rPr>
        <w:t xml:space="preserve"> i</w:t>
      </w:r>
      <w:r w:rsidR="00CA4D3D">
        <w:rPr>
          <w:rFonts w:ascii="Arial" w:hAnsi="Arial" w:cs="Arial"/>
          <w:b w:val="0"/>
          <w:bCs/>
          <w:sz w:val="22"/>
          <w:szCs w:val="22"/>
        </w:rPr>
        <w:t>/ili Zakona</w:t>
      </w:r>
      <w:r w:rsidR="00CA4D3D" w:rsidRPr="00CA4D3D">
        <w:rPr>
          <w:rFonts w:ascii="Arial" w:hAnsi="Arial" w:cs="Arial"/>
          <w:b w:val="0"/>
          <w:bCs/>
          <w:sz w:val="22"/>
          <w:szCs w:val="22"/>
        </w:rPr>
        <w:t xml:space="preserve"> o uređivanju imovinskopravnih odnosa u svrhu izgradnje infrastrukturnih građevina ("Narodne novine" br. 80/11., 144/21.).</w:t>
      </w:r>
    </w:p>
    <w:p w:rsidR="0042258A" w:rsidRPr="00C32BCA" w:rsidRDefault="0042258A" w:rsidP="0042258A">
      <w:pPr>
        <w:pBdr>
          <w:bottom w:val="single" w:sz="4" w:space="1" w:color="auto"/>
          <w:between w:val="single" w:sz="4" w:space="1" w:color="auto"/>
        </w:pBdr>
        <w:tabs>
          <w:tab w:val="right" w:pos="9180"/>
        </w:tabs>
        <w:jc w:val="both"/>
        <w:rPr>
          <w:rFonts w:ascii="Arial" w:hAnsi="Arial" w:cs="Arial"/>
          <w:b w:val="0"/>
        </w:rPr>
      </w:pPr>
    </w:p>
    <w:p w:rsidR="00C32BCA" w:rsidRPr="00C32BCA" w:rsidRDefault="00C32BCA" w:rsidP="00C32BCA">
      <w:pPr>
        <w:pBdr>
          <w:bottom w:val="single" w:sz="4" w:space="1" w:color="auto"/>
          <w:between w:val="single" w:sz="4" w:space="1" w:color="auto"/>
        </w:pBdr>
        <w:tabs>
          <w:tab w:val="right" w:pos="9180"/>
        </w:tabs>
        <w:rPr>
          <w:rFonts w:ascii="Arial" w:hAnsi="Arial" w:cs="Arial"/>
          <w:b w:val="0"/>
        </w:rPr>
      </w:pPr>
    </w:p>
    <w:p w:rsidR="00C32BCA" w:rsidRPr="00C32BCA" w:rsidRDefault="00C32BCA" w:rsidP="00C32BCA">
      <w:pPr>
        <w:pBdr>
          <w:bottom w:val="single" w:sz="4" w:space="1" w:color="auto"/>
          <w:between w:val="single" w:sz="4" w:space="1" w:color="auto"/>
        </w:pBdr>
        <w:tabs>
          <w:tab w:val="right" w:pos="9180"/>
        </w:tabs>
        <w:rPr>
          <w:rFonts w:ascii="Arial" w:hAnsi="Arial" w:cs="Arial"/>
          <w:b w:val="0"/>
        </w:rPr>
      </w:pPr>
    </w:p>
    <w:p w:rsidR="00C32BCA" w:rsidRPr="00C32BCA" w:rsidRDefault="00C32BCA" w:rsidP="00C32BCA">
      <w:pPr>
        <w:pBdr>
          <w:bottom w:val="single" w:sz="4" w:space="1" w:color="auto"/>
          <w:between w:val="single" w:sz="4" w:space="1" w:color="auto"/>
        </w:pBdr>
        <w:tabs>
          <w:tab w:val="right" w:pos="9180"/>
        </w:tabs>
        <w:jc w:val="both"/>
        <w:rPr>
          <w:rFonts w:ascii="Arial" w:hAnsi="Arial" w:cs="Arial"/>
          <w:b w:val="0"/>
        </w:rPr>
      </w:pPr>
    </w:p>
    <w:p w:rsidR="00C32BCA" w:rsidRPr="00C32BCA" w:rsidRDefault="00C32BCA" w:rsidP="00C32BCA">
      <w:pPr>
        <w:pBdr>
          <w:bottom w:val="single" w:sz="4" w:space="1" w:color="auto"/>
          <w:between w:val="single" w:sz="4" w:space="1" w:color="auto"/>
        </w:pBdr>
        <w:tabs>
          <w:tab w:val="right" w:pos="9180"/>
        </w:tabs>
        <w:rPr>
          <w:rFonts w:ascii="Arial" w:hAnsi="Arial" w:cs="Arial"/>
          <w:b w:val="0"/>
        </w:rPr>
      </w:pPr>
    </w:p>
    <w:p w:rsidR="00C32BCA" w:rsidRPr="00C32BCA" w:rsidRDefault="00C32BCA" w:rsidP="00C32BCA">
      <w:pPr>
        <w:pBdr>
          <w:bottom w:val="single" w:sz="4" w:space="1" w:color="auto"/>
          <w:between w:val="single" w:sz="4" w:space="1" w:color="auto"/>
        </w:pBdr>
        <w:tabs>
          <w:tab w:val="right" w:pos="9180"/>
        </w:tabs>
        <w:jc w:val="both"/>
        <w:rPr>
          <w:rFonts w:ascii="Arial" w:hAnsi="Arial" w:cs="Arial"/>
          <w:b w:val="0"/>
        </w:rPr>
      </w:pPr>
    </w:p>
    <w:p w:rsidR="00C32BCA" w:rsidRPr="00C32BCA" w:rsidRDefault="00C32BCA" w:rsidP="00C32BCA">
      <w:pPr>
        <w:pBdr>
          <w:bottom w:val="single" w:sz="4" w:space="1" w:color="auto"/>
          <w:between w:val="single" w:sz="4" w:space="1" w:color="auto"/>
        </w:pBdr>
        <w:tabs>
          <w:tab w:val="right" w:pos="9180"/>
        </w:tabs>
        <w:jc w:val="both"/>
        <w:rPr>
          <w:rFonts w:ascii="Arial" w:hAnsi="Arial" w:cs="Arial"/>
          <w:b w:val="0"/>
        </w:rPr>
      </w:pPr>
    </w:p>
    <w:p w:rsidR="00C32BCA" w:rsidRPr="00C32BCA" w:rsidRDefault="00C32BCA" w:rsidP="00C32BCA">
      <w:pPr>
        <w:pBdr>
          <w:bottom w:val="single" w:sz="4" w:space="1" w:color="auto"/>
          <w:between w:val="single" w:sz="4" w:space="1" w:color="auto"/>
        </w:pBdr>
        <w:tabs>
          <w:tab w:val="right" w:pos="9180"/>
        </w:tabs>
        <w:rPr>
          <w:rFonts w:ascii="Arial" w:hAnsi="Arial" w:cs="Arial"/>
          <w:b w:val="0"/>
        </w:rPr>
      </w:pPr>
    </w:p>
    <w:p w:rsidR="00C32BCA" w:rsidRDefault="00C32BCA" w:rsidP="00C32BCA">
      <w:pPr>
        <w:pBdr>
          <w:bottom w:val="single" w:sz="4" w:space="1" w:color="auto"/>
          <w:between w:val="single" w:sz="4" w:space="1" w:color="auto"/>
        </w:pBdr>
        <w:tabs>
          <w:tab w:val="right" w:pos="9180"/>
        </w:tabs>
        <w:rPr>
          <w:rFonts w:ascii="Arial" w:hAnsi="Arial" w:cs="Arial"/>
          <w:b w:val="0"/>
        </w:rPr>
      </w:pPr>
    </w:p>
    <w:p w:rsidR="00CA4D3D" w:rsidRDefault="00CA4D3D" w:rsidP="00C32BCA">
      <w:pPr>
        <w:pBdr>
          <w:bottom w:val="single" w:sz="4" w:space="1" w:color="auto"/>
          <w:between w:val="single" w:sz="4" w:space="1" w:color="auto"/>
        </w:pBdr>
        <w:tabs>
          <w:tab w:val="right" w:pos="9180"/>
        </w:tabs>
        <w:rPr>
          <w:rFonts w:ascii="Arial" w:hAnsi="Arial" w:cs="Arial"/>
          <w:b w:val="0"/>
        </w:rPr>
      </w:pPr>
    </w:p>
    <w:p w:rsidR="00CA4D3D" w:rsidRDefault="00CA4D3D" w:rsidP="00C32BCA">
      <w:pPr>
        <w:pBdr>
          <w:bottom w:val="single" w:sz="4" w:space="1" w:color="auto"/>
          <w:between w:val="single" w:sz="4" w:space="1" w:color="auto"/>
        </w:pBdr>
        <w:tabs>
          <w:tab w:val="right" w:pos="9180"/>
        </w:tabs>
        <w:rPr>
          <w:rFonts w:ascii="Arial" w:hAnsi="Arial" w:cs="Arial"/>
          <w:b w:val="0"/>
        </w:rPr>
      </w:pPr>
    </w:p>
    <w:p w:rsidR="00CA4D3D" w:rsidRPr="00C32BCA" w:rsidRDefault="00CA4D3D" w:rsidP="00C32BCA">
      <w:pPr>
        <w:pBdr>
          <w:bottom w:val="single" w:sz="4" w:space="1" w:color="auto"/>
          <w:between w:val="single" w:sz="4" w:space="1" w:color="auto"/>
        </w:pBdr>
        <w:tabs>
          <w:tab w:val="right" w:pos="9180"/>
        </w:tabs>
        <w:rPr>
          <w:rFonts w:ascii="Arial" w:hAnsi="Arial" w:cs="Arial"/>
          <w:b w:val="0"/>
        </w:rPr>
      </w:pPr>
    </w:p>
    <w:p w:rsidR="00927098" w:rsidRPr="00C32BCA" w:rsidRDefault="00927098" w:rsidP="00861D05">
      <w:pPr>
        <w:ind w:right="5112"/>
        <w:rPr>
          <w:rFonts w:ascii="Arial" w:hAnsi="Arial" w:cs="Arial"/>
          <w:b w:val="0"/>
        </w:rPr>
      </w:pPr>
    </w:p>
    <w:p w:rsidR="00417407" w:rsidRPr="00C32BCA" w:rsidRDefault="00417407" w:rsidP="00861D05">
      <w:pPr>
        <w:ind w:right="5112"/>
        <w:rPr>
          <w:rFonts w:ascii="Arial" w:hAnsi="Arial" w:cs="Arial"/>
          <w:b w:val="0"/>
        </w:rPr>
      </w:pPr>
    </w:p>
    <w:p w:rsidR="00AA7E63" w:rsidRPr="00C32BCA" w:rsidRDefault="00AA7E63" w:rsidP="00AA7E63">
      <w:pPr>
        <w:pBdr>
          <w:bottom w:val="single" w:sz="4" w:space="1" w:color="auto"/>
        </w:pBdr>
        <w:ind w:left="5222"/>
        <w:rPr>
          <w:rFonts w:ascii="Arial" w:hAnsi="Arial" w:cs="Arial"/>
          <w:b w:val="0"/>
        </w:rPr>
      </w:pPr>
    </w:p>
    <w:p w:rsidR="00842D48" w:rsidRPr="00C32BCA" w:rsidRDefault="003301BA" w:rsidP="008F13FB">
      <w:pPr>
        <w:ind w:left="5222"/>
        <w:jc w:val="center"/>
        <w:rPr>
          <w:rFonts w:ascii="Arial" w:hAnsi="Arial" w:cs="Arial"/>
          <w:b w:val="0"/>
          <w:sz w:val="18"/>
          <w:szCs w:val="18"/>
        </w:rPr>
      </w:pPr>
      <w:r w:rsidRPr="00C32BCA">
        <w:rPr>
          <w:rFonts w:ascii="Arial" w:hAnsi="Arial" w:cs="Arial"/>
          <w:b w:val="0"/>
          <w:sz w:val="18"/>
          <w:szCs w:val="18"/>
        </w:rPr>
        <w:t>(</w:t>
      </w:r>
      <w:r w:rsidR="00236BE8" w:rsidRPr="00236BE8">
        <w:rPr>
          <w:rFonts w:ascii="Arial" w:hAnsi="Arial" w:cs="Arial"/>
          <w:b w:val="0"/>
          <w:sz w:val="18"/>
          <w:szCs w:val="18"/>
        </w:rPr>
        <w:t xml:space="preserve">vlastoručni potpis ili digitalni </w:t>
      </w:r>
      <w:r w:rsidR="00236BE8" w:rsidRPr="00236BE8">
        <w:rPr>
          <w:rFonts w:ascii="Arial" w:hAnsi="Arial" w:cs="Arial"/>
          <w:b w:val="0"/>
          <w:bCs/>
          <w:sz w:val="18"/>
          <w:szCs w:val="18"/>
        </w:rPr>
        <w:t>kvalificirani elektronički potpis</w:t>
      </w:r>
      <w:r w:rsidR="00236BE8" w:rsidRPr="00236BE8">
        <w:rPr>
          <w:rFonts w:ascii="Arial" w:hAnsi="Arial" w:cs="Arial"/>
          <w:b w:val="0"/>
          <w:sz w:val="18"/>
          <w:szCs w:val="18"/>
        </w:rPr>
        <w:t xml:space="preserve"> </w:t>
      </w:r>
      <w:r w:rsidR="00236BE8">
        <w:rPr>
          <w:rFonts w:ascii="Arial" w:hAnsi="Arial" w:cs="Arial"/>
          <w:b w:val="0"/>
          <w:sz w:val="18"/>
          <w:szCs w:val="18"/>
        </w:rPr>
        <w:t>ovlaštene osobe</w:t>
      </w:r>
      <w:r w:rsidRPr="00C32BCA">
        <w:rPr>
          <w:rFonts w:ascii="Arial" w:hAnsi="Arial" w:cs="Arial"/>
          <w:b w:val="0"/>
          <w:sz w:val="18"/>
          <w:szCs w:val="18"/>
        </w:rPr>
        <w:t>)</w:t>
      </w:r>
    </w:p>
    <w:p w:rsidR="0076773C" w:rsidRPr="00C32BCA" w:rsidRDefault="0076773C" w:rsidP="008F13FB">
      <w:pPr>
        <w:ind w:left="5222"/>
        <w:jc w:val="center"/>
        <w:rPr>
          <w:rFonts w:ascii="Arial" w:hAnsi="Arial" w:cs="Arial"/>
          <w:b w:val="0"/>
          <w:sz w:val="18"/>
          <w:szCs w:val="18"/>
        </w:rPr>
      </w:pPr>
    </w:p>
    <w:p w:rsidR="00BF4BA8" w:rsidRDefault="00236BE8" w:rsidP="00C32BCA">
      <w:pPr>
        <w:ind w:right="-648"/>
        <w:rPr>
          <w:rFonts w:ascii="Arial" w:hAnsi="Arial" w:cs="Arial"/>
          <w:sz w:val="22"/>
          <w:szCs w:val="18"/>
        </w:rPr>
        <w:sectPr w:rsidR="00BF4BA8" w:rsidSect="004F1A0C">
          <w:footnotePr>
            <w:numFmt w:val="chicago"/>
          </w:footnotePr>
          <w:type w:val="continuous"/>
          <w:pgSz w:w="11906" w:h="16838"/>
          <w:pgMar w:top="1134" w:right="1418" w:bottom="1134" w:left="1418" w:header="709" w:footer="709" w:gutter="0"/>
          <w:cols w:space="708"/>
          <w:docGrid w:linePitch="360"/>
        </w:sectPr>
      </w:pPr>
      <w:r w:rsidRPr="00236BE8">
        <w:rPr>
          <w:rFonts w:ascii="Arial" w:hAnsi="Arial" w:cs="Arial"/>
          <w:sz w:val="22"/>
          <w:szCs w:val="18"/>
        </w:rPr>
        <w:lastRenderedPageBreak/>
        <w:t>OBVEZNA</w:t>
      </w:r>
      <w:r>
        <w:rPr>
          <w:rFonts w:ascii="Arial" w:hAnsi="Arial" w:cs="Arial"/>
          <w:sz w:val="18"/>
          <w:szCs w:val="18"/>
        </w:rPr>
        <w:t xml:space="preserve"> </w:t>
      </w:r>
      <w:r w:rsidR="00C32BCA" w:rsidRPr="00C617F9">
        <w:rPr>
          <w:rFonts w:ascii="Arial" w:hAnsi="Arial" w:cs="Arial"/>
          <w:sz w:val="22"/>
          <w:szCs w:val="18"/>
        </w:rPr>
        <w:t>DOKUMENT</w:t>
      </w:r>
      <w:r w:rsidR="00BF4BA8">
        <w:rPr>
          <w:rFonts w:ascii="Arial" w:hAnsi="Arial" w:cs="Arial"/>
          <w:sz w:val="22"/>
          <w:szCs w:val="18"/>
        </w:rPr>
        <w:t>ACIJA KOJA SE PRILAŽE UZ ZAHTJEV</w:t>
      </w:r>
      <w:r w:rsidR="00BF4BA8">
        <w:rPr>
          <w:rStyle w:val="Referencafusnote"/>
          <w:rFonts w:ascii="Arial" w:hAnsi="Arial" w:cs="Arial"/>
          <w:sz w:val="22"/>
          <w:szCs w:val="18"/>
        </w:rPr>
        <w:footnoteReference w:id="1"/>
      </w:r>
    </w:p>
    <w:p w:rsidR="00C32BCA" w:rsidRDefault="00C32BCA" w:rsidP="00C32BCA">
      <w:pPr>
        <w:ind w:right="-648"/>
        <w:rPr>
          <w:rFonts w:ascii="Arial" w:hAnsi="Arial" w:cs="Arial"/>
          <w:sz w:val="22"/>
          <w:szCs w:val="18"/>
        </w:rPr>
      </w:pPr>
    </w:p>
    <w:p w:rsidR="005E394A" w:rsidRPr="0080263D" w:rsidRDefault="005E394A" w:rsidP="00C84138">
      <w:pPr>
        <w:numPr>
          <w:ilvl w:val="0"/>
          <w:numId w:val="4"/>
        </w:numPr>
        <w:jc w:val="both"/>
        <w:rPr>
          <w:rFonts w:ascii="Arial" w:hAnsi="Arial" w:cs="Arial"/>
          <w:b w:val="0"/>
          <w:sz w:val="22"/>
          <w:szCs w:val="18"/>
        </w:rPr>
      </w:pPr>
      <w:r w:rsidRPr="0080263D">
        <w:rPr>
          <w:rFonts w:ascii="Arial" w:hAnsi="Arial" w:cs="Arial"/>
          <w:b w:val="0"/>
          <w:sz w:val="22"/>
          <w:szCs w:val="18"/>
        </w:rPr>
        <w:t>Lokacijska informacija s grafičkim izvodom iz prostornog plana, ne starija od šest mjeseci od dana podnošenja zahtjeva;</w:t>
      </w:r>
    </w:p>
    <w:p w:rsidR="005E394A" w:rsidRPr="0080263D" w:rsidRDefault="005E394A" w:rsidP="00C84138">
      <w:pPr>
        <w:numPr>
          <w:ilvl w:val="0"/>
          <w:numId w:val="4"/>
        </w:numPr>
        <w:jc w:val="both"/>
        <w:rPr>
          <w:rFonts w:ascii="Arial" w:hAnsi="Arial" w:cs="Arial"/>
          <w:b w:val="0"/>
          <w:sz w:val="22"/>
          <w:szCs w:val="18"/>
        </w:rPr>
      </w:pPr>
      <w:r w:rsidRPr="0080263D">
        <w:rPr>
          <w:rFonts w:ascii="Arial" w:hAnsi="Arial" w:cs="Arial"/>
          <w:b w:val="0"/>
          <w:sz w:val="22"/>
          <w:szCs w:val="18"/>
        </w:rPr>
        <w:t>Zemljišnoknjižni izvadak i povijesni zemljišnoknjižni izvadak od 1945. godine, odnosno od osnivanja zemljišne knjige iz ručno vođenih zemljišnih knjiga, izdani od nadležnog zemljišno-knjižnog odjela, ne stariji od šest mjeseci od dana podnošenja zahtjeva;</w:t>
      </w:r>
    </w:p>
    <w:p w:rsidR="005E394A" w:rsidRPr="0080263D" w:rsidRDefault="005E394A" w:rsidP="00C84138">
      <w:pPr>
        <w:numPr>
          <w:ilvl w:val="0"/>
          <w:numId w:val="4"/>
        </w:numPr>
        <w:jc w:val="both"/>
        <w:rPr>
          <w:rFonts w:ascii="Arial" w:hAnsi="Arial" w:cs="Arial"/>
          <w:b w:val="0"/>
          <w:sz w:val="22"/>
          <w:szCs w:val="18"/>
        </w:rPr>
      </w:pPr>
      <w:r w:rsidRPr="0080263D">
        <w:rPr>
          <w:rFonts w:ascii="Arial" w:hAnsi="Arial" w:cs="Arial"/>
          <w:b w:val="0"/>
          <w:sz w:val="22"/>
          <w:szCs w:val="18"/>
        </w:rPr>
        <w:t>Posjedovni list, kopija katastarskog plana, izdani od strane nadležnog ureda za katastar, ne stariji od šest mjeseci od dana podnošenja zahtjeva, a u slučaju da je oznaka nekretnine različita u zemljišnoj knjizi i katastru i uvjerenje o identifikaciji;</w:t>
      </w:r>
    </w:p>
    <w:p w:rsidR="005E394A" w:rsidRDefault="005E394A" w:rsidP="00C84138">
      <w:pPr>
        <w:numPr>
          <w:ilvl w:val="0"/>
          <w:numId w:val="4"/>
        </w:numPr>
        <w:jc w:val="both"/>
        <w:rPr>
          <w:rFonts w:ascii="Arial" w:hAnsi="Arial" w:cs="Arial"/>
          <w:b w:val="0"/>
          <w:sz w:val="22"/>
          <w:szCs w:val="18"/>
        </w:rPr>
      </w:pPr>
      <w:r w:rsidRPr="0080263D">
        <w:rPr>
          <w:rFonts w:ascii="Arial" w:hAnsi="Arial" w:cs="Arial"/>
          <w:b w:val="0"/>
          <w:sz w:val="22"/>
          <w:szCs w:val="18"/>
        </w:rPr>
        <w:t>Potvrda o tome je li podnesen zahtjev za povrat bivših vlasnika, sukladno zakonu kojim se uređuje naknada za imovinu oduzetu za vrijeme jugoslavenske komunističke vladavine izdana na temelju povijesnog zemljišnoknjižnog izvatka od 1945. godine iz ručno vođenih zemljišnih knjiga;</w:t>
      </w:r>
    </w:p>
    <w:p w:rsidR="00C84138" w:rsidRPr="00C84138" w:rsidRDefault="00C84138" w:rsidP="00C84138">
      <w:pPr>
        <w:pStyle w:val="Odlomakpopisa"/>
        <w:numPr>
          <w:ilvl w:val="0"/>
          <w:numId w:val="4"/>
        </w:numPr>
        <w:rPr>
          <w:rFonts w:ascii="Arial" w:hAnsi="Arial" w:cs="Arial"/>
          <w:b w:val="0"/>
          <w:sz w:val="22"/>
          <w:szCs w:val="18"/>
        </w:rPr>
      </w:pPr>
      <w:r w:rsidRPr="00C84138">
        <w:rPr>
          <w:rFonts w:ascii="Arial" w:hAnsi="Arial" w:cs="Arial"/>
          <w:b w:val="0"/>
          <w:sz w:val="22"/>
          <w:szCs w:val="18"/>
        </w:rPr>
        <w:t>Potvrda Hrvatskih šuma d.o.o. o uključenosti katastarske čestice u šumskogospodarsko područje Republike Hrvatske;</w:t>
      </w:r>
    </w:p>
    <w:p w:rsidR="00903C01" w:rsidRPr="00903C01" w:rsidRDefault="00903C01" w:rsidP="00903C01">
      <w:pPr>
        <w:pStyle w:val="Odlomakpopisa"/>
        <w:numPr>
          <w:ilvl w:val="0"/>
          <w:numId w:val="4"/>
        </w:numPr>
        <w:rPr>
          <w:rFonts w:ascii="Arial" w:hAnsi="Arial" w:cs="Arial"/>
          <w:b w:val="0"/>
          <w:sz w:val="22"/>
          <w:szCs w:val="18"/>
        </w:rPr>
      </w:pPr>
      <w:r w:rsidRPr="00903C01">
        <w:rPr>
          <w:rFonts w:ascii="Arial" w:hAnsi="Arial" w:cs="Arial"/>
          <w:b w:val="0"/>
          <w:sz w:val="22"/>
          <w:szCs w:val="18"/>
        </w:rPr>
        <w:t>Potvrda o stanju duga, Ministarstva financija, Porezne uprave;</w:t>
      </w:r>
    </w:p>
    <w:p w:rsidR="005E394A" w:rsidRPr="0080263D" w:rsidRDefault="005E394A" w:rsidP="00C84138">
      <w:pPr>
        <w:numPr>
          <w:ilvl w:val="0"/>
          <w:numId w:val="4"/>
        </w:numPr>
        <w:jc w:val="both"/>
        <w:rPr>
          <w:rFonts w:ascii="Arial" w:hAnsi="Arial" w:cs="Arial"/>
          <w:b w:val="0"/>
          <w:sz w:val="22"/>
          <w:szCs w:val="18"/>
        </w:rPr>
      </w:pPr>
      <w:r w:rsidRPr="0080263D">
        <w:rPr>
          <w:rFonts w:ascii="Arial" w:hAnsi="Arial" w:cs="Arial"/>
          <w:b w:val="0"/>
          <w:sz w:val="22"/>
          <w:szCs w:val="18"/>
        </w:rPr>
        <w:t>Stanje dospjelih nepodmirenih dugovanja prema Republici Hrvatskoj;</w:t>
      </w:r>
    </w:p>
    <w:p w:rsidR="005E394A" w:rsidRPr="0080263D" w:rsidRDefault="00645AEB" w:rsidP="00C84138">
      <w:pPr>
        <w:pStyle w:val="Odlomakpopisa"/>
        <w:numPr>
          <w:ilvl w:val="0"/>
          <w:numId w:val="4"/>
        </w:numPr>
        <w:jc w:val="both"/>
        <w:rPr>
          <w:rFonts w:ascii="Arial" w:hAnsi="Arial" w:cs="Arial"/>
          <w:b w:val="0"/>
          <w:sz w:val="22"/>
          <w:szCs w:val="18"/>
        </w:rPr>
      </w:pPr>
      <w:r>
        <w:rPr>
          <w:rFonts w:ascii="Arial" w:hAnsi="Arial" w:cs="Arial"/>
          <w:b w:val="0"/>
          <w:sz w:val="22"/>
          <w:szCs w:val="18"/>
        </w:rPr>
        <w:t>I</w:t>
      </w:r>
      <w:r w:rsidR="005E394A" w:rsidRPr="0080263D">
        <w:rPr>
          <w:rFonts w:ascii="Arial" w:hAnsi="Arial" w:cs="Arial"/>
          <w:b w:val="0"/>
          <w:sz w:val="22"/>
          <w:szCs w:val="18"/>
        </w:rPr>
        <w:t>zjava ovlaštene osobe podnositelja zahtjeva da se odriče svih potraživanja prema Republici Hrvatskoj do visine vrijednosti darovane nekretnine uz navođenje točnog iznosa i pravne osnove potraživanja;</w:t>
      </w:r>
    </w:p>
    <w:p w:rsidR="00903C01" w:rsidRDefault="00903C01" w:rsidP="00903C01">
      <w:pPr>
        <w:pStyle w:val="Odlomakpopisa"/>
        <w:ind w:left="360"/>
        <w:jc w:val="both"/>
        <w:rPr>
          <w:rFonts w:ascii="Arial" w:hAnsi="Arial" w:cs="Arial"/>
          <w:b w:val="0"/>
          <w:sz w:val="22"/>
          <w:szCs w:val="18"/>
        </w:rPr>
      </w:pPr>
    </w:p>
    <w:p w:rsidR="00903C01" w:rsidRPr="00903C01" w:rsidRDefault="00903C01" w:rsidP="00903C01">
      <w:pPr>
        <w:pStyle w:val="Odlomakpopisa"/>
        <w:ind w:left="360"/>
        <w:jc w:val="both"/>
        <w:rPr>
          <w:rFonts w:ascii="Arial" w:hAnsi="Arial" w:cs="Arial"/>
          <w:sz w:val="22"/>
          <w:szCs w:val="18"/>
        </w:rPr>
      </w:pPr>
      <w:r w:rsidRPr="00903C01">
        <w:rPr>
          <w:rFonts w:ascii="Arial" w:hAnsi="Arial" w:cs="Arial"/>
          <w:sz w:val="22"/>
          <w:szCs w:val="18"/>
        </w:rPr>
        <w:t>DODATNA DOKUMENTACIJA KOJA SE PRILAŽE UZ ZAHTJEV</w:t>
      </w:r>
    </w:p>
    <w:p w:rsidR="005E394A" w:rsidRDefault="005E394A" w:rsidP="00BB448A">
      <w:pPr>
        <w:pStyle w:val="Odlomakpopisa"/>
        <w:numPr>
          <w:ilvl w:val="0"/>
          <w:numId w:val="5"/>
        </w:numPr>
        <w:jc w:val="both"/>
        <w:rPr>
          <w:rFonts w:ascii="Arial" w:hAnsi="Arial" w:cs="Arial"/>
          <w:b w:val="0"/>
          <w:sz w:val="22"/>
          <w:szCs w:val="18"/>
        </w:rPr>
      </w:pPr>
      <w:r w:rsidRPr="0080263D">
        <w:rPr>
          <w:rFonts w:ascii="Arial" w:hAnsi="Arial" w:cs="Arial"/>
          <w:b w:val="0"/>
          <w:sz w:val="22"/>
          <w:szCs w:val="18"/>
        </w:rPr>
        <w:t>Pravomoćna lokacijska dozvola ili pravomoćna građevinska dozvola kada je za realizaciju projekta, odnosno planirani zahvat u prostoru potrebno formirati građevnu česticu;</w:t>
      </w:r>
    </w:p>
    <w:p w:rsidR="00903C01" w:rsidRPr="00903C01" w:rsidRDefault="00903C01" w:rsidP="00BB448A">
      <w:pPr>
        <w:pStyle w:val="Odlomakpopisa"/>
        <w:numPr>
          <w:ilvl w:val="0"/>
          <w:numId w:val="5"/>
        </w:numPr>
        <w:jc w:val="both"/>
        <w:rPr>
          <w:rFonts w:ascii="Arial" w:hAnsi="Arial" w:cs="Arial"/>
          <w:b w:val="0"/>
          <w:sz w:val="22"/>
          <w:szCs w:val="18"/>
        </w:rPr>
      </w:pPr>
      <w:r w:rsidRPr="00903C01">
        <w:rPr>
          <w:rFonts w:ascii="Arial" w:hAnsi="Arial" w:cs="Arial"/>
          <w:b w:val="0"/>
          <w:sz w:val="22"/>
          <w:szCs w:val="18"/>
        </w:rPr>
        <w:t>Idejni projekt za predviđeni zahvat u prostoru s mišljenjem o usklađenosti projekta s dokumentima prostornog uređenja izdanim od nadležnog upravnog odjela kada za realizaciju projekta, odnosno planirani zahvat u prostoru nije potrebno formirati građevnu česticu;</w:t>
      </w:r>
    </w:p>
    <w:p w:rsidR="0080263D" w:rsidRDefault="007F6E3B" w:rsidP="00BB448A">
      <w:pPr>
        <w:pStyle w:val="Odlomakpopisa"/>
        <w:numPr>
          <w:ilvl w:val="0"/>
          <w:numId w:val="5"/>
        </w:numPr>
        <w:jc w:val="both"/>
        <w:rPr>
          <w:rFonts w:ascii="Arial" w:hAnsi="Arial" w:cs="Arial"/>
          <w:b w:val="0"/>
          <w:sz w:val="22"/>
          <w:szCs w:val="18"/>
        </w:rPr>
      </w:pPr>
      <w:r>
        <w:rPr>
          <w:rFonts w:ascii="Arial" w:hAnsi="Arial" w:cs="Arial"/>
          <w:b w:val="0"/>
          <w:sz w:val="22"/>
          <w:szCs w:val="18"/>
        </w:rPr>
        <w:t xml:space="preserve">Program stambenog </w:t>
      </w:r>
      <w:r w:rsidR="005E394A" w:rsidRPr="0080263D">
        <w:rPr>
          <w:rFonts w:ascii="Arial" w:hAnsi="Arial" w:cs="Arial"/>
          <w:b w:val="0"/>
          <w:sz w:val="22"/>
          <w:szCs w:val="18"/>
        </w:rPr>
        <w:t>zbrinjavanja, ako se nekretnina daruje u svrhu provođenja programa stambenog zbrinjavanja i provođenja programa demografske obnove</w:t>
      </w:r>
      <w:r w:rsidR="0080263D">
        <w:rPr>
          <w:rFonts w:ascii="Arial" w:hAnsi="Arial" w:cs="Arial"/>
          <w:b w:val="0"/>
          <w:sz w:val="22"/>
          <w:szCs w:val="18"/>
        </w:rPr>
        <w:t>;</w:t>
      </w:r>
    </w:p>
    <w:p w:rsidR="005E394A" w:rsidRPr="0080263D" w:rsidRDefault="0080263D" w:rsidP="00BB448A">
      <w:pPr>
        <w:pStyle w:val="Odlomakpopisa"/>
        <w:numPr>
          <w:ilvl w:val="0"/>
          <w:numId w:val="5"/>
        </w:numPr>
        <w:jc w:val="both"/>
        <w:rPr>
          <w:rFonts w:ascii="Arial" w:hAnsi="Arial" w:cs="Arial"/>
          <w:b w:val="0"/>
          <w:sz w:val="22"/>
          <w:szCs w:val="18"/>
        </w:rPr>
      </w:pPr>
      <w:r>
        <w:rPr>
          <w:rFonts w:ascii="Arial" w:hAnsi="Arial" w:cs="Arial"/>
          <w:b w:val="0"/>
          <w:sz w:val="22"/>
          <w:szCs w:val="18"/>
        </w:rPr>
        <w:t>Druga relevantna dokumentacija</w:t>
      </w:r>
      <w:r w:rsidR="005E394A" w:rsidRPr="0080263D">
        <w:rPr>
          <w:rFonts w:ascii="Arial" w:hAnsi="Arial" w:cs="Arial"/>
          <w:b w:val="0"/>
          <w:sz w:val="22"/>
          <w:szCs w:val="18"/>
        </w:rPr>
        <w:t>.</w:t>
      </w:r>
    </w:p>
    <w:p w:rsidR="005E394A" w:rsidRPr="00C617F9" w:rsidRDefault="005E394A" w:rsidP="00C617F9">
      <w:pPr>
        <w:rPr>
          <w:rFonts w:ascii="Arial" w:hAnsi="Arial" w:cs="Arial"/>
          <w:b w:val="0"/>
          <w:sz w:val="22"/>
          <w:szCs w:val="18"/>
        </w:rPr>
      </w:pPr>
    </w:p>
    <w:p w:rsidR="00BB448A" w:rsidRPr="00BB448A" w:rsidRDefault="00C617F9" w:rsidP="00BB448A">
      <w:pPr>
        <w:jc w:val="both"/>
        <w:rPr>
          <w:rFonts w:ascii="Arial" w:hAnsi="Arial" w:cs="Arial"/>
          <w:b w:val="0"/>
          <w:bCs/>
          <w:i/>
          <w:sz w:val="22"/>
          <w:szCs w:val="18"/>
        </w:rPr>
      </w:pPr>
      <w:r w:rsidRPr="00C617F9">
        <w:rPr>
          <w:rFonts w:ascii="Arial" w:hAnsi="Arial" w:cs="Arial"/>
          <w:b w:val="0"/>
          <w:i/>
          <w:sz w:val="22"/>
          <w:szCs w:val="18"/>
        </w:rPr>
        <w:t>Darovanje nekretnina u vlasništvu Republike Hrvatske regulirano je Zakonom o upravljanju nekretninama i pokretninama u vlasništvu Republike Hrvatske (NN 155/23)</w:t>
      </w:r>
      <w:r w:rsidR="00BB448A">
        <w:rPr>
          <w:rFonts w:ascii="Arial" w:hAnsi="Arial" w:cs="Arial"/>
          <w:b w:val="0"/>
          <w:i/>
          <w:sz w:val="22"/>
          <w:szCs w:val="18"/>
        </w:rPr>
        <w:t>,</w:t>
      </w:r>
      <w:r w:rsidRPr="00C617F9">
        <w:rPr>
          <w:rFonts w:ascii="Arial" w:hAnsi="Arial" w:cs="Arial"/>
          <w:b w:val="0"/>
          <w:i/>
          <w:sz w:val="22"/>
          <w:szCs w:val="18"/>
        </w:rPr>
        <w:t xml:space="preserve"> </w:t>
      </w:r>
      <w:r w:rsidR="001158C5" w:rsidRPr="001158C5">
        <w:rPr>
          <w:rFonts w:ascii="Arial" w:hAnsi="Arial" w:cs="Arial"/>
          <w:b w:val="0"/>
          <w:i/>
          <w:sz w:val="22"/>
          <w:szCs w:val="18"/>
        </w:rPr>
        <w:t>Uredbom</w:t>
      </w:r>
      <w:r w:rsidR="005E394A" w:rsidRPr="001158C5">
        <w:rPr>
          <w:rFonts w:ascii="Arial" w:hAnsi="Arial" w:cs="Arial"/>
          <w:b w:val="0"/>
          <w:i/>
          <w:sz w:val="22"/>
          <w:szCs w:val="18"/>
        </w:rPr>
        <w:t xml:space="preserve"> o postupcima koji prethode sklapanju pravnih poslova raspolaganja nekretninama u vlasništvu Republike Hrvatske u svrhu darovanja</w:t>
      </w:r>
      <w:r w:rsidRPr="001158C5">
        <w:rPr>
          <w:rFonts w:ascii="Arial" w:hAnsi="Arial" w:cs="Arial"/>
          <w:b w:val="0"/>
          <w:i/>
          <w:sz w:val="22"/>
          <w:szCs w:val="18"/>
        </w:rPr>
        <w:t xml:space="preserve"> </w:t>
      </w:r>
      <w:r w:rsidR="005E394A" w:rsidRPr="001158C5">
        <w:rPr>
          <w:rFonts w:ascii="Arial" w:hAnsi="Arial" w:cs="Arial"/>
          <w:b w:val="0"/>
          <w:i/>
          <w:sz w:val="22"/>
          <w:szCs w:val="18"/>
        </w:rPr>
        <w:t>(NN 35/2025)</w:t>
      </w:r>
      <w:r w:rsidR="00BB448A" w:rsidRPr="00BB448A">
        <w:rPr>
          <w:rFonts w:ascii="Arial" w:hAnsi="Arial" w:cs="Arial"/>
          <w:b w:val="0"/>
          <w:bCs/>
          <w:i/>
          <w:sz w:val="22"/>
          <w:szCs w:val="18"/>
        </w:rPr>
        <w:t xml:space="preserve"> i Zakonom o uređivanju imovinskopravnih odnosa u svrhu izgradnje infrastrukturnih građevina ("Narodne novine" br. 80/11., 144/21.).</w:t>
      </w:r>
    </w:p>
    <w:p w:rsidR="00BF4BA8" w:rsidRDefault="00BF4BA8" w:rsidP="00BF4BA8">
      <w:pPr>
        <w:jc w:val="both"/>
        <w:rPr>
          <w:rFonts w:ascii="Arial" w:hAnsi="Arial" w:cs="Arial"/>
          <w:b w:val="0"/>
          <w:i/>
          <w:sz w:val="22"/>
          <w:szCs w:val="18"/>
        </w:rPr>
      </w:pPr>
    </w:p>
    <w:p w:rsidR="00BF4BA8" w:rsidRPr="00BF4BA8" w:rsidRDefault="00BF4BA8" w:rsidP="00BF4BA8">
      <w:pPr>
        <w:jc w:val="both"/>
        <w:rPr>
          <w:rFonts w:ascii="Arial" w:hAnsi="Arial" w:cs="Arial"/>
          <w:b w:val="0"/>
          <w:i/>
          <w:sz w:val="22"/>
          <w:szCs w:val="18"/>
        </w:rPr>
      </w:pPr>
      <w:r w:rsidRPr="00BF4BA8">
        <w:rPr>
          <w:rFonts w:ascii="Arial" w:hAnsi="Arial" w:cs="Arial"/>
          <w:b w:val="0"/>
          <w:i/>
          <w:sz w:val="22"/>
          <w:szCs w:val="18"/>
        </w:rPr>
        <w:t xml:space="preserve">Čitljivo ispunjeni službeni zahtjev uz svu potrebnu dokumentaciju </w:t>
      </w:r>
      <w:r w:rsidR="008A3D23">
        <w:rPr>
          <w:rFonts w:ascii="Arial" w:hAnsi="Arial" w:cs="Arial"/>
          <w:b w:val="0"/>
          <w:i/>
          <w:sz w:val="22"/>
          <w:szCs w:val="18"/>
        </w:rPr>
        <w:t>možete dostaviti</w:t>
      </w:r>
      <w:r w:rsidRPr="00BF4BA8">
        <w:rPr>
          <w:rFonts w:ascii="Arial" w:hAnsi="Arial" w:cs="Arial"/>
          <w:b w:val="0"/>
          <w:i/>
          <w:sz w:val="22"/>
          <w:szCs w:val="18"/>
        </w:rPr>
        <w:t xml:space="preserve"> na:   </w:t>
      </w:r>
    </w:p>
    <w:p w:rsidR="00BF4BA8" w:rsidRPr="00BF4BA8" w:rsidRDefault="00BF4BA8" w:rsidP="00BF4BA8">
      <w:pPr>
        <w:jc w:val="both"/>
        <w:rPr>
          <w:rFonts w:ascii="Arial" w:hAnsi="Arial" w:cs="Arial"/>
          <w:b w:val="0"/>
          <w:i/>
          <w:sz w:val="22"/>
          <w:szCs w:val="18"/>
        </w:rPr>
      </w:pPr>
      <w:r w:rsidRPr="00BF4BA8">
        <w:rPr>
          <w:rFonts w:ascii="Arial" w:hAnsi="Arial" w:cs="Arial"/>
          <w:b w:val="0"/>
          <w:i/>
          <w:sz w:val="22"/>
          <w:szCs w:val="18"/>
        </w:rPr>
        <w:t xml:space="preserve">a) e-mail: pgz-pisarnica@pgz.hr s time da zahtjev mora biti potpisan kvalificiranim elektroničkim potpisom ili </w:t>
      </w:r>
    </w:p>
    <w:p w:rsidR="00BF4BA8" w:rsidRPr="00BF4BA8" w:rsidRDefault="00BF4BA8" w:rsidP="00BF4BA8">
      <w:pPr>
        <w:jc w:val="both"/>
        <w:rPr>
          <w:rFonts w:ascii="Arial" w:hAnsi="Arial" w:cs="Arial"/>
          <w:b w:val="0"/>
          <w:i/>
          <w:sz w:val="22"/>
          <w:szCs w:val="18"/>
        </w:rPr>
      </w:pPr>
      <w:r w:rsidRPr="00BF4BA8">
        <w:rPr>
          <w:rFonts w:ascii="Arial" w:hAnsi="Arial" w:cs="Arial"/>
          <w:b w:val="0"/>
          <w:i/>
          <w:sz w:val="22"/>
          <w:szCs w:val="18"/>
        </w:rPr>
        <w:t xml:space="preserve">b) vlastoručno potpisan zahtjev upućen na adresu Riva 10, 51000 Rijeka, Upravni odjel za upravljanje imovinom i imovinsko-pravne poslove ili </w:t>
      </w:r>
    </w:p>
    <w:p w:rsidR="00BF4BA8" w:rsidRPr="00BF4BA8" w:rsidRDefault="00BF4BA8" w:rsidP="00BF4BA8">
      <w:pPr>
        <w:jc w:val="both"/>
        <w:rPr>
          <w:rFonts w:ascii="Arial" w:hAnsi="Arial" w:cs="Arial"/>
          <w:b w:val="0"/>
          <w:i/>
          <w:sz w:val="22"/>
          <w:szCs w:val="18"/>
        </w:rPr>
      </w:pPr>
      <w:r w:rsidRPr="00BF4BA8">
        <w:rPr>
          <w:rFonts w:ascii="Arial" w:hAnsi="Arial" w:cs="Arial"/>
          <w:b w:val="0"/>
          <w:i/>
          <w:sz w:val="22"/>
          <w:szCs w:val="18"/>
        </w:rPr>
        <w:t>c) vlastoručno potpisan zahtjev predan neposredno u pisarnici Primorsko-goranske županije Riva 10, Rijeka.</w:t>
      </w:r>
    </w:p>
    <w:p w:rsidR="00C755DD" w:rsidRDefault="00C755DD" w:rsidP="005E394A">
      <w:pPr>
        <w:jc w:val="both"/>
        <w:rPr>
          <w:rFonts w:ascii="Arial" w:hAnsi="Arial" w:cs="Arial"/>
          <w:b w:val="0"/>
          <w:i/>
          <w:sz w:val="22"/>
          <w:szCs w:val="18"/>
        </w:rPr>
      </w:pPr>
    </w:p>
    <w:p w:rsidR="00645AEB" w:rsidRPr="0084227C" w:rsidRDefault="00645AEB" w:rsidP="005E394A">
      <w:pPr>
        <w:jc w:val="both"/>
        <w:rPr>
          <w:rFonts w:ascii="Arial" w:hAnsi="Arial" w:cs="Arial"/>
          <w:b w:val="0"/>
          <w:i/>
          <w:sz w:val="22"/>
          <w:szCs w:val="18"/>
        </w:rPr>
      </w:pPr>
    </w:p>
    <w:sectPr w:rsidR="00645AEB" w:rsidRPr="0084227C" w:rsidSect="004F1A0C">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0C" w:rsidRDefault="00CB7D0C" w:rsidP="00B45922">
      <w:r>
        <w:separator/>
      </w:r>
    </w:p>
  </w:endnote>
  <w:endnote w:type="continuationSeparator" w:id="0">
    <w:p w:rsidR="00CB7D0C" w:rsidRDefault="00CB7D0C"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1" w:rsidRDefault="00F15BB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3D" w:rsidRPr="00CA4D3D" w:rsidRDefault="00CA4D3D" w:rsidP="00CA4D3D">
    <w:pPr>
      <w:pStyle w:val="Podnoje"/>
      <w:jc w:val="right"/>
      <w:rPr>
        <w:rFonts w:ascii="Arial" w:hAnsi="Arial" w:cs="Arial"/>
        <w:sz w:val="20"/>
      </w:rPr>
    </w:pPr>
    <w:r w:rsidRPr="00CA4D3D">
      <w:rPr>
        <w:rFonts w:ascii="Arial" w:hAnsi="Arial" w:cs="Arial"/>
        <w:sz w:val="20"/>
      </w:rPr>
      <w:t>OKRENUTI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1" w:rsidRDefault="00F15BB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0C" w:rsidRDefault="00CB7D0C" w:rsidP="00B45922">
      <w:r>
        <w:separator/>
      </w:r>
    </w:p>
  </w:footnote>
  <w:footnote w:type="continuationSeparator" w:id="0">
    <w:p w:rsidR="00CB7D0C" w:rsidRDefault="00CB7D0C" w:rsidP="00B45922">
      <w:r>
        <w:continuationSeparator/>
      </w:r>
    </w:p>
  </w:footnote>
  <w:footnote w:id="1">
    <w:p w:rsidR="00BF4BA8" w:rsidRDefault="00BF4BA8">
      <w:pPr>
        <w:pStyle w:val="Tekstfusnote"/>
      </w:pPr>
      <w:r>
        <w:rPr>
          <w:rStyle w:val="Referencafusnote"/>
        </w:rPr>
        <w:footnoteRef/>
      </w:r>
      <w:r>
        <w:t xml:space="preserve"> </w:t>
      </w:r>
      <w:r w:rsidRPr="00BF4BA8">
        <w:t>U slučaju prilaganja nepotpune dokumentacije po zahtjevu neće biti moguće postupati.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1" w:rsidRDefault="00F15BB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F5" w:rsidRDefault="000E29F5" w:rsidP="000E29F5">
    <w:pPr>
      <w:pStyle w:val="Zaglavlje"/>
      <w:rPr>
        <w:rFonts w:ascii="Arial" w:hAnsi="Arial" w:cs="Arial"/>
        <w:b w:val="0"/>
        <w:color w:val="808080" w:themeColor="background1" w:themeShade="80"/>
        <w:sz w:val="18"/>
      </w:rPr>
    </w:pPr>
    <w:r>
      <w:rPr>
        <w:rFonts w:ascii="Arial" w:hAnsi="Arial" w:cs="Arial"/>
        <w:b w:val="0"/>
        <w:color w:val="808080" w:themeColor="background1" w:themeShade="80"/>
        <w:sz w:val="18"/>
      </w:rPr>
      <w:t>O</w:t>
    </w:r>
    <w:r w:rsidR="00F15BB1">
      <w:rPr>
        <w:rFonts w:ascii="Arial" w:hAnsi="Arial" w:cs="Arial"/>
        <w:b w:val="0"/>
        <w:color w:val="808080" w:themeColor="background1" w:themeShade="80"/>
        <w:sz w:val="18"/>
      </w:rPr>
      <w:t xml:space="preserve">DIPGŽ </w:t>
    </w:r>
    <w:r w:rsidR="00F15BB1">
      <w:rPr>
        <w:rFonts w:ascii="Arial" w:hAnsi="Arial" w:cs="Arial"/>
        <w:b w:val="0"/>
        <w:color w:val="808080" w:themeColor="background1" w:themeShade="80"/>
        <w:sz w:val="18"/>
      </w:rPr>
      <w:t>8.</w:t>
    </w:r>
    <w:bookmarkStart w:id="2" w:name="_GoBack"/>
    <w:bookmarkEnd w:id="2"/>
  </w:p>
  <w:p w:rsidR="000E29F5" w:rsidRDefault="000E29F5" w:rsidP="000E29F5">
    <w:pPr>
      <w:pStyle w:val="Zaglavlje"/>
      <w:rPr>
        <w:rFonts w:ascii="Arial" w:hAnsi="Arial" w:cs="Arial"/>
        <w:b w:val="0"/>
        <w:color w:val="808080" w:themeColor="background1" w:themeShade="80"/>
        <w:sz w:val="18"/>
      </w:rPr>
    </w:pPr>
  </w:p>
  <w:p w:rsidR="000E29F5" w:rsidRDefault="000E29F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1" w:rsidRDefault="00F15BB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23E2D24"/>
    <w:multiLevelType w:val="hybridMultilevel"/>
    <w:tmpl w:val="65EEB4FE"/>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DDA6846"/>
    <w:multiLevelType w:val="hybridMultilevel"/>
    <w:tmpl w:val="49244A08"/>
    <w:lvl w:ilvl="0" w:tplc="74A0A7E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EE560BE"/>
    <w:multiLevelType w:val="hybridMultilevel"/>
    <w:tmpl w:val="65EEB4FE"/>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19F3F8D"/>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54D6E"/>
    <w:rsid w:val="00091C1B"/>
    <w:rsid w:val="000A486B"/>
    <w:rsid w:val="000E29F5"/>
    <w:rsid w:val="001158C5"/>
    <w:rsid w:val="00117014"/>
    <w:rsid w:val="0014716A"/>
    <w:rsid w:val="0014783E"/>
    <w:rsid w:val="00154CD1"/>
    <w:rsid w:val="00184DF7"/>
    <w:rsid w:val="001A1254"/>
    <w:rsid w:val="001B5A07"/>
    <w:rsid w:val="001C0BCD"/>
    <w:rsid w:val="001D3F9B"/>
    <w:rsid w:val="00236BE8"/>
    <w:rsid w:val="00286069"/>
    <w:rsid w:val="002923B0"/>
    <w:rsid w:val="003301BA"/>
    <w:rsid w:val="00374F4E"/>
    <w:rsid w:val="00375A05"/>
    <w:rsid w:val="00380E3C"/>
    <w:rsid w:val="00390454"/>
    <w:rsid w:val="003A5FF5"/>
    <w:rsid w:val="003C0C15"/>
    <w:rsid w:val="003E1EEF"/>
    <w:rsid w:val="003F29A9"/>
    <w:rsid w:val="00401FB9"/>
    <w:rsid w:val="00412C1B"/>
    <w:rsid w:val="00417407"/>
    <w:rsid w:val="0042258A"/>
    <w:rsid w:val="004443D2"/>
    <w:rsid w:val="00472805"/>
    <w:rsid w:val="0049274E"/>
    <w:rsid w:val="004F1A0C"/>
    <w:rsid w:val="004F34C6"/>
    <w:rsid w:val="005156CD"/>
    <w:rsid w:val="00520CD0"/>
    <w:rsid w:val="0056368D"/>
    <w:rsid w:val="0059521B"/>
    <w:rsid w:val="005966A9"/>
    <w:rsid w:val="005A31C0"/>
    <w:rsid w:val="005E394A"/>
    <w:rsid w:val="00645AEB"/>
    <w:rsid w:val="0064721D"/>
    <w:rsid w:val="0065690E"/>
    <w:rsid w:val="00657970"/>
    <w:rsid w:val="00657A38"/>
    <w:rsid w:val="00660B96"/>
    <w:rsid w:val="00725E00"/>
    <w:rsid w:val="00743D9B"/>
    <w:rsid w:val="0076773C"/>
    <w:rsid w:val="007C761A"/>
    <w:rsid w:val="007E1C50"/>
    <w:rsid w:val="007F6E3B"/>
    <w:rsid w:val="00801DC8"/>
    <w:rsid w:val="0080263D"/>
    <w:rsid w:val="00806718"/>
    <w:rsid w:val="00815D2F"/>
    <w:rsid w:val="0084227C"/>
    <w:rsid w:val="00842D48"/>
    <w:rsid w:val="00861D05"/>
    <w:rsid w:val="00880B49"/>
    <w:rsid w:val="008A3D23"/>
    <w:rsid w:val="008B3A89"/>
    <w:rsid w:val="008C1866"/>
    <w:rsid w:val="008E5034"/>
    <w:rsid w:val="008F13FB"/>
    <w:rsid w:val="008F7491"/>
    <w:rsid w:val="00903C01"/>
    <w:rsid w:val="00924C8F"/>
    <w:rsid w:val="00927098"/>
    <w:rsid w:val="00957B6E"/>
    <w:rsid w:val="00980EB9"/>
    <w:rsid w:val="009C011D"/>
    <w:rsid w:val="009D3064"/>
    <w:rsid w:val="009F5E9D"/>
    <w:rsid w:val="00A06D8C"/>
    <w:rsid w:val="00A26E26"/>
    <w:rsid w:val="00A413FF"/>
    <w:rsid w:val="00A57913"/>
    <w:rsid w:val="00A64A26"/>
    <w:rsid w:val="00A65CF5"/>
    <w:rsid w:val="00AA4243"/>
    <w:rsid w:val="00AA7E63"/>
    <w:rsid w:val="00AC1EFB"/>
    <w:rsid w:val="00B02BDA"/>
    <w:rsid w:val="00B45922"/>
    <w:rsid w:val="00B76F28"/>
    <w:rsid w:val="00B974A9"/>
    <w:rsid w:val="00BA43E7"/>
    <w:rsid w:val="00BB448A"/>
    <w:rsid w:val="00BC7824"/>
    <w:rsid w:val="00BF4BA8"/>
    <w:rsid w:val="00C10FF5"/>
    <w:rsid w:val="00C32BCA"/>
    <w:rsid w:val="00C34EC5"/>
    <w:rsid w:val="00C617F9"/>
    <w:rsid w:val="00C66917"/>
    <w:rsid w:val="00C755DD"/>
    <w:rsid w:val="00C84138"/>
    <w:rsid w:val="00CA4D3D"/>
    <w:rsid w:val="00CB2396"/>
    <w:rsid w:val="00CB7D0C"/>
    <w:rsid w:val="00D40A9A"/>
    <w:rsid w:val="00D5606A"/>
    <w:rsid w:val="00DC14B6"/>
    <w:rsid w:val="00DC7A0B"/>
    <w:rsid w:val="00DD6BB6"/>
    <w:rsid w:val="00DE3E26"/>
    <w:rsid w:val="00DE4843"/>
    <w:rsid w:val="00E03F80"/>
    <w:rsid w:val="00F15BB1"/>
    <w:rsid w:val="00F641C2"/>
    <w:rsid w:val="00FA6C03"/>
    <w:rsid w:val="00FB37E3"/>
    <w:rsid w:val="00FC7CA8"/>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38E67"/>
  <w15:chartTrackingRefBased/>
  <w15:docId w15:val="{D82AABED-BC82-4A4B-9FEA-DD529611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94A"/>
    <w:rPr>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E394A"/>
    <w:pPr>
      <w:ind w:left="720"/>
      <w:contextualSpacing/>
    </w:pPr>
  </w:style>
  <w:style w:type="paragraph" w:styleId="Tekstfusnote">
    <w:name w:val="footnote text"/>
    <w:basedOn w:val="Normal"/>
    <w:link w:val="TekstfusnoteChar"/>
    <w:rsid w:val="00BF4BA8"/>
    <w:rPr>
      <w:sz w:val="20"/>
      <w:szCs w:val="20"/>
    </w:rPr>
  </w:style>
  <w:style w:type="character" w:customStyle="1" w:styleId="TekstfusnoteChar">
    <w:name w:val="Tekst fusnote Char"/>
    <w:basedOn w:val="Zadanifontodlomka"/>
    <w:link w:val="Tekstfusnote"/>
    <w:rsid w:val="00BF4BA8"/>
    <w:rPr>
      <w:b/>
    </w:rPr>
  </w:style>
  <w:style w:type="character" w:styleId="Referencafusnote">
    <w:name w:val="footnote reference"/>
    <w:basedOn w:val="Zadanifontodlomka"/>
    <w:rsid w:val="00BF4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6453">
      <w:bodyDiv w:val="1"/>
      <w:marLeft w:val="0"/>
      <w:marRight w:val="0"/>
      <w:marTop w:val="0"/>
      <w:marBottom w:val="0"/>
      <w:divBdr>
        <w:top w:val="none" w:sz="0" w:space="0" w:color="auto"/>
        <w:left w:val="none" w:sz="0" w:space="0" w:color="auto"/>
        <w:bottom w:val="none" w:sz="0" w:space="0" w:color="auto"/>
        <w:right w:val="none" w:sz="0" w:space="0" w:color="auto"/>
      </w:divBdr>
    </w:div>
    <w:div w:id="414398022">
      <w:bodyDiv w:val="1"/>
      <w:marLeft w:val="0"/>
      <w:marRight w:val="0"/>
      <w:marTop w:val="0"/>
      <w:marBottom w:val="0"/>
      <w:divBdr>
        <w:top w:val="none" w:sz="0" w:space="0" w:color="auto"/>
        <w:left w:val="none" w:sz="0" w:space="0" w:color="auto"/>
        <w:bottom w:val="none" w:sz="0" w:space="0" w:color="auto"/>
        <w:right w:val="none" w:sz="0" w:space="0" w:color="auto"/>
      </w:divBdr>
    </w:div>
    <w:div w:id="625625318">
      <w:bodyDiv w:val="1"/>
      <w:marLeft w:val="0"/>
      <w:marRight w:val="0"/>
      <w:marTop w:val="0"/>
      <w:marBottom w:val="0"/>
      <w:divBdr>
        <w:top w:val="none" w:sz="0" w:space="0" w:color="auto"/>
        <w:left w:val="none" w:sz="0" w:space="0" w:color="auto"/>
        <w:bottom w:val="none" w:sz="0" w:space="0" w:color="auto"/>
        <w:right w:val="none" w:sz="0" w:space="0" w:color="auto"/>
      </w:divBdr>
    </w:div>
    <w:div w:id="1025789664">
      <w:bodyDiv w:val="1"/>
      <w:marLeft w:val="0"/>
      <w:marRight w:val="0"/>
      <w:marTop w:val="0"/>
      <w:marBottom w:val="0"/>
      <w:divBdr>
        <w:top w:val="none" w:sz="0" w:space="0" w:color="auto"/>
        <w:left w:val="none" w:sz="0" w:space="0" w:color="auto"/>
        <w:bottom w:val="none" w:sz="0" w:space="0" w:color="auto"/>
        <w:right w:val="none" w:sz="0" w:space="0" w:color="auto"/>
      </w:divBdr>
    </w:div>
    <w:div w:id="1127896159">
      <w:bodyDiv w:val="1"/>
      <w:marLeft w:val="0"/>
      <w:marRight w:val="0"/>
      <w:marTop w:val="0"/>
      <w:marBottom w:val="0"/>
      <w:divBdr>
        <w:top w:val="none" w:sz="0" w:space="0" w:color="auto"/>
        <w:left w:val="none" w:sz="0" w:space="0" w:color="auto"/>
        <w:bottom w:val="none" w:sz="0" w:space="0" w:color="auto"/>
        <w:right w:val="none" w:sz="0" w:space="0" w:color="auto"/>
      </w:divBdr>
    </w:div>
    <w:div w:id="1523786855">
      <w:bodyDiv w:val="1"/>
      <w:marLeft w:val="0"/>
      <w:marRight w:val="0"/>
      <w:marTop w:val="0"/>
      <w:marBottom w:val="0"/>
      <w:divBdr>
        <w:top w:val="none" w:sz="0" w:space="0" w:color="auto"/>
        <w:left w:val="none" w:sz="0" w:space="0" w:color="auto"/>
        <w:bottom w:val="none" w:sz="0" w:space="0" w:color="auto"/>
        <w:right w:val="none" w:sz="0" w:space="0" w:color="auto"/>
      </w:divBdr>
    </w:div>
    <w:div w:id="18003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521</Words>
  <Characters>3480</Characters>
  <Application>Microsoft Office Word</Application>
  <DocSecurity>0</DocSecurity>
  <Lines>29</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6</cp:revision>
  <cp:lastPrinted>2024-01-02T14:02:00Z</cp:lastPrinted>
  <dcterms:created xsi:type="dcterms:W3CDTF">2025-05-15T08:45:00Z</dcterms:created>
  <dcterms:modified xsi:type="dcterms:W3CDTF">2025-05-19T14:12:00Z</dcterms:modified>
</cp:coreProperties>
</file>