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352D74" w:rsidRDefault="00662AF3" w:rsidP="00352D74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  <w:bookmarkEnd w:id="0"/>
      <w:bookmarkEnd w:id="1"/>
    </w:p>
    <w:p w:rsidR="00352D74" w:rsidRDefault="00021112" w:rsidP="00352D74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</w:rPr>
        <w:t xml:space="preserve"> </w:t>
      </w:r>
      <w:r w:rsidR="00352D74">
        <w:rPr>
          <w:rStyle w:val="st"/>
          <w:rFonts w:ascii="Arial" w:hAnsi="Arial" w:cs="Arial"/>
          <w:sz w:val="22"/>
          <w:szCs w:val="22"/>
        </w:rPr>
        <w:t>Trg Bana Jelačića 3</w:t>
      </w:r>
      <w:r w:rsidR="00352D74">
        <w:rPr>
          <w:rFonts w:ascii="Arial" w:hAnsi="Arial" w:cs="Arial"/>
          <w:sz w:val="22"/>
          <w:szCs w:val="22"/>
        </w:rPr>
        <w:t>, 51500 Krk</w:t>
      </w:r>
    </w:p>
    <w:p w:rsidR="00021112" w:rsidRDefault="00021112" w:rsidP="00021112">
      <w:pPr>
        <w:ind w:right="94" w:firstLine="57"/>
        <w:rPr>
          <w:rFonts w:ascii="Arial" w:hAnsi="Arial" w:cs="Arial"/>
        </w:rPr>
      </w:pPr>
    </w:p>
    <w:p w:rsidR="00662AF3" w:rsidRDefault="00662AF3" w:rsidP="00021112">
      <w:pPr>
        <w:ind w:right="78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21112"/>
    <w:rsid w:val="00043778"/>
    <w:rsid w:val="00170FEE"/>
    <w:rsid w:val="002A6695"/>
    <w:rsid w:val="00326CA3"/>
    <w:rsid w:val="00352D74"/>
    <w:rsid w:val="0060061B"/>
    <w:rsid w:val="006356D8"/>
    <w:rsid w:val="00662AF3"/>
    <w:rsid w:val="00797017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0621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st">
    <w:name w:val="st"/>
    <w:basedOn w:val="DefaultParagraphFont"/>
    <w:rsid w:val="00352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2019-12-27T06:55:00Z</cp:lastPrinted>
  <dcterms:created xsi:type="dcterms:W3CDTF">2023-12-28T14:58:00Z</dcterms:created>
  <dcterms:modified xsi:type="dcterms:W3CDTF">2023-12-28T15:02:00Z</dcterms:modified>
</cp:coreProperties>
</file>