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6ADAB" w14:textId="3534A1B2" w:rsidR="00292BF6" w:rsidRPr="00CD01C5" w:rsidRDefault="00292BF6" w:rsidP="00D956CB">
      <w:pPr>
        <w:rPr>
          <w:rFonts w:cs="Arial"/>
          <w:b/>
          <w:sz w:val="22"/>
          <w:szCs w:val="22"/>
          <w:lang w:val="hr-HR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786"/>
      </w:tblGrid>
      <w:tr w:rsidR="00CD01C5" w:rsidRPr="00CD01C5" w14:paraId="0C9BFE6C" w14:textId="77777777" w:rsidTr="0028303A">
        <w:tc>
          <w:tcPr>
            <w:tcW w:w="4786" w:type="dxa"/>
          </w:tcPr>
          <w:p w14:paraId="6AB0683E" w14:textId="77777777" w:rsidR="00292BF6" w:rsidRPr="00CD01C5" w:rsidRDefault="00292BF6" w:rsidP="0028303A">
            <w:pPr>
              <w:pStyle w:val="Header"/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 w:rsidRPr="00CD01C5">
              <w:rPr>
                <w:rFonts w:ascii="Arial" w:hAnsi="Arial" w:cs="Arial"/>
                <w:b/>
                <w:bCs/>
                <w:iCs/>
                <w:noProof/>
                <w:sz w:val="22"/>
                <w:szCs w:val="22"/>
                <w:lang w:eastAsia="hr-HR"/>
              </w:rPr>
              <w:drawing>
                <wp:inline distT="0" distB="0" distL="0" distR="0" wp14:anchorId="0FE8E144" wp14:editId="7416B9AD">
                  <wp:extent cx="400050" cy="438150"/>
                  <wp:effectExtent l="19050" t="0" r="0" b="0"/>
                  <wp:docPr id="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38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01C5" w:rsidRPr="00CD01C5" w14:paraId="546E7A8B" w14:textId="77777777" w:rsidTr="0028303A">
        <w:tc>
          <w:tcPr>
            <w:tcW w:w="4786" w:type="dxa"/>
          </w:tcPr>
          <w:p w14:paraId="577C3E4A" w14:textId="77777777" w:rsidR="00292BF6" w:rsidRPr="00CD01C5" w:rsidRDefault="00292BF6" w:rsidP="0028303A">
            <w:pPr>
              <w:pStyle w:val="Header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01C5">
              <w:rPr>
                <w:rFonts w:ascii="Arial" w:hAnsi="Arial" w:cs="Arial"/>
                <w:b/>
                <w:bCs/>
                <w:sz w:val="22"/>
                <w:szCs w:val="22"/>
              </w:rPr>
              <w:t>REPUBLIKA HRVATSKA</w:t>
            </w:r>
          </w:p>
        </w:tc>
      </w:tr>
      <w:tr w:rsidR="00CD01C5" w:rsidRPr="00CD01C5" w14:paraId="5744718D" w14:textId="77777777" w:rsidTr="0028303A">
        <w:tc>
          <w:tcPr>
            <w:tcW w:w="4786" w:type="dxa"/>
          </w:tcPr>
          <w:p w14:paraId="2D600249" w14:textId="77777777" w:rsidR="00292BF6" w:rsidRPr="00CD01C5" w:rsidRDefault="00292BF6" w:rsidP="0028303A">
            <w:pPr>
              <w:pStyle w:val="Header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01C5">
              <w:rPr>
                <w:rFonts w:ascii="Arial" w:hAnsi="Arial" w:cs="Arial"/>
                <w:b/>
                <w:bCs/>
                <w:sz w:val="22"/>
                <w:szCs w:val="22"/>
              </w:rPr>
              <w:t>PRIMORSKO-GORANSKA ŽUPANIJA</w:t>
            </w:r>
          </w:p>
        </w:tc>
      </w:tr>
      <w:tr w:rsidR="00CD01C5" w:rsidRPr="00CD01C5" w14:paraId="3DED0EA7" w14:textId="77777777" w:rsidTr="0028303A">
        <w:tc>
          <w:tcPr>
            <w:tcW w:w="4786" w:type="dxa"/>
          </w:tcPr>
          <w:p w14:paraId="77C50F8D" w14:textId="77777777" w:rsidR="00292BF6" w:rsidRPr="00CD01C5" w:rsidRDefault="00292BF6" w:rsidP="0028303A">
            <w:pPr>
              <w:pStyle w:val="Header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01C5">
              <w:rPr>
                <w:rFonts w:ascii="Arial" w:hAnsi="Arial" w:cs="Arial"/>
                <w:b/>
                <w:bCs/>
                <w:sz w:val="22"/>
                <w:szCs w:val="22"/>
              </w:rPr>
              <w:t>Upravni odjel za</w:t>
            </w:r>
          </w:p>
          <w:p w14:paraId="5DF2928D" w14:textId="77777777" w:rsidR="00292BF6" w:rsidRPr="00CD01C5" w:rsidRDefault="00292BF6" w:rsidP="0028303A">
            <w:pPr>
              <w:pStyle w:val="Header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D01C5">
              <w:rPr>
                <w:rFonts w:ascii="Arial" w:hAnsi="Arial" w:cs="Arial"/>
                <w:b/>
                <w:bCs/>
                <w:sz w:val="22"/>
                <w:szCs w:val="22"/>
              </w:rPr>
              <w:t>turizam, poduzetništvo i ruralni razvoj</w:t>
            </w:r>
          </w:p>
        </w:tc>
      </w:tr>
    </w:tbl>
    <w:p w14:paraId="4A57F7EE" w14:textId="77777777" w:rsidR="00292BF6" w:rsidRPr="00CD01C5" w:rsidRDefault="00292BF6" w:rsidP="00292BF6">
      <w:pPr>
        <w:pStyle w:val="BodyText3"/>
        <w:jc w:val="both"/>
        <w:rPr>
          <w:rFonts w:cs="Arial"/>
          <w:b/>
          <w:bCs/>
          <w:sz w:val="22"/>
          <w:szCs w:val="22"/>
          <w:lang w:val="hr-HR"/>
        </w:rPr>
      </w:pPr>
    </w:p>
    <w:p w14:paraId="2BCF4871" w14:textId="77777777" w:rsidR="00292BF6" w:rsidRPr="00CD01C5" w:rsidRDefault="00292BF6" w:rsidP="00292BF6">
      <w:pPr>
        <w:pStyle w:val="BodyText3"/>
        <w:jc w:val="both"/>
        <w:rPr>
          <w:rFonts w:cs="Arial"/>
          <w:b/>
          <w:bCs/>
          <w:sz w:val="22"/>
          <w:szCs w:val="22"/>
          <w:lang w:val="hr-HR"/>
        </w:rPr>
      </w:pPr>
    </w:p>
    <w:p w14:paraId="4A1AEEDE" w14:textId="77777777" w:rsidR="00292BF6" w:rsidRPr="00CD01C5" w:rsidRDefault="00292BF6" w:rsidP="00292BF6">
      <w:pPr>
        <w:pStyle w:val="BodyText3"/>
        <w:jc w:val="both"/>
        <w:rPr>
          <w:rFonts w:cs="Arial"/>
          <w:b/>
          <w:bCs/>
          <w:sz w:val="22"/>
          <w:szCs w:val="22"/>
          <w:lang w:val="hr-HR"/>
        </w:rPr>
      </w:pPr>
      <w:r w:rsidRPr="00CD01C5">
        <w:rPr>
          <w:rFonts w:cs="Arial"/>
          <w:b/>
          <w:noProof/>
          <w:sz w:val="22"/>
          <w:szCs w:val="22"/>
          <w:lang w:val="hr-HR" w:eastAsia="hr-HR"/>
        </w:rPr>
        <w:drawing>
          <wp:anchor distT="0" distB="0" distL="114300" distR="114300" simplePos="0" relativeHeight="251673600" behindDoc="0" locked="0" layoutInCell="1" allowOverlap="1" wp14:anchorId="26DE2918" wp14:editId="33DB5250">
            <wp:simplePos x="0" y="0"/>
            <wp:positionH relativeFrom="column">
              <wp:posOffset>-3322955</wp:posOffset>
            </wp:positionH>
            <wp:positionV relativeFrom="paragraph">
              <wp:posOffset>130810</wp:posOffset>
            </wp:positionV>
            <wp:extent cx="292735" cy="358140"/>
            <wp:effectExtent l="19050" t="0" r="0" b="0"/>
            <wp:wrapNone/>
            <wp:docPr id="8" name="Picture 2" descr="gr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35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64A8FFF" w14:textId="77777777" w:rsidR="00292BF6" w:rsidRPr="00CD01C5" w:rsidRDefault="00292BF6" w:rsidP="00292BF6">
      <w:pPr>
        <w:rPr>
          <w:rFonts w:cs="Arial"/>
          <w:bCs/>
          <w:sz w:val="22"/>
          <w:szCs w:val="22"/>
          <w:lang w:val="hr-HR"/>
        </w:rPr>
      </w:pPr>
    </w:p>
    <w:p w14:paraId="7582D8D7" w14:textId="77777777" w:rsidR="00292BF6" w:rsidRPr="00CD01C5" w:rsidRDefault="00292BF6" w:rsidP="00292BF6">
      <w:pPr>
        <w:rPr>
          <w:rFonts w:cs="Arial"/>
          <w:bCs/>
          <w:sz w:val="22"/>
          <w:szCs w:val="22"/>
          <w:lang w:val="hr-HR"/>
        </w:rPr>
      </w:pPr>
    </w:p>
    <w:p w14:paraId="37C59A94" w14:textId="77777777" w:rsidR="00292BF6" w:rsidRPr="00CD01C5" w:rsidRDefault="00292BF6" w:rsidP="00292BF6">
      <w:pPr>
        <w:rPr>
          <w:rFonts w:cs="Arial"/>
          <w:sz w:val="22"/>
          <w:szCs w:val="22"/>
          <w:lang w:val="hr-HR"/>
        </w:rPr>
      </w:pPr>
    </w:p>
    <w:p w14:paraId="32C7FDF4" w14:textId="01224629" w:rsidR="00292BF6" w:rsidRPr="00CD01C5" w:rsidRDefault="00292BF6" w:rsidP="00292BF6">
      <w:pPr>
        <w:jc w:val="both"/>
        <w:rPr>
          <w:rFonts w:cs="Arial"/>
          <w:b/>
          <w:sz w:val="22"/>
          <w:szCs w:val="22"/>
          <w:lang w:val="hr-HR"/>
        </w:rPr>
      </w:pPr>
      <w:r w:rsidRPr="00CD01C5">
        <w:rPr>
          <w:rFonts w:cs="Arial"/>
          <w:b/>
          <w:sz w:val="22"/>
          <w:szCs w:val="22"/>
          <w:lang w:val="hr-HR"/>
        </w:rPr>
        <w:t>KLASA: 334-03/26-01/2</w:t>
      </w:r>
    </w:p>
    <w:p w14:paraId="3D66397B" w14:textId="372CA60A" w:rsidR="00292BF6" w:rsidRPr="00CD01C5" w:rsidRDefault="00292BF6" w:rsidP="00292BF6">
      <w:pPr>
        <w:jc w:val="both"/>
        <w:rPr>
          <w:rFonts w:cs="Arial"/>
          <w:b/>
          <w:sz w:val="22"/>
          <w:szCs w:val="22"/>
          <w:lang w:val="hr-HR"/>
        </w:rPr>
      </w:pPr>
      <w:r w:rsidRPr="00CD01C5">
        <w:rPr>
          <w:rFonts w:cs="Arial"/>
          <w:b/>
          <w:sz w:val="22"/>
          <w:szCs w:val="22"/>
          <w:lang w:val="hr-HR"/>
        </w:rPr>
        <w:t>URBROJ: 2170-08-01/9-26-3</w:t>
      </w:r>
    </w:p>
    <w:p w14:paraId="15B7F43C" w14:textId="77777777" w:rsidR="00292BF6" w:rsidRPr="00CD01C5" w:rsidRDefault="00292BF6" w:rsidP="00292BF6">
      <w:pPr>
        <w:jc w:val="both"/>
        <w:rPr>
          <w:rFonts w:cs="Arial"/>
          <w:b/>
          <w:sz w:val="22"/>
          <w:szCs w:val="22"/>
          <w:lang w:val="hr-HR"/>
        </w:rPr>
      </w:pPr>
      <w:r w:rsidRPr="00CD01C5">
        <w:rPr>
          <w:rFonts w:cs="Arial"/>
          <w:b/>
          <w:sz w:val="22"/>
          <w:szCs w:val="22"/>
          <w:lang w:val="hr-HR"/>
        </w:rPr>
        <w:t>Rijeka, 14.1.2026.</w:t>
      </w:r>
    </w:p>
    <w:p w14:paraId="4D215F63" w14:textId="77777777" w:rsidR="00292BF6" w:rsidRPr="00CD01C5" w:rsidRDefault="00292BF6" w:rsidP="00292BF6">
      <w:pPr>
        <w:jc w:val="both"/>
        <w:rPr>
          <w:rFonts w:cs="Arial"/>
          <w:sz w:val="22"/>
          <w:szCs w:val="22"/>
          <w:lang w:val="hr-HR"/>
        </w:rPr>
      </w:pPr>
    </w:p>
    <w:p w14:paraId="14553EA5" w14:textId="77777777" w:rsidR="00292BF6" w:rsidRPr="00CD01C5" w:rsidRDefault="00292BF6" w:rsidP="00292BF6">
      <w:pPr>
        <w:jc w:val="both"/>
        <w:rPr>
          <w:rFonts w:cs="Arial"/>
          <w:sz w:val="22"/>
          <w:szCs w:val="22"/>
          <w:lang w:val="hr-HR"/>
        </w:rPr>
      </w:pPr>
    </w:p>
    <w:p w14:paraId="25510614" w14:textId="77777777" w:rsidR="00292BF6" w:rsidRPr="00CD01C5" w:rsidRDefault="00292BF6" w:rsidP="00292BF6">
      <w:pPr>
        <w:jc w:val="both"/>
        <w:rPr>
          <w:rFonts w:cs="Arial"/>
          <w:sz w:val="22"/>
          <w:szCs w:val="22"/>
          <w:lang w:val="hr-HR"/>
        </w:rPr>
      </w:pPr>
    </w:p>
    <w:p w14:paraId="3062E158" w14:textId="77777777" w:rsidR="00292BF6" w:rsidRPr="00CD01C5" w:rsidRDefault="00292BF6" w:rsidP="00292BF6">
      <w:pPr>
        <w:jc w:val="both"/>
        <w:rPr>
          <w:rFonts w:cs="Arial"/>
          <w:sz w:val="22"/>
          <w:szCs w:val="22"/>
          <w:lang w:val="hr-HR"/>
        </w:rPr>
      </w:pPr>
    </w:p>
    <w:p w14:paraId="5C6BA9A9" w14:textId="77777777" w:rsidR="00292BF6" w:rsidRPr="00CD01C5" w:rsidRDefault="00292BF6" w:rsidP="00292BF6">
      <w:pPr>
        <w:jc w:val="both"/>
        <w:rPr>
          <w:rFonts w:cs="Arial"/>
          <w:sz w:val="22"/>
          <w:szCs w:val="22"/>
          <w:lang w:val="hr-HR"/>
        </w:rPr>
      </w:pPr>
    </w:p>
    <w:p w14:paraId="2958972E" w14:textId="77777777" w:rsidR="00292BF6" w:rsidRPr="00CD01C5" w:rsidRDefault="00292BF6" w:rsidP="00292BF6">
      <w:pPr>
        <w:jc w:val="both"/>
        <w:rPr>
          <w:rFonts w:cs="Arial"/>
          <w:sz w:val="22"/>
          <w:szCs w:val="22"/>
          <w:lang w:val="hr-HR"/>
        </w:rPr>
      </w:pPr>
    </w:p>
    <w:p w14:paraId="46AC90EF" w14:textId="77777777" w:rsidR="00292BF6" w:rsidRPr="00CD01C5" w:rsidRDefault="00292BF6" w:rsidP="00292BF6">
      <w:pPr>
        <w:jc w:val="both"/>
        <w:rPr>
          <w:rFonts w:cs="Arial"/>
          <w:sz w:val="22"/>
          <w:szCs w:val="22"/>
          <w:lang w:val="hr-HR"/>
        </w:rPr>
      </w:pPr>
    </w:p>
    <w:p w14:paraId="6540F6C4" w14:textId="6241A09A" w:rsidR="00292BF6" w:rsidRDefault="00292BF6" w:rsidP="00292BF6">
      <w:pPr>
        <w:jc w:val="center"/>
        <w:rPr>
          <w:rFonts w:cs="Arial"/>
          <w:b/>
          <w:sz w:val="28"/>
          <w:szCs w:val="28"/>
          <w:lang w:val="hr-HR"/>
        </w:rPr>
      </w:pPr>
      <w:r w:rsidRPr="00CD01C5">
        <w:rPr>
          <w:rFonts w:cs="Arial"/>
          <w:b/>
          <w:sz w:val="28"/>
          <w:szCs w:val="28"/>
          <w:lang w:val="hr-HR"/>
        </w:rPr>
        <w:t>UPUTA ZA PRIJAVITELJE</w:t>
      </w:r>
    </w:p>
    <w:p w14:paraId="0ABB21DE" w14:textId="77777777" w:rsidR="0053691B" w:rsidRPr="00CD01C5" w:rsidRDefault="0053691B" w:rsidP="00292BF6">
      <w:pPr>
        <w:jc w:val="center"/>
        <w:rPr>
          <w:rFonts w:cs="Arial"/>
          <w:b/>
          <w:sz w:val="28"/>
          <w:szCs w:val="28"/>
          <w:lang w:val="hr-HR"/>
        </w:rPr>
      </w:pPr>
    </w:p>
    <w:p w14:paraId="38A3F1D9" w14:textId="77777777" w:rsidR="0053691B" w:rsidRDefault="00292BF6" w:rsidP="00292BF6">
      <w:pPr>
        <w:ind w:right="-2"/>
        <w:jc w:val="center"/>
        <w:rPr>
          <w:rFonts w:cs="Arial"/>
          <w:b/>
          <w:sz w:val="22"/>
          <w:szCs w:val="22"/>
          <w:lang w:val="hr-HR"/>
        </w:rPr>
      </w:pPr>
      <w:r w:rsidRPr="00CD01C5">
        <w:rPr>
          <w:rFonts w:cs="Arial"/>
          <w:b/>
          <w:sz w:val="22"/>
          <w:szCs w:val="22"/>
          <w:lang w:val="hr-HR"/>
        </w:rPr>
        <w:t xml:space="preserve">NA JAVNI POZIV ZA PRIJAVU PROJEKATA RAZVOJA </w:t>
      </w:r>
    </w:p>
    <w:p w14:paraId="04B6DA42" w14:textId="77777777" w:rsidR="00DF694D" w:rsidRDefault="00292BF6" w:rsidP="00292BF6">
      <w:pPr>
        <w:ind w:right="-2"/>
        <w:jc w:val="center"/>
        <w:rPr>
          <w:rFonts w:cs="Arial"/>
          <w:b/>
          <w:sz w:val="22"/>
          <w:szCs w:val="22"/>
          <w:lang w:val="hr-HR"/>
        </w:rPr>
      </w:pPr>
      <w:r w:rsidRPr="00CD01C5">
        <w:rPr>
          <w:rFonts w:cs="Arial"/>
          <w:b/>
          <w:sz w:val="22"/>
          <w:szCs w:val="22"/>
          <w:lang w:val="hr-HR"/>
        </w:rPr>
        <w:t xml:space="preserve">JAVNE TURISTIČKE INFRASTRUKTURE </w:t>
      </w:r>
    </w:p>
    <w:p w14:paraId="76B49C9E" w14:textId="1078C8AA" w:rsidR="0053691B" w:rsidRPr="00DF694D" w:rsidRDefault="00292BF6" w:rsidP="00292BF6">
      <w:pPr>
        <w:ind w:right="-2"/>
        <w:jc w:val="center"/>
        <w:rPr>
          <w:rFonts w:cs="Arial"/>
          <w:sz w:val="30"/>
          <w:szCs w:val="30"/>
          <w:lang w:val="hr-HR"/>
        </w:rPr>
      </w:pPr>
      <w:r w:rsidRPr="00DF694D">
        <w:rPr>
          <w:rFonts w:cs="Arial"/>
          <w:b/>
          <w:i/>
          <w:sz w:val="30"/>
          <w:szCs w:val="30"/>
          <w:lang w:val="hr-HR"/>
        </w:rPr>
        <w:t>GORSKOG KOTARA</w:t>
      </w:r>
      <w:r w:rsidRPr="00DF694D">
        <w:rPr>
          <w:rFonts w:cs="Arial"/>
          <w:sz w:val="30"/>
          <w:szCs w:val="30"/>
          <w:lang w:val="hr-HR"/>
        </w:rPr>
        <w:t xml:space="preserve"> </w:t>
      </w:r>
    </w:p>
    <w:p w14:paraId="0AEBBFB6" w14:textId="77777777" w:rsidR="0053691B" w:rsidRDefault="00292BF6" w:rsidP="00292BF6">
      <w:pPr>
        <w:ind w:right="-2"/>
        <w:jc w:val="center"/>
        <w:rPr>
          <w:rFonts w:cs="Arial"/>
          <w:b/>
          <w:sz w:val="22"/>
          <w:szCs w:val="22"/>
          <w:lang w:val="hr-HR"/>
        </w:rPr>
      </w:pPr>
      <w:r w:rsidRPr="00CD01C5">
        <w:rPr>
          <w:rFonts w:cs="Arial"/>
          <w:b/>
          <w:sz w:val="22"/>
          <w:szCs w:val="22"/>
          <w:lang w:val="hr-HR"/>
        </w:rPr>
        <w:t xml:space="preserve">ZA SUFINANCIRANJE IZ PRORAČUNA </w:t>
      </w:r>
    </w:p>
    <w:p w14:paraId="0847A429" w14:textId="0E270B5E" w:rsidR="00292BF6" w:rsidRPr="00CD01C5" w:rsidRDefault="00292BF6" w:rsidP="00292BF6">
      <w:pPr>
        <w:ind w:right="-2"/>
        <w:jc w:val="center"/>
        <w:rPr>
          <w:rFonts w:cs="Arial"/>
          <w:b/>
          <w:sz w:val="22"/>
          <w:szCs w:val="22"/>
          <w:lang w:val="hr-HR"/>
        </w:rPr>
      </w:pPr>
      <w:r w:rsidRPr="00CD01C5">
        <w:rPr>
          <w:rFonts w:cs="Arial"/>
          <w:b/>
          <w:sz w:val="22"/>
          <w:szCs w:val="22"/>
          <w:lang w:val="hr-HR"/>
        </w:rPr>
        <w:t>PRIMORSKO-GORANSKE ŽUPANIJE ZA 2026. GODINU</w:t>
      </w:r>
    </w:p>
    <w:p w14:paraId="3F715C09" w14:textId="77777777" w:rsidR="00292BF6" w:rsidRPr="00CD01C5" w:rsidRDefault="00292BF6" w:rsidP="00292BF6">
      <w:pPr>
        <w:jc w:val="center"/>
        <w:rPr>
          <w:rFonts w:cs="Arial"/>
          <w:b/>
          <w:sz w:val="22"/>
          <w:szCs w:val="22"/>
          <w:lang w:val="hr-HR"/>
        </w:rPr>
      </w:pPr>
    </w:p>
    <w:p w14:paraId="7AE4A660" w14:textId="77777777" w:rsidR="00292BF6" w:rsidRPr="00CD01C5" w:rsidRDefault="00292BF6" w:rsidP="00292BF6">
      <w:pPr>
        <w:jc w:val="center"/>
        <w:rPr>
          <w:rFonts w:cs="Arial"/>
          <w:b/>
          <w:sz w:val="22"/>
          <w:szCs w:val="22"/>
          <w:lang w:val="hr-HR"/>
        </w:rPr>
      </w:pPr>
    </w:p>
    <w:p w14:paraId="30CF9A4D" w14:textId="77777777" w:rsidR="00292BF6" w:rsidRPr="00CD01C5" w:rsidRDefault="00292BF6" w:rsidP="00292BF6">
      <w:pPr>
        <w:jc w:val="center"/>
        <w:rPr>
          <w:rFonts w:cs="Arial"/>
          <w:b/>
          <w:sz w:val="22"/>
          <w:szCs w:val="22"/>
          <w:lang w:val="hr-HR"/>
        </w:rPr>
      </w:pPr>
    </w:p>
    <w:p w14:paraId="275F4554" w14:textId="77777777" w:rsidR="00292BF6" w:rsidRPr="00CD01C5" w:rsidRDefault="00292BF6" w:rsidP="00292BF6">
      <w:pPr>
        <w:jc w:val="center"/>
        <w:rPr>
          <w:rFonts w:cs="Arial"/>
          <w:b/>
          <w:sz w:val="22"/>
          <w:szCs w:val="22"/>
          <w:lang w:val="hr-HR"/>
        </w:rPr>
      </w:pPr>
    </w:p>
    <w:p w14:paraId="0CF37AB1" w14:textId="77777777" w:rsidR="00292BF6" w:rsidRPr="00CD01C5" w:rsidRDefault="00292BF6" w:rsidP="00292BF6">
      <w:pPr>
        <w:jc w:val="center"/>
        <w:rPr>
          <w:rFonts w:cs="Arial"/>
          <w:sz w:val="22"/>
          <w:szCs w:val="22"/>
          <w:lang w:val="hr-HR"/>
        </w:rPr>
      </w:pPr>
    </w:p>
    <w:p w14:paraId="73B67D3D" w14:textId="77777777" w:rsidR="00292BF6" w:rsidRPr="00CD01C5" w:rsidRDefault="00292BF6" w:rsidP="00292BF6">
      <w:pPr>
        <w:jc w:val="both"/>
        <w:rPr>
          <w:rFonts w:cs="Arial"/>
          <w:sz w:val="22"/>
          <w:szCs w:val="22"/>
          <w:lang w:val="hr-HR"/>
        </w:rPr>
      </w:pPr>
    </w:p>
    <w:p w14:paraId="3AEF7C0E" w14:textId="77777777" w:rsidR="00292BF6" w:rsidRPr="00CD01C5" w:rsidRDefault="00292BF6" w:rsidP="00292BF6">
      <w:pPr>
        <w:jc w:val="both"/>
        <w:rPr>
          <w:rFonts w:cs="Arial"/>
          <w:sz w:val="22"/>
          <w:szCs w:val="22"/>
          <w:lang w:val="hr-HR"/>
        </w:rPr>
      </w:pPr>
    </w:p>
    <w:p w14:paraId="1076F856" w14:textId="77777777" w:rsidR="00292BF6" w:rsidRPr="00CD01C5" w:rsidRDefault="00292BF6" w:rsidP="00292BF6">
      <w:pPr>
        <w:jc w:val="both"/>
        <w:rPr>
          <w:rFonts w:cs="Arial"/>
          <w:sz w:val="22"/>
          <w:szCs w:val="22"/>
          <w:lang w:val="hr-HR"/>
        </w:rPr>
      </w:pPr>
    </w:p>
    <w:p w14:paraId="3F21A727" w14:textId="77777777" w:rsidR="00292BF6" w:rsidRPr="00CD01C5" w:rsidRDefault="00292BF6" w:rsidP="00292BF6">
      <w:pPr>
        <w:jc w:val="both"/>
        <w:rPr>
          <w:rFonts w:cs="Arial"/>
          <w:sz w:val="22"/>
          <w:szCs w:val="22"/>
          <w:lang w:val="hr-HR"/>
        </w:rPr>
      </w:pPr>
    </w:p>
    <w:p w14:paraId="09164795" w14:textId="77777777" w:rsidR="00292BF6" w:rsidRPr="00CD01C5" w:rsidRDefault="00292BF6" w:rsidP="00292BF6">
      <w:pPr>
        <w:jc w:val="both"/>
        <w:rPr>
          <w:rFonts w:cs="Arial"/>
          <w:sz w:val="22"/>
          <w:szCs w:val="22"/>
          <w:lang w:val="hr-HR"/>
        </w:rPr>
      </w:pPr>
    </w:p>
    <w:p w14:paraId="36C4CC63" w14:textId="77777777" w:rsidR="00292BF6" w:rsidRPr="00CD01C5" w:rsidRDefault="00292BF6" w:rsidP="00292BF6">
      <w:pPr>
        <w:jc w:val="both"/>
        <w:rPr>
          <w:rFonts w:cs="Arial"/>
          <w:sz w:val="22"/>
          <w:szCs w:val="22"/>
          <w:lang w:val="hr-HR"/>
        </w:rPr>
      </w:pPr>
    </w:p>
    <w:p w14:paraId="36E1C0B7" w14:textId="77777777" w:rsidR="00292BF6" w:rsidRPr="00CD01C5" w:rsidRDefault="00292BF6" w:rsidP="00292BF6">
      <w:pPr>
        <w:jc w:val="both"/>
        <w:rPr>
          <w:rFonts w:cs="Arial"/>
          <w:sz w:val="22"/>
          <w:szCs w:val="22"/>
          <w:lang w:val="hr-HR"/>
        </w:rPr>
      </w:pPr>
    </w:p>
    <w:p w14:paraId="0DAB02A7" w14:textId="77777777" w:rsidR="00292BF6" w:rsidRPr="00CD01C5" w:rsidRDefault="00292BF6" w:rsidP="00292BF6">
      <w:pPr>
        <w:jc w:val="both"/>
        <w:rPr>
          <w:rFonts w:cs="Arial"/>
          <w:sz w:val="22"/>
          <w:szCs w:val="22"/>
          <w:lang w:val="hr-HR"/>
        </w:rPr>
      </w:pPr>
    </w:p>
    <w:p w14:paraId="74916FCC" w14:textId="77777777" w:rsidR="00292BF6" w:rsidRPr="00CD01C5" w:rsidRDefault="00292BF6" w:rsidP="00292BF6">
      <w:pPr>
        <w:jc w:val="both"/>
        <w:rPr>
          <w:rFonts w:cs="Arial"/>
          <w:sz w:val="22"/>
          <w:szCs w:val="22"/>
          <w:lang w:val="hr-HR"/>
        </w:rPr>
      </w:pPr>
    </w:p>
    <w:p w14:paraId="0A7AC89E" w14:textId="77777777" w:rsidR="00292BF6" w:rsidRPr="00CD01C5" w:rsidRDefault="00292BF6" w:rsidP="00292BF6">
      <w:pPr>
        <w:jc w:val="both"/>
        <w:rPr>
          <w:rFonts w:cs="Arial"/>
          <w:sz w:val="22"/>
          <w:szCs w:val="22"/>
          <w:lang w:val="hr-HR"/>
        </w:rPr>
      </w:pPr>
    </w:p>
    <w:p w14:paraId="236F1145" w14:textId="77777777" w:rsidR="00292BF6" w:rsidRPr="00CD01C5" w:rsidRDefault="00292BF6" w:rsidP="00292BF6">
      <w:pPr>
        <w:jc w:val="both"/>
        <w:rPr>
          <w:rFonts w:cs="Arial"/>
          <w:sz w:val="22"/>
          <w:szCs w:val="22"/>
          <w:lang w:val="hr-HR"/>
        </w:rPr>
      </w:pPr>
    </w:p>
    <w:p w14:paraId="76F63C8F" w14:textId="77777777" w:rsidR="00292BF6" w:rsidRPr="00CD01C5" w:rsidRDefault="00292BF6" w:rsidP="00292BF6">
      <w:pPr>
        <w:jc w:val="both"/>
        <w:rPr>
          <w:rFonts w:cs="Arial"/>
          <w:sz w:val="22"/>
          <w:szCs w:val="22"/>
          <w:lang w:val="hr-HR"/>
        </w:rPr>
      </w:pPr>
    </w:p>
    <w:p w14:paraId="5F7E3880" w14:textId="77777777" w:rsidR="00292BF6" w:rsidRPr="00CD01C5" w:rsidRDefault="00292BF6" w:rsidP="00292BF6">
      <w:pPr>
        <w:tabs>
          <w:tab w:val="left" w:pos="2714"/>
        </w:tabs>
        <w:spacing w:after="60"/>
        <w:rPr>
          <w:rFonts w:cs="Arial"/>
          <w:b/>
          <w:sz w:val="28"/>
          <w:szCs w:val="28"/>
          <w:lang w:val="hr-HR"/>
        </w:rPr>
      </w:pPr>
      <w:r w:rsidRPr="00CD01C5">
        <w:rPr>
          <w:rFonts w:cs="Arial"/>
          <w:b/>
          <w:sz w:val="28"/>
          <w:szCs w:val="28"/>
          <w:lang w:val="hr-HR"/>
        </w:rPr>
        <w:tab/>
      </w:r>
    </w:p>
    <w:p w14:paraId="084A7EC3" w14:textId="77777777" w:rsidR="00292BF6" w:rsidRPr="00CD01C5" w:rsidRDefault="00292BF6" w:rsidP="00292BF6">
      <w:pPr>
        <w:tabs>
          <w:tab w:val="left" w:pos="2714"/>
        </w:tabs>
        <w:spacing w:after="60"/>
        <w:rPr>
          <w:rFonts w:cs="Arial"/>
          <w:b/>
          <w:sz w:val="28"/>
          <w:szCs w:val="28"/>
          <w:lang w:val="hr-HR"/>
        </w:rPr>
      </w:pPr>
    </w:p>
    <w:p w14:paraId="2CEDC6C6" w14:textId="77777777" w:rsidR="00292BF6" w:rsidRPr="00CD01C5" w:rsidRDefault="00292BF6" w:rsidP="00292BF6">
      <w:pPr>
        <w:tabs>
          <w:tab w:val="left" w:pos="2714"/>
        </w:tabs>
        <w:spacing w:after="60"/>
        <w:rPr>
          <w:rFonts w:cs="Arial"/>
          <w:b/>
          <w:sz w:val="28"/>
          <w:szCs w:val="28"/>
          <w:lang w:val="hr-HR"/>
        </w:rPr>
      </w:pPr>
    </w:p>
    <w:p w14:paraId="38EF5BCB" w14:textId="77777777" w:rsidR="00292BF6" w:rsidRPr="00CD01C5" w:rsidRDefault="00292BF6" w:rsidP="00292BF6">
      <w:pPr>
        <w:tabs>
          <w:tab w:val="left" w:pos="2714"/>
        </w:tabs>
        <w:spacing w:after="60"/>
        <w:rPr>
          <w:rFonts w:cs="Arial"/>
          <w:b/>
          <w:sz w:val="28"/>
          <w:szCs w:val="28"/>
          <w:lang w:val="hr-HR"/>
        </w:rPr>
      </w:pPr>
    </w:p>
    <w:p w14:paraId="51A1479F" w14:textId="77777777" w:rsidR="00292BF6" w:rsidRPr="00CD01C5" w:rsidRDefault="00292BF6" w:rsidP="00292BF6">
      <w:pPr>
        <w:tabs>
          <w:tab w:val="left" w:pos="2714"/>
        </w:tabs>
        <w:spacing w:after="60"/>
        <w:rPr>
          <w:rFonts w:cs="Arial"/>
          <w:b/>
          <w:sz w:val="28"/>
          <w:szCs w:val="28"/>
          <w:lang w:val="hr-HR"/>
        </w:rPr>
      </w:pPr>
    </w:p>
    <w:p w14:paraId="3345868A" w14:textId="3BF83007" w:rsidR="00292BF6" w:rsidRDefault="00292BF6" w:rsidP="00292BF6">
      <w:pPr>
        <w:tabs>
          <w:tab w:val="left" w:pos="2714"/>
        </w:tabs>
        <w:spacing w:after="60"/>
        <w:rPr>
          <w:rFonts w:cs="Arial"/>
          <w:b/>
          <w:sz w:val="28"/>
          <w:szCs w:val="28"/>
          <w:lang w:val="hr-HR"/>
        </w:rPr>
      </w:pPr>
    </w:p>
    <w:p w14:paraId="3B575928" w14:textId="77777777" w:rsidR="00D0335F" w:rsidRPr="00CD01C5" w:rsidRDefault="00D0335F" w:rsidP="00292BF6">
      <w:pPr>
        <w:tabs>
          <w:tab w:val="left" w:pos="2714"/>
        </w:tabs>
        <w:spacing w:after="60"/>
        <w:rPr>
          <w:rFonts w:cs="Arial"/>
          <w:b/>
          <w:sz w:val="28"/>
          <w:szCs w:val="28"/>
          <w:lang w:val="hr-HR"/>
        </w:rPr>
      </w:pPr>
    </w:p>
    <w:p w14:paraId="0D472591" w14:textId="5EBA0C75" w:rsidR="00292BF6" w:rsidRDefault="00292BF6" w:rsidP="00292BF6">
      <w:pPr>
        <w:tabs>
          <w:tab w:val="left" w:pos="2714"/>
        </w:tabs>
        <w:spacing w:after="60"/>
        <w:rPr>
          <w:rFonts w:cs="Arial"/>
          <w:b/>
          <w:sz w:val="28"/>
          <w:szCs w:val="28"/>
          <w:lang w:val="hr-HR"/>
        </w:rPr>
      </w:pPr>
    </w:p>
    <w:p w14:paraId="227CBC3F" w14:textId="77777777" w:rsidR="00D0335F" w:rsidRDefault="00D0335F" w:rsidP="00292BF6">
      <w:pPr>
        <w:tabs>
          <w:tab w:val="left" w:pos="2714"/>
        </w:tabs>
        <w:spacing w:after="60"/>
        <w:rPr>
          <w:rFonts w:cs="Arial"/>
          <w:b/>
          <w:sz w:val="28"/>
          <w:szCs w:val="28"/>
          <w:lang w:val="hr-HR"/>
        </w:rPr>
      </w:pPr>
    </w:p>
    <w:p w14:paraId="7232069A" w14:textId="77777777" w:rsidR="00D0335F" w:rsidRPr="00CD01C5" w:rsidRDefault="00D0335F" w:rsidP="00292BF6">
      <w:pPr>
        <w:tabs>
          <w:tab w:val="left" w:pos="2714"/>
        </w:tabs>
        <w:spacing w:after="60"/>
        <w:rPr>
          <w:rFonts w:cs="Arial"/>
          <w:b/>
          <w:sz w:val="28"/>
          <w:szCs w:val="28"/>
          <w:lang w:val="hr-HR"/>
        </w:rPr>
      </w:pPr>
    </w:p>
    <w:p w14:paraId="05D6DC25" w14:textId="77777777" w:rsidR="00292BF6" w:rsidRPr="00CD01C5" w:rsidRDefault="00292BF6" w:rsidP="00D0335F">
      <w:pPr>
        <w:pStyle w:val="BodyText3"/>
        <w:numPr>
          <w:ilvl w:val="0"/>
          <w:numId w:val="41"/>
        </w:numPr>
        <w:spacing w:after="0"/>
        <w:ind w:right="-144" w:hanging="578"/>
        <w:jc w:val="both"/>
        <w:rPr>
          <w:rFonts w:cs="Arial"/>
          <w:b/>
          <w:sz w:val="22"/>
          <w:szCs w:val="22"/>
          <w:lang w:val="hr-HR"/>
        </w:rPr>
      </w:pPr>
      <w:r w:rsidRPr="00CD01C5">
        <w:rPr>
          <w:rFonts w:cs="Arial"/>
          <w:b/>
          <w:sz w:val="22"/>
          <w:szCs w:val="22"/>
          <w:lang w:val="hr-HR"/>
        </w:rPr>
        <w:t>CILJEVI I PRIORITETI PRORAČUNSKOG PROGRAMA</w:t>
      </w:r>
    </w:p>
    <w:p w14:paraId="1EC8326A" w14:textId="77777777" w:rsidR="00292BF6" w:rsidRPr="00CD01C5" w:rsidRDefault="00292BF6" w:rsidP="00D0335F">
      <w:pPr>
        <w:pStyle w:val="BodyTextIndent"/>
        <w:spacing w:after="0"/>
        <w:ind w:left="0" w:firstLine="426"/>
        <w:jc w:val="both"/>
        <w:rPr>
          <w:sz w:val="22"/>
          <w:szCs w:val="22"/>
          <w:lang w:val="hr-HR"/>
        </w:rPr>
      </w:pPr>
      <w:r w:rsidRPr="00CD01C5">
        <w:rPr>
          <w:sz w:val="22"/>
          <w:szCs w:val="22"/>
          <w:lang w:val="hr-HR"/>
        </w:rPr>
        <w:t xml:space="preserve">Svrha programa je povećati kvalitetu i sadržaje javne turističke infrastrukture, jačati identitet Županije kao destinacije, ali i svih njezinih subdestinacija; trajna zaštita prostora i razvoj turizma na temeljima održivog razvoja i visokih ekoloških standarda; razvoj selektivnih oblika turizma, povećanje konkurentnosti turističke ponude Županije, osigurati ravnomjerniji turistički razvoj Županije. </w:t>
      </w:r>
    </w:p>
    <w:p w14:paraId="0142BE1D" w14:textId="682FA3DE" w:rsidR="00292BF6" w:rsidRPr="00CD01C5" w:rsidRDefault="00D06B59" w:rsidP="00D06B59">
      <w:pPr>
        <w:spacing w:before="240"/>
        <w:jc w:val="both"/>
        <w:rPr>
          <w:rFonts w:cs="Arial"/>
          <w:b/>
          <w:sz w:val="22"/>
          <w:szCs w:val="22"/>
          <w:lang w:val="hr-HR"/>
        </w:rPr>
      </w:pPr>
      <w:r w:rsidRPr="00CD01C5">
        <w:rPr>
          <w:rFonts w:cs="Arial"/>
          <w:b/>
          <w:sz w:val="22"/>
          <w:szCs w:val="22"/>
          <w:lang w:val="hr-HR"/>
        </w:rPr>
        <w:t>II.      P</w:t>
      </w:r>
      <w:r w:rsidR="00292BF6" w:rsidRPr="00CD01C5">
        <w:rPr>
          <w:rFonts w:cs="Arial"/>
          <w:b/>
          <w:sz w:val="22"/>
          <w:szCs w:val="22"/>
          <w:lang w:val="hr-HR"/>
        </w:rPr>
        <w:t xml:space="preserve">RIHVATLJIVI PRIJAVITELJI </w:t>
      </w:r>
    </w:p>
    <w:p w14:paraId="78841B73" w14:textId="77777777" w:rsidR="00292BF6" w:rsidRPr="00CD01C5" w:rsidRDefault="00292BF6" w:rsidP="00292BF6">
      <w:pPr>
        <w:ind w:firstLine="425"/>
        <w:jc w:val="both"/>
        <w:rPr>
          <w:rFonts w:cs="Arial"/>
          <w:sz w:val="22"/>
          <w:szCs w:val="22"/>
          <w:lang w:val="hr-HR"/>
        </w:rPr>
      </w:pPr>
      <w:r w:rsidRPr="00CD01C5">
        <w:rPr>
          <w:rFonts w:cs="Arial"/>
          <w:sz w:val="22"/>
          <w:szCs w:val="22"/>
          <w:lang w:val="hr-HR"/>
        </w:rPr>
        <w:t>Jedinice lokalne samouprave na području Gorskog kotara.</w:t>
      </w:r>
    </w:p>
    <w:p w14:paraId="7F1DFE77" w14:textId="77777777" w:rsidR="00292BF6" w:rsidRPr="00CD01C5" w:rsidRDefault="00292BF6" w:rsidP="00292BF6">
      <w:pPr>
        <w:jc w:val="both"/>
        <w:rPr>
          <w:rFonts w:cs="Arial"/>
          <w:sz w:val="22"/>
          <w:szCs w:val="22"/>
          <w:lang w:val="hr-HR"/>
        </w:rPr>
      </w:pPr>
    </w:p>
    <w:p w14:paraId="3CB811FE" w14:textId="2A090103" w:rsidR="00292BF6" w:rsidRPr="00CD01C5" w:rsidRDefault="00D06B59" w:rsidP="00D06B59">
      <w:pPr>
        <w:ind w:left="360" w:hanging="360"/>
        <w:jc w:val="both"/>
        <w:rPr>
          <w:rFonts w:cs="Arial"/>
          <w:b/>
          <w:sz w:val="22"/>
          <w:szCs w:val="22"/>
          <w:lang w:val="hr-HR"/>
        </w:rPr>
      </w:pPr>
      <w:r w:rsidRPr="00CD01C5">
        <w:rPr>
          <w:rFonts w:cs="Arial"/>
          <w:b/>
          <w:sz w:val="22"/>
          <w:szCs w:val="22"/>
          <w:lang w:val="hr-HR"/>
        </w:rPr>
        <w:t>III.</w:t>
      </w:r>
      <w:r w:rsidRPr="00CD01C5">
        <w:rPr>
          <w:rFonts w:cs="Arial"/>
          <w:b/>
          <w:sz w:val="22"/>
          <w:szCs w:val="22"/>
          <w:lang w:val="hr-HR"/>
        </w:rPr>
        <w:tab/>
        <w:t xml:space="preserve">   </w:t>
      </w:r>
      <w:r w:rsidR="00292BF6" w:rsidRPr="00CD01C5">
        <w:rPr>
          <w:rFonts w:cs="Arial"/>
          <w:b/>
          <w:sz w:val="22"/>
          <w:szCs w:val="22"/>
          <w:lang w:val="hr-HR"/>
        </w:rPr>
        <w:t>SADRŽAJ PRIJAVE</w:t>
      </w:r>
    </w:p>
    <w:p w14:paraId="7C97135D" w14:textId="77777777" w:rsidR="00292BF6" w:rsidRPr="00CD01C5" w:rsidRDefault="00292BF6" w:rsidP="00292BF6">
      <w:pPr>
        <w:ind w:firstLine="284"/>
        <w:jc w:val="both"/>
        <w:rPr>
          <w:rFonts w:cs="Arial"/>
          <w:sz w:val="22"/>
          <w:szCs w:val="22"/>
          <w:lang w:val="hr-HR"/>
        </w:rPr>
      </w:pPr>
      <w:r w:rsidRPr="00CD01C5">
        <w:rPr>
          <w:rFonts w:cs="Arial"/>
          <w:sz w:val="22"/>
          <w:szCs w:val="22"/>
          <w:lang w:val="hr-HR"/>
        </w:rPr>
        <w:t xml:space="preserve">  Prijava mora sadržavati:</w:t>
      </w:r>
    </w:p>
    <w:p w14:paraId="4ACECBAC" w14:textId="77777777" w:rsidR="00292BF6" w:rsidRPr="00CD01C5" w:rsidRDefault="00292BF6" w:rsidP="00292BF6">
      <w:pPr>
        <w:numPr>
          <w:ilvl w:val="0"/>
          <w:numId w:val="40"/>
        </w:numPr>
        <w:ind w:left="284" w:hanging="284"/>
        <w:jc w:val="both"/>
        <w:rPr>
          <w:rFonts w:cs="Arial"/>
          <w:sz w:val="22"/>
          <w:szCs w:val="22"/>
          <w:lang w:val="hr-HR"/>
        </w:rPr>
      </w:pPr>
      <w:r w:rsidRPr="00CD01C5">
        <w:rPr>
          <w:sz w:val="22"/>
          <w:szCs w:val="22"/>
          <w:lang w:val="hr-HR"/>
        </w:rPr>
        <w:t>Ispunjenu i ovjerenu prijavu na javni poziv na obrascu (primjer obrasca nalazi se u privitku ovih Uputa, a poveznica na prijavni obrazac biti će dostupna na web-stranicama Primorsko-goranske županije (</w:t>
      </w:r>
      <w:hyperlink r:id="rId13" w:history="1">
        <w:r w:rsidRPr="00CD01C5">
          <w:rPr>
            <w:rStyle w:val="Hyperlink"/>
            <w:color w:val="auto"/>
            <w:sz w:val="22"/>
            <w:szCs w:val="22"/>
            <w:u w:val="none"/>
            <w:lang w:val="hr-HR"/>
          </w:rPr>
          <w:t>www.pgz.hr</w:t>
        </w:r>
      </w:hyperlink>
      <w:r w:rsidRPr="00CD01C5">
        <w:rPr>
          <w:sz w:val="22"/>
          <w:szCs w:val="22"/>
          <w:lang w:val="hr-HR"/>
        </w:rPr>
        <w:t>);</w:t>
      </w:r>
    </w:p>
    <w:p w14:paraId="7A686D1B" w14:textId="77777777" w:rsidR="00292BF6" w:rsidRPr="00CD01C5" w:rsidRDefault="00292BF6" w:rsidP="00292BF6">
      <w:pPr>
        <w:numPr>
          <w:ilvl w:val="0"/>
          <w:numId w:val="40"/>
        </w:numPr>
        <w:ind w:left="284" w:hanging="284"/>
        <w:jc w:val="both"/>
        <w:rPr>
          <w:rFonts w:cs="Arial"/>
          <w:sz w:val="22"/>
          <w:szCs w:val="22"/>
          <w:lang w:val="hr-HR"/>
        </w:rPr>
      </w:pPr>
      <w:r w:rsidRPr="00CD01C5">
        <w:rPr>
          <w:rFonts w:cs="Arial"/>
          <w:sz w:val="22"/>
          <w:szCs w:val="22"/>
          <w:lang w:val="hr-HR"/>
        </w:rPr>
        <w:t>Potvrdu mjesno nadležne Porezne uprave o nepostojanju duga prijavitelja prema državi, ne starija od 30 dana od dana objave javnog poziva.</w:t>
      </w:r>
    </w:p>
    <w:p w14:paraId="132EAD08" w14:textId="77777777" w:rsidR="00292BF6" w:rsidRPr="00CD01C5" w:rsidRDefault="00292BF6" w:rsidP="00292BF6">
      <w:pPr>
        <w:numPr>
          <w:ilvl w:val="0"/>
          <w:numId w:val="40"/>
        </w:numPr>
        <w:ind w:left="284" w:hanging="284"/>
        <w:jc w:val="both"/>
        <w:rPr>
          <w:rFonts w:cs="Arial"/>
          <w:sz w:val="22"/>
          <w:szCs w:val="22"/>
          <w:lang w:val="hr-HR"/>
        </w:rPr>
      </w:pPr>
      <w:r w:rsidRPr="00CD01C5">
        <w:rPr>
          <w:rFonts w:cs="Arial"/>
          <w:sz w:val="22"/>
          <w:szCs w:val="22"/>
          <w:lang w:val="hr-HR"/>
        </w:rPr>
        <w:t>Popis i opis do sada realiziranih projekata koji pridonose ostvarenju ciljeva i prioriteta proračunskog programa koji je predmet ovog javnog poziva.</w:t>
      </w:r>
    </w:p>
    <w:p w14:paraId="00B0C814" w14:textId="77777777" w:rsidR="00292BF6" w:rsidRPr="00CD01C5" w:rsidRDefault="00292BF6" w:rsidP="00292BF6">
      <w:pPr>
        <w:numPr>
          <w:ilvl w:val="0"/>
          <w:numId w:val="40"/>
        </w:numPr>
        <w:ind w:left="284" w:hanging="284"/>
        <w:jc w:val="both"/>
        <w:rPr>
          <w:rFonts w:cs="Arial"/>
          <w:sz w:val="22"/>
          <w:szCs w:val="22"/>
          <w:lang w:val="hr-HR"/>
        </w:rPr>
      </w:pPr>
      <w:r w:rsidRPr="00CD01C5">
        <w:rPr>
          <w:rFonts w:cs="Arial"/>
          <w:sz w:val="22"/>
          <w:szCs w:val="22"/>
          <w:lang w:val="hr-HR"/>
        </w:rPr>
        <w:t>Fotografije u vezi s projektom za koji se traži sufinanciranje (lokacija provedbe i dr.).</w:t>
      </w:r>
    </w:p>
    <w:p w14:paraId="18F85546" w14:textId="77777777" w:rsidR="00292BF6" w:rsidRPr="00CD01C5" w:rsidRDefault="00292BF6" w:rsidP="00292BF6">
      <w:pPr>
        <w:numPr>
          <w:ilvl w:val="0"/>
          <w:numId w:val="40"/>
        </w:numPr>
        <w:ind w:left="284" w:hanging="284"/>
        <w:jc w:val="both"/>
        <w:rPr>
          <w:rFonts w:cs="Arial"/>
          <w:sz w:val="22"/>
          <w:szCs w:val="22"/>
          <w:lang w:val="hr-HR"/>
        </w:rPr>
      </w:pPr>
      <w:r w:rsidRPr="00CD01C5">
        <w:rPr>
          <w:rFonts w:cs="Arial"/>
          <w:sz w:val="22"/>
          <w:szCs w:val="22"/>
          <w:lang w:val="hr-HR"/>
        </w:rPr>
        <w:t>Izjavu o osiguranim vlastitim sredstvima za projekt razvoja javne turističke infrastrukture.</w:t>
      </w:r>
    </w:p>
    <w:p w14:paraId="09EC2624" w14:textId="77777777" w:rsidR="00292BF6" w:rsidRPr="00CD01C5" w:rsidRDefault="00292BF6" w:rsidP="00292BF6">
      <w:pPr>
        <w:numPr>
          <w:ilvl w:val="0"/>
          <w:numId w:val="40"/>
        </w:numPr>
        <w:ind w:left="284" w:hanging="284"/>
        <w:jc w:val="both"/>
        <w:rPr>
          <w:rFonts w:cs="Arial"/>
          <w:sz w:val="22"/>
          <w:szCs w:val="22"/>
          <w:lang w:val="hr-HR"/>
        </w:rPr>
      </w:pPr>
      <w:r w:rsidRPr="00CD01C5">
        <w:rPr>
          <w:rFonts w:cs="Arial"/>
          <w:sz w:val="22"/>
          <w:szCs w:val="22"/>
          <w:lang w:val="hr-HR"/>
        </w:rPr>
        <w:t>Izjavu gradonačelnika/općinskog načelnika da projekt razvoja javne turističke infrastrukture nije sufinanciran od strane drugih upravnih tijela Primorsko-goranske županije u 2026. godini.</w:t>
      </w:r>
    </w:p>
    <w:p w14:paraId="437FEB89" w14:textId="77777777" w:rsidR="00292BF6" w:rsidRPr="00CD01C5" w:rsidRDefault="00292BF6" w:rsidP="00292BF6">
      <w:pPr>
        <w:numPr>
          <w:ilvl w:val="0"/>
          <w:numId w:val="40"/>
        </w:numPr>
        <w:ind w:left="284" w:hanging="284"/>
        <w:jc w:val="both"/>
        <w:rPr>
          <w:rFonts w:cs="Arial"/>
          <w:sz w:val="22"/>
          <w:szCs w:val="22"/>
          <w:lang w:val="hr-HR"/>
        </w:rPr>
      </w:pPr>
      <w:r w:rsidRPr="00CD01C5">
        <w:rPr>
          <w:rFonts w:cs="Arial"/>
          <w:sz w:val="22"/>
          <w:szCs w:val="22"/>
          <w:lang w:val="hr-HR"/>
        </w:rPr>
        <w:t>Važeću potvrdu glavnog projekta ili pravomoćnu građevinsku dozvolu, ako je potrebna za izvođenje radova čije se sufinanciranje traži od PGŽ-a, ili izjava ovlaštene osobe jedinice lokalne samouprave da ista nije potrebna.</w:t>
      </w:r>
    </w:p>
    <w:p w14:paraId="35BA4EDA" w14:textId="5DE03418" w:rsidR="008749D8" w:rsidRPr="00CD01C5" w:rsidRDefault="00292BF6" w:rsidP="008749D8">
      <w:pPr>
        <w:numPr>
          <w:ilvl w:val="0"/>
          <w:numId w:val="40"/>
        </w:numPr>
        <w:ind w:left="284" w:hanging="284"/>
        <w:jc w:val="both"/>
        <w:rPr>
          <w:rFonts w:cs="Arial"/>
          <w:sz w:val="22"/>
          <w:szCs w:val="22"/>
          <w:lang w:val="hr-HR"/>
        </w:rPr>
      </w:pPr>
      <w:r w:rsidRPr="00CD01C5">
        <w:rPr>
          <w:rFonts w:cs="Arial"/>
          <w:sz w:val="22"/>
          <w:szCs w:val="22"/>
          <w:lang w:val="hr-HR"/>
        </w:rPr>
        <w:t>Obrazac prijave popunjava se i podnosi isključivo elektroničkim putem kroz elektronički sustav SOM Natječaj.</w:t>
      </w:r>
      <w:r w:rsidR="008749D8" w:rsidRPr="00CD01C5">
        <w:rPr>
          <w:rFonts w:cs="Arial"/>
          <w:sz w:val="22"/>
          <w:szCs w:val="22"/>
          <w:lang w:val="hr-HR"/>
        </w:rPr>
        <w:t xml:space="preserve"> </w:t>
      </w:r>
      <w:r w:rsidRPr="00CD01C5">
        <w:rPr>
          <w:rFonts w:cs="Arial"/>
          <w:sz w:val="22"/>
          <w:szCs w:val="22"/>
          <w:lang w:val="hr-HR"/>
        </w:rPr>
        <w:t>Podnošenjem prijave putem elektroničkog sustava SOM Natječaj smatra se da je prijava potvrđena i potpisana od strane ovlaštene osobe prijavitelja te nije potrebno dostavljati vlastoručni potpis ni pečat. Sva prateća dokumentacija prilaže se u elektroničkom obliku.</w:t>
      </w:r>
    </w:p>
    <w:p w14:paraId="3A619A83" w14:textId="0F561865" w:rsidR="004558E3" w:rsidRDefault="004558E3" w:rsidP="004558E3">
      <w:pPr>
        <w:ind w:left="284" w:hanging="284"/>
        <w:jc w:val="both"/>
        <w:rPr>
          <w:rFonts w:cs="Arial"/>
          <w:sz w:val="22"/>
          <w:szCs w:val="22"/>
          <w:lang w:val="hr-HR"/>
        </w:rPr>
      </w:pPr>
      <w:r w:rsidRPr="00E67B8C">
        <w:rPr>
          <w:rFonts w:cs="Arial"/>
          <w:sz w:val="22"/>
          <w:szCs w:val="22"/>
          <w:lang w:val="hr-HR"/>
        </w:rPr>
        <w:t>9. Izjava o točnosti unesenih podataka i učitanih dokumenata u SOM sustavu.</w:t>
      </w:r>
    </w:p>
    <w:p w14:paraId="74F299EE" w14:textId="77777777" w:rsidR="00E96355" w:rsidRPr="00E67B8C" w:rsidRDefault="00E96355" w:rsidP="004558E3">
      <w:pPr>
        <w:ind w:left="284" w:hanging="284"/>
        <w:jc w:val="both"/>
        <w:rPr>
          <w:rFonts w:cs="Arial"/>
          <w:sz w:val="22"/>
          <w:szCs w:val="22"/>
          <w:lang w:val="hr-HR"/>
        </w:rPr>
      </w:pPr>
    </w:p>
    <w:p w14:paraId="4D715E38" w14:textId="77777777" w:rsidR="004558E3" w:rsidRPr="00E67B8C" w:rsidRDefault="004558E3" w:rsidP="004558E3">
      <w:pPr>
        <w:jc w:val="both"/>
        <w:rPr>
          <w:rFonts w:cs="Arial"/>
          <w:sz w:val="22"/>
          <w:szCs w:val="22"/>
          <w:lang w:val="hr-HR"/>
        </w:rPr>
      </w:pPr>
    </w:p>
    <w:p w14:paraId="113860E4" w14:textId="77777777" w:rsidR="004558E3" w:rsidRPr="005A0E34" w:rsidRDefault="004558E3" w:rsidP="004558E3">
      <w:pPr>
        <w:jc w:val="both"/>
        <w:rPr>
          <w:rFonts w:cs="Arial"/>
          <w:b/>
          <w:sz w:val="28"/>
          <w:szCs w:val="28"/>
          <w:u w:val="single"/>
          <w:lang w:val="hr-HR"/>
        </w:rPr>
      </w:pPr>
      <w:r w:rsidRPr="005A0E34">
        <w:rPr>
          <w:rFonts w:cs="Arial"/>
          <w:b/>
          <w:sz w:val="28"/>
          <w:szCs w:val="28"/>
          <w:u w:val="single"/>
          <w:lang w:val="hr-HR"/>
        </w:rPr>
        <w:t>IV.     NAČIN PODNOŠENJA PRIJAVE</w:t>
      </w:r>
    </w:p>
    <w:p w14:paraId="3AE9B670" w14:textId="77777777" w:rsidR="004558E3" w:rsidRPr="00E67B8C" w:rsidRDefault="004558E3" w:rsidP="004558E3">
      <w:pPr>
        <w:jc w:val="both"/>
        <w:rPr>
          <w:rFonts w:cs="Arial"/>
          <w:b/>
          <w:sz w:val="22"/>
          <w:szCs w:val="22"/>
          <w:lang w:val="hr-HR"/>
        </w:rPr>
      </w:pPr>
    </w:p>
    <w:p w14:paraId="3308B597" w14:textId="77777777" w:rsidR="004558E3" w:rsidRPr="00E67B8C" w:rsidRDefault="004558E3" w:rsidP="004558E3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val="hr-HR"/>
        </w:rPr>
      </w:pPr>
      <w:r w:rsidRPr="00E67B8C">
        <w:rPr>
          <w:rFonts w:cs="Arial"/>
          <w:sz w:val="22"/>
          <w:szCs w:val="22"/>
          <w:lang w:val="hr-HR"/>
        </w:rPr>
        <w:t xml:space="preserve">Prijave se podnose isključivo elektroničkim putem na odgovarajućim e-obrascima i korištenjem elektroničkog sustava SOM Natječaj (https://som-natjecaj.eu/.) Način prijave i registracije u el. sustav SOM Natječaj nalazi se u dokumentu Upute za korisnike SOM sustava. </w:t>
      </w:r>
    </w:p>
    <w:p w14:paraId="702B1F98" w14:textId="77777777" w:rsidR="004558E3" w:rsidRPr="00E67B8C" w:rsidRDefault="004558E3" w:rsidP="004558E3">
      <w:pPr>
        <w:autoSpaceDE w:val="0"/>
        <w:autoSpaceDN w:val="0"/>
        <w:adjustRightInd w:val="0"/>
        <w:rPr>
          <w:rFonts w:cs="Arial"/>
          <w:sz w:val="22"/>
          <w:szCs w:val="22"/>
          <w:lang w:val="hr-HR"/>
        </w:rPr>
      </w:pPr>
    </w:p>
    <w:p w14:paraId="4167FDD5" w14:textId="77777777" w:rsidR="004558E3" w:rsidRPr="00336986" w:rsidRDefault="004558E3" w:rsidP="004558E3">
      <w:pPr>
        <w:autoSpaceDE w:val="0"/>
        <w:autoSpaceDN w:val="0"/>
        <w:adjustRightInd w:val="0"/>
        <w:ind w:firstLine="708"/>
        <w:rPr>
          <w:rFonts w:cs="Arial"/>
          <w:b/>
          <w:szCs w:val="24"/>
          <w:lang w:val="hr-HR"/>
        </w:rPr>
      </w:pPr>
      <w:r w:rsidRPr="00336986">
        <w:rPr>
          <w:rFonts w:cs="Arial"/>
          <w:b/>
          <w:szCs w:val="24"/>
          <w:lang w:val="hr-HR"/>
        </w:rPr>
        <w:t xml:space="preserve">Postupak prijave na javni poziv: </w:t>
      </w:r>
    </w:p>
    <w:p w14:paraId="4D81B8B5" w14:textId="77777777" w:rsidR="004558E3" w:rsidRPr="00E67B8C" w:rsidRDefault="004558E3" w:rsidP="004558E3">
      <w:pPr>
        <w:autoSpaceDE w:val="0"/>
        <w:autoSpaceDN w:val="0"/>
        <w:adjustRightInd w:val="0"/>
        <w:rPr>
          <w:rFonts w:cs="Arial"/>
          <w:sz w:val="22"/>
          <w:szCs w:val="22"/>
          <w:lang w:val="hr-HR"/>
        </w:rPr>
      </w:pPr>
    </w:p>
    <w:p w14:paraId="0497D9EA" w14:textId="77777777" w:rsidR="004558E3" w:rsidRPr="00E67B8C" w:rsidRDefault="004558E3" w:rsidP="004558E3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val="hr-HR"/>
        </w:rPr>
      </w:pPr>
      <w:r w:rsidRPr="00E67B8C">
        <w:rPr>
          <w:rFonts w:cs="Arial"/>
          <w:sz w:val="22"/>
          <w:szCs w:val="22"/>
          <w:lang w:val="hr-HR"/>
        </w:rPr>
        <w:t xml:space="preserve">a) </w:t>
      </w:r>
      <w:r w:rsidRPr="00E67B8C">
        <w:rPr>
          <w:rFonts w:cs="Arial"/>
          <w:b/>
          <w:sz w:val="22"/>
          <w:szCs w:val="22"/>
          <w:lang w:val="hr-HR"/>
        </w:rPr>
        <w:t>Registracija prijavitelja</w:t>
      </w:r>
      <w:r w:rsidRPr="00E67B8C">
        <w:rPr>
          <w:rFonts w:cs="Arial"/>
          <w:sz w:val="22"/>
          <w:szCs w:val="22"/>
          <w:lang w:val="hr-HR"/>
        </w:rPr>
        <w:t xml:space="preserve"> vrši se putem linka </w:t>
      </w:r>
      <w:hyperlink r:id="rId14" w:history="1">
        <w:r w:rsidRPr="00E67B8C">
          <w:rPr>
            <w:rStyle w:val="Hyperlink"/>
            <w:rFonts w:cs="Arial"/>
            <w:b/>
            <w:color w:val="auto"/>
            <w:sz w:val="22"/>
            <w:szCs w:val="22"/>
            <w:lang w:val="hr-HR"/>
          </w:rPr>
          <w:t>https://som-natjecaj.eu/authentication/register</w:t>
        </w:r>
      </w:hyperlink>
      <w:r w:rsidRPr="00E67B8C">
        <w:rPr>
          <w:rFonts w:cs="Arial"/>
          <w:b/>
          <w:sz w:val="22"/>
          <w:szCs w:val="22"/>
          <w:lang w:val="hr-HR"/>
        </w:rPr>
        <w:t xml:space="preserve">. </w:t>
      </w:r>
      <w:r w:rsidRPr="00E67B8C">
        <w:rPr>
          <w:rFonts w:cs="Arial"/>
          <w:sz w:val="22"/>
          <w:szCs w:val="22"/>
          <w:lang w:val="hr-HR"/>
        </w:rPr>
        <w:t xml:space="preserve">Klikom na isti otvara se direktni preglednik u kojem prijavitelj otvara svoj račun kao novi korisnik, odabire vrstu registracije, potom popunjava podatke o korisniku i potvrđuje otvaranje računa. Registracija prijavitelja (u daljnjem tekstu: </w:t>
      </w:r>
      <w:r w:rsidRPr="00E67B8C">
        <w:rPr>
          <w:rFonts w:cs="Arial"/>
          <w:b/>
          <w:sz w:val="22"/>
          <w:szCs w:val="22"/>
          <w:lang w:val="hr-HR"/>
        </w:rPr>
        <w:t>Korisnik</w:t>
      </w:r>
      <w:r w:rsidRPr="00E67B8C">
        <w:rPr>
          <w:rFonts w:cs="Arial"/>
          <w:sz w:val="22"/>
          <w:szCs w:val="22"/>
          <w:lang w:val="hr-HR"/>
        </w:rPr>
        <w:t xml:space="preserve">)  i otvaranje korisničkog računa omogućit će istom pretraživanje natječaja, preuzimanje dokumentacije otvorenih natječaja te slanje prijave elektroničkim putem. Odabirom </w:t>
      </w:r>
      <w:r w:rsidRPr="00E67B8C">
        <w:rPr>
          <w:rFonts w:cs="Arial"/>
          <w:i/>
          <w:sz w:val="22"/>
          <w:szCs w:val="22"/>
          <w:lang w:val="hr-HR"/>
        </w:rPr>
        <w:t>„Registracija“</w:t>
      </w:r>
      <w:r w:rsidRPr="00E67B8C">
        <w:rPr>
          <w:rFonts w:cs="Arial"/>
          <w:sz w:val="22"/>
          <w:szCs w:val="22"/>
          <w:lang w:val="hr-HR"/>
        </w:rPr>
        <w:t xml:space="preserve"> i popunjavanjem traženih podataka te odabirom „</w:t>
      </w:r>
      <w:r w:rsidRPr="00E67B8C">
        <w:rPr>
          <w:rFonts w:cs="Arial"/>
          <w:i/>
          <w:sz w:val="22"/>
          <w:szCs w:val="22"/>
          <w:lang w:val="hr-HR"/>
        </w:rPr>
        <w:t>Registriraj“</w:t>
      </w:r>
      <w:r w:rsidRPr="00E67B8C">
        <w:rPr>
          <w:rFonts w:cs="Arial"/>
          <w:sz w:val="22"/>
          <w:szCs w:val="22"/>
          <w:lang w:val="hr-HR"/>
        </w:rPr>
        <w:t>, Korisnik ispunjava uvjete za moguću prijavu na javni poziv.</w:t>
      </w:r>
    </w:p>
    <w:p w14:paraId="508F9789" w14:textId="77777777" w:rsidR="004558E3" w:rsidRPr="00E67B8C" w:rsidRDefault="004558E3" w:rsidP="004558E3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val="hr-HR"/>
        </w:rPr>
      </w:pPr>
    </w:p>
    <w:p w14:paraId="2FB53F15" w14:textId="77777777" w:rsidR="004558E3" w:rsidRPr="00E67B8C" w:rsidRDefault="004558E3" w:rsidP="004558E3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val="hr-HR"/>
        </w:rPr>
      </w:pPr>
      <w:r w:rsidRPr="00E67B8C">
        <w:rPr>
          <w:rFonts w:cs="Arial"/>
          <w:sz w:val="22"/>
          <w:szCs w:val="22"/>
          <w:lang w:val="hr-HR"/>
        </w:rPr>
        <w:t xml:space="preserve">b) </w:t>
      </w:r>
      <w:r w:rsidRPr="00E67B8C">
        <w:rPr>
          <w:rFonts w:cs="Arial"/>
          <w:b/>
          <w:sz w:val="22"/>
          <w:szCs w:val="22"/>
          <w:lang w:val="hr-HR"/>
        </w:rPr>
        <w:t>Prijava korisnika</w:t>
      </w:r>
      <w:r w:rsidRPr="00E67B8C">
        <w:rPr>
          <w:rFonts w:cs="Arial"/>
          <w:sz w:val="22"/>
          <w:szCs w:val="22"/>
          <w:lang w:val="hr-HR"/>
        </w:rPr>
        <w:t xml:space="preserve"> na javni poziv vrši se putem linka </w:t>
      </w:r>
    </w:p>
    <w:p w14:paraId="5741DA13" w14:textId="77777777" w:rsidR="004558E3" w:rsidRPr="00E67B8C" w:rsidRDefault="004558E3" w:rsidP="004558E3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val="hr-HR"/>
        </w:rPr>
      </w:pPr>
      <w:r w:rsidRPr="00E67B8C">
        <w:rPr>
          <w:rFonts w:cs="Arial"/>
          <w:b/>
          <w:sz w:val="22"/>
          <w:szCs w:val="22"/>
          <w:lang w:val="hr-HR"/>
        </w:rPr>
        <w:t>https://som-natjecaj.eu/authentication/login.</w:t>
      </w:r>
      <w:r w:rsidRPr="00E67B8C">
        <w:rPr>
          <w:rFonts w:cs="Arial"/>
          <w:sz w:val="22"/>
          <w:szCs w:val="22"/>
          <w:lang w:val="hr-HR"/>
        </w:rPr>
        <w:t xml:space="preserve"> U slučaju bilo kakvih poteškoća prilikom registracije i prijave, za tehničku podršku obratiti se na e-poštu: </w:t>
      </w:r>
      <w:r w:rsidRPr="00E67B8C">
        <w:rPr>
          <w:rFonts w:cs="Arial"/>
          <w:b/>
          <w:sz w:val="22"/>
          <w:szCs w:val="22"/>
          <w:lang w:val="hr-HR"/>
        </w:rPr>
        <w:t>podrska@som-system.com</w:t>
      </w:r>
      <w:r w:rsidRPr="00E67B8C">
        <w:rPr>
          <w:rFonts w:cs="Arial"/>
          <w:sz w:val="22"/>
          <w:szCs w:val="22"/>
          <w:lang w:val="hr-HR"/>
        </w:rPr>
        <w:t xml:space="preserve"> ili nazvati INFO TELEFON, broj </w:t>
      </w:r>
      <w:r w:rsidRPr="00E67B8C">
        <w:rPr>
          <w:rFonts w:cs="Arial"/>
          <w:b/>
          <w:sz w:val="22"/>
          <w:szCs w:val="22"/>
          <w:lang w:val="hr-HR"/>
        </w:rPr>
        <w:t>091/618-8694</w:t>
      </w:r>
      <w:r w:rsidRPr="00E67B8C">
        <w:rPr>
          <w:rFonts w:cs="Arial"/>
          <w:sz w:val="22"/>
          <w:szCs w:val="22"/>
          <w:lang w:val="hr-HR"/>
        </w:rPr>
        <w:t xml:space="preserve"> (isključivo u radnom vremenu između 08:00 i 16:00 sati). </w:t>
      </w:r>
    </w:p>
    <w:p w14:paraId="1457F5C1" w14:textId="77777777" w:rsidR="004558E3" w:rsidRPr="00E67B8C" w:rsidRDefault="004558E3" w:rsidP="004558E3">
      <w:pPr>
        <w:spacing w:before="120" w:after="120"/>
        <w:ind w:firstLine="425"/>
        <w:jc w:val="both"/>
        <w:rPr>
          <w:rFonts w:cs="Arial"/>
          <w:sz w:val="22"/>
          <w:szCs w:val="22"/>
          <w:lang w:val="hr-HR"/>
        </w:rPr>
      </w:pPr>
      <w:r w:rsidRPr="00E67B8C">
        <w:rPr>
          <w:rFonts w:cs="Arial"/>
          <w:sz w:val="22"/>
          <w:szCs w:val="22"/>
          <w:lang w:val="hr-HR"/>
        </w:rPr>
        <w:lastRenderedPageBreak/>
        <w:t xml:space="preserve">Prijave dostavljene na neki drugi način ili putem drugog medija bit će odbačene. </w:t>
      </w:r>
    </w:p>
    <w:p w14:paraId="0D7BA157" w14:textId="03C85E86" w:rsidR="004558E3" w:rsidRPr="00E67B8C" w:rsidRDefault="004558E3" w:rsidP="004558E3">
      <w:pPr>
        <w:spacing w:before="120" w:after="120"/>
        <w:ind w:firstLine="425"/>
        <w:jc w:val="both"/>
        <w:rPr>
          <w:rFonts w:cs="Arial"/>
          <w:sz w:val="22"/>
          <w:szCs w:val="22"/>
          <w:lang w:val="hr-HR"/>
        </w:rPr>
      </w:pPr>
      <w:r w:rsidRPr="00E67B8C">
        <w:rPr>
          <w:rFonts w:cs="Arial"/>
          <w:sz w:val="22"/>
          <w:szCs w:val="22"/>
          <w:lang w:val="hr-HR"/>
        </w:rPr>
        <w:t xml:space="preserve">Uz e-prijavnicu potrebno je </w:t>
      </w:r>
      <w:r w:rsidRPr="00777333">
        <w:rPr>
          <w:rFonts w:cs="Arial"/>
          <w:sz w:val="22"/>
          <w:szCs w:val="22"/>
          <w:lang w:val="hr-HR"/>
        </w:rPr>
        <w:t xml:space="preserve">učitati </w:t>
      </w:r>
      <w:r w:rsidR="00167014" w:rsidRPr="00777333">
        <w:rPr>
          <w:rFonts w:cs="Arial"/>
          <w:sz w:val="22"/>
          <w:szCs w:val="22"/>
          <w:lang w:val="hr-HR"/>
        </w:rPr>
        <w:t xml:space="preserve">potpisane i ovjerene </w:t>
      </w:r>
      <w:r w:rsidRPr="00777333">
        <w:rPr>
          <w:rFonts w:cs="Arial"/>
          <w:sz w:val="22"/>
          <w:szCs w:val="22"/>
          <w:lang w:val="hr-HR"/>
        </w:rPr>
        <w:t>propisane</w:t>
      </w:r>
      <w:r w:rsidRPr="00E67B8C">
        <w:rPr>
          <w:rFonts w:cs="Arial"/>
          <w:sz w:val="22"/>
          <w:szCs w:val="22"/>
          <w:lang w:val="hr-HR"/>
        </w:rPr>
        <w:t xml:space="preserve"> obvezne obrasce izjava koji su dostupni za preuzimanje na službenoj web-stranici Primorsko-goranske županije (</w:t>
      </w:r>
      <w:hyperlink r:id="rId15" w:history="1">
        <w:r w:rsidRPr="00E67B8C">
          <w:rPr>
            <w:rStyle w:val="Hyperlink"/>
            <w:rFonts w:cs="Arial"/>
            <w:color w:val="auto"/>
            <w:sz w:val="22"/>
            <w:szCs w:val="22"/>
            <w:u w:val="none"/>
            <w:lang w:val="hr-HR"/>
          </w:rPr>
          <w:t>www.pgz.hr</w:t>
        </w:r>
      </w:hyperlink>
      <w:r w:rsidRPr="00E67B8C">
        <w:rPr>
          <w:rFonts w:cs="Arial"/>
          <w:sz w:val="22"/>
          <w:szCs w:val="22"/>
          <w:lang w:val="hr-HR"/>
        </w:rPr>
        <w:t xml:space="preserve">) kao i sve druge potrebne priloge. </w:t>
      </w:r>
    </w:p>
    <w:p w14:paraId="5AE9513C" w14:textId="77777777" w:rsidR="004558E3" w:rsidRPr="00E67B8C" w:rsidRDefault="004558E3" w:rsidP="004558E3">
      <w:pPr>
        <w:spacing w:before="120" w:after="120"/>
        <w:ind w:firstLine="425"/>
        <w:jc w:val="both"/>
        <w:rPr>
          <w:rStyle w:val="Hyperlink"/>
          <w:rFonts w:cs="Arial"/>
          <w:color w:val="auto"/>
          <w:sz w:val="22"/>
          <w:szCs w:val="22"/>
          <w:lang w:val="hr-HR"/>
        </w:rPr>
      </w:pPr>
      <w:r w:rsidRPr="00E67B8C">
        <w:rPr>
          <w:rFonts w:cs="Arial"/>
          <w:sz w:val="22"/>
          <w:szCs w:val="22"/>
          <w:lang w:val="hr-HR"/>
        </w:rPr>
        <w:t xml:space="preserve">Pitanja u vezi s predmetom ovog Javnog poziva mogu se postaviti Upravnom odjelu za turizam, poduzetništvo i ruralni razvoj putem telefona na broj: 051/351-964 ili 051/351-260, odnosno putem e-pošte na adresu: </w:t>
      </w:r>
      <w:hyperlink r:id="rId16" w:history="1">
        <w:r w:rsidRPr="00E67B8C">
          <w:rPr>
            <w:rStyle w:val="Hyperlink"/>
            <w:rFonts w:cs="Arial"/>
            <w:color w:val="auto"/>
            <w:sz w:val="22"/>
            <w:szCs w:val="22"/>
            <w:lang w:val="hr-HR"/>
          </w:rPr>
          <w:t>gospodarstvo@pgz.hr</w:t>
        </w:r>
      </w:hyperlink>
    </w:p>
    <w:p w14:paraId="43DE4157" w14:textId="77777777" w:rsidR="004558E3" w:rsidRPr="00E67B8C" w:rsidRDefault="004558E3" w:rsidP="004558E3">
      <w:pPr>
        <w:spacing w:before="120" w:after="120"/>
        <w:ind w:firstLine="425"/>
        <w:jc w:val="both"/>
      </w:pPr>
      <w:r w:rsidRPr="00E67B8C">
        <w:rPr>
          <w:rFonts w:cs="Arial"/>
          <w:sz w:val="22"/>
          <w:szCs w:val="22"/>
          <w:lang w:val="hr-HR"/>
        </w:rPr>
        <w:t>Predajom prijave putem elektroničkog sustava SOM Natječaj smatra se da je prijava potvrđena od strane ovlaštene osobe prijavitelja te da se prijavitelj slaže s uvjetima natječaja i kriterijima za ocjenjivanje.</w:t>
      </w:r>
      <w:r w:rsidRPr="00E67B8C">
        <w:t xml:space="preserve"> </w:t>
      </w:r>
    </w:p>
    <w:p w14:paraId="407D7894" w14:textId="77777777" w:rsidR="004558E3" w:rsidRPr="00E67B8C" w:rsidRDefault="004558E3" w:rsidP="004558E3">
      <w:pPr>
        <w:spacing w:before="120" w:after="120"/>
        <w:ind w:firstLine="425"/>
        <w:jc w:val="both"/>
        <w:rPr>
          <w:rFonts w:cs="Arial"/>
          <w:sz w:val="22"/>
          <w:szCs w:val="22"/>
          <w:lang w:val="hr-HR"/>
        </w:rPr>
      </w:pPr>
      <w:r w:rsidRPr="00E67B8C">
        <w:rPr>
          <w:rFonts w:cs="Arial"/>
          <w:sz w:val="22"/>
          <w:szCs w:val="22"/>
          <w:lang w:val="hr-HR"/>
        </w:rPr>
        <w:t xml:space="preserve">Dokumenti koji se prilažu uz prijavu mogu biti neovjerene preslike.  </w:t>
      </w:r>
    </w:p>
    <w:p w14:paraId="288794AB" w14:textId="4D373F01" w:rsidR="004558E3" w:rsidRDefault="004558E3" w:rsidP="004558E3">
      <w:pPr>
        <w:spacing w:before="120" w:after="120"/>
        <w:ind w:firstLine="425"/>
        <w:jc w:val="both"/>
        <w:rPr>
          <w:rFonts w:cs="Arial"/>
          <w:sz w:val="22"/>
          <w:szCs w:val="22"/>
          <w:lang w:val="hr-HR"/>
        </w:rPr>
      </w:pPr>
      <w:r w:rsidRPr="00E67B8C">
        <w:rPr>
          <w:rFonts w:cs="Arial"/>
          <w:sz w:val="22"/>
          <w:szCs w:val="22"/>
          <w:lang w:val="hr-HR"/>
        </w:rPr>
        <w:t>Datum i vrijeme podnošenja prijave evidentiraju se automatski u elektroničkom sustavu SOM Natječaj.</w:t>
      </w:r>
      <w:r w:rsidRPr="00CD01C5">
        <w:rPr>
          <w:rFonts w:cs="Arial"/>
          <w:sz w:val="22"/>
          <w:szCs w:val="22"/>
          <w:lang w:val="hr-HR"/>
        </w:rPr>
        <w:t xml:space="preserve">  </w:t>
      </w:r>
    </w:p>
    <w:p w14:paraId="5B78FAE1" w14:textId="77777777" w:rsidR="00E96355" w:rsidRPr="00CD01C5" w:rsidRDefault="00E96355" w:rsidP="004558E3">
      <w:pPr>
        <w:spacing w:before="120" w:after="120"/>
        <w:ind w:firstLine="425"/>
        <w:jc w:val="both"/>
        <w:rPr>
          <w:rFonts w:cs="Arial"/>
          <w:sz w:val="22"/>
          <w:szCs w:val="22"/>
          <w:lang w:val="hr-HR"/>
        </w:rPr>
      </w:pPr>
    </w:p>
    <w:p w14:paraId="30333944" w14:textId="77777777" w:rsidR="008F5AEE" w:rsidRPr="00CD01C5" w:rsidRDefault="008F5AEE" w:rsidP="00D06B59">
      <w:pPr>
        <w:ind w:left="360" w:hanging="360"/>
        <w:jc w:val="both"/>
        <w:rPr>
          <w:rFonts w:cs="Arial"/>
          <w:b/>
          <w:sz w:val="22"/>
          <w:szCs w:val="22"/>
          <w:lang w:val="hr-HR"/>
        </w:rPr>
      </w:pPr>
    </w:p>
    <w:p w14:paraId="5E29F1CB" w14:textId="4A738DA9" w:rsidR="00292BF6" w:rsidRPr="00CD01C5" w:rsidRDefault="00D06B59" w:rsidP="00D06B59">
      <w:pPr>
        <w:ind w:left="360" w:hanging="360"/>
        <w:jc w:val="both"/>
        <w:rPr>
          <w:rFonts w:cs="Arial"/>
          <w:b/>
          <w:sz w:val="22"/>
          <w:szCs w:val="22"/>
          <w:lang w:val="hr-HR"/>
        </w:rPr>
      </w:pPr>
      <w:r w:rsidRPr="00CD01C5">
        <w:rPr>
          <w:rFonts w:cs="Arial"/>
          <w:b/>
          <w:sz w:val="22"/>
          <w:szCs w:val="22"/>
          <w:lang w:val="hr-HR"/>
        </w:rPr>
        <w:t xml:space="preserve">V.     </w:t>
      </w:r>
      <w:r w:rsidR="00292BF6" w:rsidRPr="00CD01C5">
        <w:rPr>
          <w:rFonts w:cs="Arial"/>
          <w:b/>
          <w:sz w:val="22"/>
          <w:szCs w:val="22"/>
          <w:lang w:val="hr-HR"/>
        </w:rPr>
        <w:t>NAČIN ODABIRA</w:t>
      </w:r>
    </w:p>
    <w:p w14:paraId="0A2DD19D" w14:textId="77777777" w:rsidR="00292BF6" w:rsidRPr="00CD01C5" w:rsidRDefault="00292BF6" w:rsidP="00292BF6">
      <w:pPr>
        <w:ind w:firstLine="567"/>
        <w:jc w:val="both"/>
        <w:rPr>
          <w:rFonts w:cs="Arial"/>
          <w:sz w:val="22"/>
          <w:szCs w:val="22"/>
          <w:lang w:val="hr-HR"/>
        </w:rPr>
      </w:pPr>
      <w:r w:rsidRPr="00CD01C5">
        <w:rPr>
          <w:rFonts w:cs="Arial"/>
          <w:sz w:val="22"/>
          <w:szCs w:val="22"/>
          <w:lang w:val="hr-HR"/>
        </w:rPr>
        <w:t xml:space="preserve">U obzir za odabir, kao prihvatljive prijave, mogu doći prijave koje su izrađene sukladno uvjetima iz javnog poziva i ovih Uputa. </w:t>
      </w:r>
    </w:p>
    <w:p w14:paraId="1ACF37D9" w14:textId="77777777" w:rsidR="00292BF6" w:rsidRPr="00CD01C5" w:rsidRDefault="00292BF6" w:rsidP="00292BF6">
      <w:pPr>
        <w:spacing w:line="20" w:lineRule="atLeast"/>
        <w:ind w:firstLine="567"/>
        <w:jc w:val="both"/>
        <w:rPr>
          <w:rFonts w:cs="Arial"/>
          <w:sz w:val="22"/>
          <w:szCs w:val="22"/>
          <w:lang w:val="hr-HR"/>
        </w:rPr>
      </w:pPr>
      <w:r w:rsidRPr="00CD01C5">
        <w:rPr>
          <w:rFonts w:cs="Arial"/>
          <w:sz w:val="22"/>
          <w:szCs w:val="22"/>
          <w:lang w:val="hr-HR"/>
        </w:rPr>
        <w:t>Moguć je odabir svih prihvatljivih prijava u punom traženom iznosu sufinanciranja, ukoliko broj i ukupna vrijednost prihvatljivih troškova iz prijava dozvoljavaju takav odabir, tj. ako ukupna vrijednost predviđenog sufinanciranja od strane PGŽ-a za sve prihvatljive prijave ne prelazi iznos osiguran proračunom PGŽ-a.</w:t>
      </w:r>
    </w:p>
    <w:p w14:paraId="1A9E4212" w14:textId="77777777" w:rsidR="00292BF6" w:rsidRPr="00CD01C5" w:rsidRDefault="00292BF6" w:rsidP="00292BF6">
      <w:pPr>
        <w:jc w:val="both"/>
        <w:rPr>
          <w:rFonts w:cs="Arial"/>
          <w:sz w:val="22"/>
          <w:szCs w:val="22"/>
          <w:lang w:val="hr-HR"/>
        </w:rPr>
      </w:pPr>
    </w:p>
    <w:p w14:paraId="445975E5" w14:textId="0FF738C6" w:rsidR="00292BF6" w:rsidRPr="00CD01C5" w:rsidRDefault="00D06B59" w:rsidP="00D06B59">
      <w:pPr>
        <w:rPr>
          <w:rFonts w:cs="Arial"/>
          <w:b/>
          <w:sz w:val="22"/>
          <w:szCs w:val="22"/>
          <w:lang w:val="hr-HR"/>
        </w:rPr>
      </w:pPr>
      <w:r w:rsidRPr="00CD01C5">
        <w:rPr>
          <w:rFonts w:cs="Arial"/>
          <w:b/>
          <w:sz w:val="22"/>
          <w:szCs w:val="22"/>
          <w:lang w:val="hr-HR"/>
        </w:rPr>
        <w:t>V</w:t>
      </w:r>
      <w:r w:rsidR="008F5AEE" w:rsidRPr="00CD01C5">
        <w:rPr>
          <w:rFonts w:cs="Arial"/>
          <w:b/>
          <w:sz w:val="22"/>
          <w:szCs w:val="22"/>
          <w:lang w:val="hr-HR"/>
        </w:rPr>
        <w:t>I</w:t>
      </w:r>
      <w:r w:rsidRPr="00CD01C5">
        <w:rPr>
          <w:rFonts w:cs="Arial"/>
          <w:b/>
          <w:sz w:val="22"/>
          <w:szCs w:val="22"/>
          <w:lang w:val="hr-HR"/>
        </w:rPr>
        <w:t xml:space="preserve">.      </w:t>
      </w:r>
      <w:r w:rsidR="00292BF6" w:rsidRPr="00CD01C5">
        <w:rPr>
          <w:rFonts w:cs="Arial"/>
          <w:b/>
          <w:sz w:val="22"/>
          <w:szCs w:val="22"/>
          <w:lang w:val="hr-HR"/>
        </w:rPr>
        <w:t>KRITERIJI ZA ODABIR PROJEKATA</w:t>
      </w:r>
    </w:p>
    <w:p w14:paraId="370CA55D" w14:textId="77777777" w:rsidR="00292BF6" w:rsidRPr="00CD01C5" w:rsidRDefault="00292BF6" w:rsidP="00292BF6">
      <w:pPr>
        <w:ind w:firstLine="426"/>
        <w:jc w:val="both"/>
        <w:rPr>
          <w:rFonts w:cs="Arial"/>
          <w:sz w:val="22"/>
          <w:szCs w:val="22"/>
          <w:lang w:val="hr-HR"/>
        </w:rPr>
      </w:pPr>
      <w:r w:rsidRPr="00CD01C5">
        <w:rPr>
          <w:rFonts w:cs="Arial"/>
          <w:sz w:val="22"/>
          <w:szCs w:val="22"/>
          <w:lang w:val="hr-HR"/>
        </w:rPr>
        <w:t>Provjeravat će se ispunjavanje formalnih uvjeta javnog poziva te se neće uzeti u daljnje razmatranje:</w:t>
      </w:r>
    </w:p>
    <w:p w14:paraId="7B30AC16" w14:textId="77777777" w:rsidR="00292BF6" w:rsidRPr="00CD01C5" w:rsidRDefault="00292BF6" w:rsidP="00292BF6">
      <w:pPr>
        <w:ind w:firstLine="426"/>
        <w:jc w:val="both"/>
        <w:rPr>
          <w:rFonts w:cs="Arial"/>
          <w:sz w:val="22"/>
          <w:szCs w:val="22"/>
          <w:lang w:val="hr-HR"/>
        </w:rPr>
      </w:pPr>
      <w:r w:rsidRPr="00CD01C5">
        <w:rPr>
          <w:rFonts w:cs="Arial"/>
          <w:sz w:val="22"/>
          <w:szCs w:val="22"/>
          <w:lang w:val="hr-HR"/>
        </w:rPr>
        <w:t>•</w:t>
      </w:r>
      <w:r w:rsidRPr="00CD01C5">
        <w:rPr>
          <w:rFonts w:cs="Arial"/>
          <w:sz w:val="22"/>
          <w:szCs w:val="22"/>
          <w:lang w:val="hr-HR"/>
        </w:rPr>
        <w:tab/>
        <w:t>prijave zaprimljene izvan roka za dostavu prijava,</w:t>
      </w:r>
    </w:p>
    <w:p w14:paraId="1546B6E4" w14:textId="77777777" w:rsidR="00292BF6" w:rsidRPr="00CD01C5" w:rsidRDefault="00292BF6" w:rsidP="00292BF6">
      <w:pPr>
        <w:ind w:firstLine="426"/>
        <w:jc w:val="both"/>
        <w:rPr>
          <w:rFonts w:cs="Arial"/>
          <w:sz w:val="22"/>
          <w:szCs w:val="22"/>
          <w:lang w:val="hr-HR"/>
        </w:rPr>
      </w:pPr>
      <w:r w:rsidRPr="00CD01C5">
        <w:rPr>
          <w:rFonts w:cs="Arial"/>
          <w:sz w:val="22"/>
          <w:szCs w:val="22"/>
          <w:lang w:val="hr-HR"/>
        </w:rPr>
        <w:t>•</w:t>
      </w:r>
      <w:r w:rsidRPr="00CD01C5">
        <w:rPr>
          <w:rFonts w:cs="Arial"/>
          <w:sz w:val="22"/>
          <w:szCs w:val="22"/>
          <w:lang w:val="hr-HR"/>
        </w:rPr>
        <w:tab/>
        <w:t>prijave zaprimljene s nepotpunom dokumentacijom,</w:t>
      </w:r>
    </w:p>
    <w:p w14:paraId="54E2F5B6" w14:textId="77777777" w:rsidR="00292BF6" w:rsidRPr="00CD01C5" w:rsidRDefault="00292BF6" w:rsidP="00292BF6">
      <w:pPr>
        <w:ind w:firstLine="426"/>
        <w:jc w:val="both"/>
        <w:rPr>
          <w:rFonts w:cs="Arial"/>
          <w:sz w:val="22"/>
          <w:szCs w:val="22"/>
          <w:lang w:val="hr-HR"/>
        </w:rPr>
      </w:pPr>
      <w:r w:rsidRPr="00CD01C5">
        <w:rPr>
          <w:rFonts w:cs="Arial"/>
          <w:sz w:val="22"/>
          <w:szCs w:val="22"/>
          <w:lang w:val="hr-HR"/>
        </w:rPr>
        <w:t>•</w:t>
      </w:r>
      <w:r w:rsidRPr="00CD01C5">
        <w:rPr>
          <w:rFonts w:cs="Arial"/>
          <w:sz w:val="22"/>
          <w:szCs w:val="22"/>
          <w:lang w:val="hr-HR"/>
        </w:rPr>
        <w:tab/>
        <w:t>prijave koje nisu izrađene u skladu s javnim pozivom i ovom Uputom,</w:t>
      </w:r>
    </w:p>
    <w:p w14:paraId="21F91964" w14:textId="77777777" w:rsidR="00292BF6" w:rsidRPr="00CD01C5" w:rsidRDefault="00292BF6" w:rsidP="00292BF6">
      <w:pPr>
        <w:ind w:firstLine="426"/>
        <w:jc w:val="both"/>
        <w:rPr>
          <w:rFonts w:cs="Arial"/>
          <w:sz w:val="22"/>
          <w:szCs w:val="22"/>
          <w:lang w:val="hr-HR"/>
        </w:rPr>
      </w:pPr>
      <w:r w:rsidRPr="00CD01C5">
        <w:rPr>
          <w:rFonts w:cs="Arial"/>
          <w:sz w:val="22"/>
          <w:szCs w:val="22"/>
          <w:lang w:val="hr-HR"/>
        </w:rPr>
        <w:t>•</w:t>
      </w:r>
      <w:r w:rsidRPr="00CD01C5">
        <w:rPr>
          <w:rFonts w:cs="Arial"/>
          <w:sz w:val="22"/>
          <w:szCs w:val="22"/>
          <w:lang w:val="hr-HR"/>
        </w:rPr>
        <w:tab/>
        <w:t>prijave projekata koji su sufinancirani od strane drugih upravnih odjela Županije.</w:t>
      </w:r>
    </w:p>
    <w:p w14:paraId="6C4FD5BC" w14:textId="77777777" w:rsidR="00292BF6" w:rsidRPr="00CD01C5" w:rsidRDefault="00292BF6" w:rsidP="00292BF6">
      <w:pPr>
        <w:ind w:firstLine="426"/>
        <w:jc w:val="both"/>
        <w:rPr>
          <w:rFonts w:cs="Arial"/>
          <w:sz w:val="22"/>
          <w:szCs w:val="22"/>
          <w:lang w:val="hr-HR"/>
        </w:rPr>
      </w:pPr>
    </w:p>
    <w:p w14:paraId="4DC78748" w14:textId="77777777" w:rsidR="00292BF6" w:rsidRPr="00CD01C5" w:rsidRDefault="00292BF6" w:rsidP="00292BF6">
      <w:pPr>
        <w:ind w:firstLine="426"/>
        <w:jc w:val="both"/>
        <w:rPr>
          <w:rFonts w:cs="Arial"/>
          <w:sz w:val="22"/>
          <w:szCs w:val="22"/>
          <w:lang w:val="hr-HR"/>
        </w:rPr>
      </w:pPr>
      <w:r w:rsidRPr="00CD01C5">
        <w:rPr>
          <w:rFonts w:cs="Arial"/>
          <w:sz w:val="22"/>
          <w:szCs w:val="22"/>
          <w:lang w:val="hr-HR"/>
        </w:rPr>
        <w:t>Sva ulaganja moraju biti u skladu s prostorno-planskom dokumentacijom JLS-a gdje se planira provesti ulaganje te moraju zadovoljavati standarde zaštite okoliša. Ako se radi o zaštićenom kulturnom objektu, ulaganje mora biti u skladu s mišljenjem konzervatorskog odjela Ministarstva kulture i medija.</w:t>
      </w:r>
    </w:p>
    <w:p w14:paraId="7A9DA3E7" w14:textId="77777777" w:rsidR="00292BF6" w:rsidRPr="00CD01C5" w:rsidRDefault="00292BF6" w:rsidP="00292BF6">
      <w:pPr>
        <w:ind w:firstLine="426"/>
        <w:jc w:val="both"/>
        <w:rPr>
          <w:rFonts w:cs="Arial"/>
          <w:sz w:val="22"/>
          <w:szCs w:val="22"/>
          <w:lang w:val="hr-HR"/>
        </w:rPr>
      </w:pPr>
    </w:p>
    <w:p w14:paraId="7B69170C" w14:textId="3C7C94D3" w:rsidR="00292BF6" w:rsidRPr="00CD01C5" w:rsidRDefault="001A6114" w:rsidP="00D06B59">
      <w:pPr>
        <w:jc w:val="both"/>
        <w:rPr>
          <w:rFonts w:cs="Arial"/>
          <w:b/>
          <w:sz w:val="22"/>
          <w:szCs w:val="22"/>
          <w:lang w:val="hr-HR"/>
        </w:rPr>
      </w:pPr>
      <w:r w:rsidRPr="00CD01C5">
        <w:rPr>
          <w:rFonts w:cs="Arial"/>
          <w:b/>
          <w:sz w:val="22"/>
          <w:szCs w:val="22"/>
          <w:lang w:val="hr-HR"/>
        </w:rPr>
        <w:t xml:space="preserve">A) </w:t>
      </w:r>
      <w:r w:rsidR="00292BF6" w:rsidRPr="00CD01C5">
        <w:rPr>
          <w:rFonts w:cs="Arial"/>
          <w:b/>
          <w:sz w:val="22"/>
          <w:szCs w:val="22"/>
          <w:lang w:val="hr-HR"/>
        </w:rPr>
        <w:t>Prihvatljive aktivnosti:</w:t>
      </w:r>
    </w:p>
    <w:p w14:paraId="09A62D56" w14:textId="77777777" w:rsidR="00292BF6" w:rsidRPr="00CD01C5" w:rsidRDefault="00292BF6" w:rsidP="00292BF6">
      <w:pPr>
        <w:ind w:left="426" w:hanging="426"/>
        <w:jc w:val="both"/>
        <w:rPr>
          <w:rFonts w:cs="Arial"/>
          <w:sz w:val="22"/>
          <w:szCs w:val="22"/>
          <w:lang w:val="hr-HR"/>
        </w:rPr>
      </w:pPr>
    </w:p>
    <w:p w14:paraId="4725E707" w14:textId="773FC45A" w:rsidR="00292BF6" w:rsidRPr="00CD01C5" w:rsidRDefault="00801A53" w:rsidP="00292BF6">
      <w:pPr>
        <w:ind w:left="426" w:hanging="426"/>
        <w:jc w:val="center"/>
        <w:rPr>
          <w:rFonts w:cs="Arial"/>
          <w:sz w:val="22"/>
          <w:szCs w:val="22"/>
          <w:lang w:val="hr-HR"/>
        </w:rPr>
      </w:pPr>
      <w:r w:rsidRPr="00CD01C5">
        <w:rPr>
          <w:rFonts w:cs="Arial"/>
          <w:sz w:val="22"/>
          <w:szCs w:val="22"/>
          <w:lang w:val="hr-HR"/>
        </w:rPr>
        <w:t>A</w:t>
      </w:r>
      <w:r w:rsidR="00292BF6" w:rsidRPr="00CD01C5">
        <w:rPr>
          <w:rFonts w:cs="Arial"/>
          <w:sz w:val="22"/>
          <w:szCs w:val="22"/>
          <w:lang w:val="hr-HR"/>
        </w:rPr>
        <w:t xml:space="preserve"> 1</w:t>
      </w:r>
      <w:r w:rsidRPr="00CD01C5">
        <w:rPr>
          <w:rFonts w:cs="Arial"/>
          <w:sz w:val="22"/>
          <w:szCs w:val="22"/>
          <w:lang w:val="hr-HR"/>
        </w:rPr>
        <w:t>)</w:t>
      </w:r>
    </w:p>
    <w:p w14:paraId="141CC685" w14:textId="77777777" w:rsidR="00292BF6" w:rsidRPr="00CD01C5" w:rsidRDefault="00292BF6" w:rsidP="00292BF6">
      <w:pPr>
        <w:ind w:firstLine="426"/>
        <w:jc w:val="both"/>
        <w:rPr>
          <w:rFonts w:cs="Arial"/>
          <w:sz w:val="22"/>
          <w:szCs w:val="22"/>
          <w:lang w:val="hr-HR"/>
        </w:rPr>
      </w:pPr>
      <w:r w:rsidRPr="00CD01C5">
        <w:rPr>
          <w:rFonts w:cs="Arial"/>
          <w:sz w:val="22"/>
          <w:szCs w:val="22"/>
          <w:lang w:val="hr-HR"/>
        </w:rPr>
        <w:t>-</w:t>
      </w:r>
      <w:r w:rsidRPr="00CD01C5">
        <w:rPr>
          <w:rFonts w:cs="Arial"/>
          <w:sz w:val="22"/>
          <w:szCs w:val="22"/>
          <w:lang w:val="hr-HR"/>
        </w:rPr>
        <w:tab/>
        <w:t>Izgradnja atrakcija u prostoru (s minimalnim utjecajem na okoliš);</w:t>
      </w:r>
    </w:p>
    <w:p w14:paraId="2EF8A107" w14:textId="77777777" w:rsidR="00292BF6" w:rsidRPr="00CD01C5" w:rsidRDefault="00292BF6" w:rsidP="00292BF6">
      <w:pPr>
        <w:ind w:firstLine="426"/>
        <w:jc w:val="both"/>
        <w:rPr>
          <w:rFonts w:cs="Arial"/>
          <w:sz w:val="22"/>
          <w:szCs w:val="22"/>
          <w:lang w:val="hr-HR"/>
        </w:rPr>
      </w:pPr>
      <w:r w:rsidRPr="00CD01C5">
        <w:rPr>
          <w:rFonts w:cs="Arial"/>
          <w:sz w:val="22"/>
          <w:szCs w:val="22"/>
          <w:lang w:val="hr-HR"/>
        </w:rPr>
        <w:t xml:space="preserve">-    Izgradnja, opremanje i uređenje pješačkih, biciklističkih, trekking i tematskih staza, šetnica, planinarskih putova, vidikovaca, odmorišta, izletišta i sl. </w:t>
      </w:r>
    </w:p>
    <w:p w14:paraId="134652AD" w14:textId="77777777" w:rsidR="00292BF6" w:rsidRPr="00CD01C5" w:rsidRDefault="00292BF6" w:rsidP="00292BF6">
      <w:pPr>
        <w:ind w:firstLine="426"/>
        <w:jc w:val="both"/>
        <w:rPr>
          <w:rFonts w:cs="Arial"/>
          <w:sz w:val="22"/>
          <w:szCs w:val="22"/>
          <w:lang w:val="hr-HR"/>
        </w:rPr>
      </w:pPr>
      <w:r w:rsidRPr="00CD01C5">
        <w:rPr>
          <w:rFonts w:cs="Arial"/>
          <w:sz w:val="22"/>
          <w:szCs w:val="22"/>
          <w:lang w:val="hr-HR"/>
        </w:rPr>
        <w:t>-</w:t>
      </w:r>
      <w:r w:rsidRPr="00CD01C5">
        <w:rPr>
          <w:rFonts w:cs="Arial"/>
          <w:sz w:val="22"/>
          <w:szCs w:val="22"/>
          <w:lang w:val="hr-HR"/>
        </w:rPr>
        <w:tab/>
        <w:t>uređenje/obnova etno građevina (lokvi, gradina, pješačkih mostova i ostalog usko poveznog s kulturno-povijesnom baštinom lokacije).</w:t>
      </w:r>
    </w:p>
    <w:p w14:paraId="0BDE751E" w14:textId="77777777" w:rsidR="00292BF6" w:rsidRPr="00CD01C5" w:rsidRDefault="00292BF6" w:rsidP="00292BF6">
      <w:pPr>
        <w:ind w:firstLine="426"/>
        <w:jc w:val="both"/>
        <w:rPr>
          <w:rFonts w:cs="Arial"/>
          <w:sz w:val="22"/>
          <w:szCs w:val="22"/>
          <w:lang w:val="hr-HR"/>
        </w:rPr>
      </w:pPr>
      <w:r w:rsidRPr="00CD01C5">
        <w:rPr>
          <w:rFonts w:cs="Arial"/>
          <w:sz w:val="22"/>
          <w:szCs w:val="22"/>
          <w:lang w:val="hr-HR"/>
        </w:rPr>
        <w:t>-</w:t>
      </w:r>
      <w:r w:rsidRPr="00CD01C5">
        <w:rPr>
          <w:rFonts w:cs="Arial"/>
          <w:sz w:val="22"/>
          <w:szCs w:val="22"/>
          <w:lang w:val="hr-HR"/>
        </w:rPr>
        <w:tab/>
        <w:t>Uređenje i opremanje kupališne infrastrukture;</w:t>
      </w:r>
    </w:p>
    <w:p w14:paraId="703FB133" w14:textId="77777777" w:rsidR="00292BF6" w:rsidRPr="00CD01C5" w:rsidRDefault="00292BF6" w:rsidP="00292BF6">
      <w:pPr>
        <w:ind w:firstLine="426"/>
        <w:jc w:val="both"/>
        <w:rPr>
          <w:rFonts w:cs="Arial"/>
          <w:sz w:val="22"/>
          <w:szCs w:val="22"/>
          <w:lang w:val="hr-HR"/>
        </w:rPr>
      </w:pPr>
      <w:r w:rsidRPr="00CD01C5">
        <w:rPr>
          <w:rFonts w:cs="Arial"/>
          <w:sz w:val="22"/>
          <w:szCs w:val="22"/>
          <w:lang w:val="hr-HR"/>
        </w:rPr>
        <w:t>-</w:t>
      </w:r>
      <w:r w:rsidRPr="00CD01C5">
        <w:rPr>
          <w:rFonts w:cs="Arial"/>
          <w:sz w:val="22"/>
          <w:szCs w:val="22"/>
          <w:lang w:val="hr-HR"/>
        </w:rPr>
        <w:tab/>
        <w:t>Izgradnja, uređenje i opremanje ostale javne turističke infrastrukture koja pozitivno utječe na turistički proizvod grada/općine.</w:t>
      </w:r>
    </w:p>
    <w:p w14:paraId="567DDF4C" w14:textId="77777777" w:rsidR="00292BF6" w:rsidRPr="00CD01C5" w:rsidRDefault="00292BF6" w:rsidP="00292BF6">
      <w:pPr>
        <w:ind w:firstLine="426"/>
        <w:jc w:val="both"/>
        <w:rPr>
          <w:rFonts w:cs="Arial"/>
          <w:sz w:val="22"/>
          <w:szCs w:val="22"/>
          <w:lang w:val="hr-HR"/>
        </w:rPr>
      </w:pPr>
    </w:p>
    <w:p w14:paraId="35EC447F" w14:textId="77777777" w:rsidR="00292BF6" w:rsidRPr="00CD01C5" w:rsidRDefault="00292BF6" w:rsidP="00292BF6">
      <w:pPr>
        <w:ind w:firstLine="426"/>
        <w:jc w:val="both"/>
        <w:rPr>
          <w:rFonts w:cs="Arial"/>
          <w:sz w:val="22"/>
          <w:szCs w:val="22"/>
          <w:lang w:val="hr-HR"/>
        </w:rPr>
      </w:pPr>
      <w:r w:rsidRPr="00CD01C5">
        <w:rPr>
          <w:rFonts w:cs="Arial"/>
          <w:sz w:val="22"/>
          <w:szCs w:val="22"/>
          <w:lang w:val="hr-HR"/>
        </w:rPr>
        <w:t>U trenutku podnošenja prijave projekt koji se prijavljuje mora biti spreman za provedbu: prijavitelj je izradio svu potrebnu projektno-tehničku i ostalu dokumentaciju za realizaciju projekta, posjeduje važeće akte nadležnih tijela kojima se dopušta izvođenje planiranih aktivnosti (potvrda glavnog projekta, građevinska dozvola i dr.,)</w:t>
      </w:r>
      <w:r w:rsidRPr="00CD01C5">
        <w:t xml:space="preserve"> </w:t>
      </w:r>
      <w:r w:rsidRPr="00CD01C5">
        <w:rPr>
          <w:rFonts w:cs="Arial"/>
          <w:sz w:val="22"/>
          <w:szCs w:val="22"/>
          <w:lang w:val="hr-HR"/>
        </w:rPr>
        <w:t xml:space="preserve">te je u tijeku (ili završen) postupak javne nabave (ako je potreban). Ako za radove koje Županija sufinancira nije potrebna Potvrda glavnog projekta </w:t>
      </w:r>
      <w:r w:rsidRPr="00CD01C5">
        <w:rPr>
          <w:rFonts w:cs="Arial"/>
          <w:sz w:val="22"/>
          <w:szCs w:val="22"/>
          <w:lang w:val="hr-HR"/>
        </w:rPr>
        <w:lastRenderedPageBreak/>
        <w:t>ili građevinska dozvola, odnosno postupak javne nabave, to svojom izjavom potvrđuje prijavitelj te istu prilaže uz prijavu projekta.</w:t>
      </w:r>
    </w:p>
    <w:p w14:paraId="2F8F6444" w14:textId="1DEFAC80" w:rsidR="00292BF6" w:rsidRPr="00CD01C5" w:rsidRDefault="00292BF6" w:rsidP="00801A53">
      <w:pPr>
        <w:rPr>
          <w:rFonts w:cs="Arial"/>
          <w:sz w:val="22"/>
          <w:szCs w:val="22"/>
          <w:lang w:val="hr-HR"/>
        </w:rPr>
      </w:pPr>
    </w:p>
    <w:p w14:paraId="0EB97BCD" w14:textId="43B20DD9" w:rsidR="00801A53" w:rsidRPr="00CD01C5" w:rsidRDefault="00801A53" w:rsidP="00670D35">
      <w:pPr>
        <w:jc w:val="center"/>
        <w:rPr>
          <w:rFonts w:cs="Arial"/>
          <w:sz w:val="22"/>
          <w:szCs w:val="22"/>
          <w:lang w:val="hr-HR"/>
        </w:rPr>
      </w:pPr>
      <w:r w:rsidRPr="00CD01C5">
        <w:rPr>
          <w:rFonts w:cs="Arial"/>
          <w:sz w:val="22"/>
          <w:szCs w:val="22"/>
          <w:lang w:val="hr-HR"/>
        </w:rPr>
        <w:t>A 2)</w:t>
      </w:r>
    </w:p>
    <w:p w14:paraId="2B0640CC" w14:textId="77777777" w:rsidR="00292BF6" w:rsidRPr="00CD01C5" w:rsidRDefault="00292BF6" w:rsidP="00292BF6">
      <w:pPr>
        <w:pStyle w:val="ListParagraph"/>
        <w:numPr>
          <w:ilvl w:val="0"/>
          <w:numId w:val="25"/>
        </w:numPr>
        <w:jc w:val="both"/>
        <w:rPr>
          <w:rFonts w:cs="Arial"/>
          <w:sz w:val="22"/>
          <w:szCs w:val="22"/>
          <w:lang w:val="hr-HR"/>
        </w:rPr>
      </w:pPr>
      <w:r w:rsidRPr="00CD01C5">
        <w:rPr>
          <w:rFonts w:cs="Arial"/>
          <w:sz w:val="22"/>
          <w:szCs w:val="22"/>
          <w:lang w:val="hr-HR"/>
        </w:rPr>
        <w:t xml:space="preserve">Izrada projektno-tehničke dokumentacije za gore navedene aktivnosti. U proračunu JLS-a za 2026. godinu, ista mora biti evidentirana kao kapitalno ulaganje. </w:t>
      </w:r>
    </w:p>
    <w:p w14:paraId="29F09F83" w14:textId="77777777" w:rsidR="00292BF6" w:rsidRPr="00CD01C5" w:rsidRDefault="00292BF6" w:rsidP="00292BF6">
      <w:pPr>
        <w:pStyle w:val="ListParagraph"/>
        <w:ind w:left="785"/>
        <w:jc w:val="both"/>
        <w:rPr>
          <w:rFonts w:cs="Arial"/>
          <w:sz w:val="22"/>
          <w:szCs w:val="22"/>
          <w:lang w:val="hr-HR"/>
        </w:rPr>
      </w:pPr>
    </w:p>
    <w:p w14:paraId="7A624BD0" w14:textId="36A17768" w:rsidR="00292BF6" w:rsidRPr="00CD01C5" w:rsidRDefault="001A6114" w:rsidP="001A6114">
      <w:pPr>
        <w:shd w:val="clear" w:color="auto" w:fill="FFFFFF" w:themeFill="background1"/>
        <w:jc w:val="both"/>
        <w:rPr>
          <w:rFonts w:cs="Arial"/>
          <w:sz w:val="22"/>
          <w:szCs w:val="22"/>
          <w:lang w:val="hr-HR"/>
        </w:rPr>
      </w:pPr>
      <w:r w:rsidRPr="00CD01C5">
        <w:rPr>
          <w:rFonts w:cs="Arial"/>
          <w:b/>
          <w:sz w:val="22"/>
          <w:szCs w:val="22"/>
          <w:lang w:val="hr-HR"/>
        </w:rPr>
        <w:t>B)</w:t>
      </w:r>
      <w:r w:rsidR="00292BF6" w:rsidRPr="00CD01C5">
        <w:rPr>
          <w:rFonts w:cs="Arial"/>
          <w:b/>
          <w:sz w:val="22"/>
          <w:szCs w:val="22"/>
          <w:lang w:val="hr-HR"/>
        </w:rPr>
        <w:t xml:space="preserve"> Kriteriji </w:t>
      </w:r>
      <w:r w:rsidR="00292BF6" w:rsidRPr="00CD01C5">
        <w:rPr>
          <w:rFonts w:cs="Arial"/>
          <w:b/>
          <w:sz w:val="22"/>
          <w:szCs w:val="22"/>
          <w:shd w:val="clear" w:color="auto" w:fill="FFFFFF" w:themeFill="background1"/>
          <w:lang w:val="hr-HR"/>
        </w:rPr>
        <w:t xml:space="preserve">vrednovanja </w:t>
      </w:r>
      <w:r w:rsidR="00292BF6" w:rsidRPr="00CD01C5">
        <w:rPr>
          <w:rFonts w:cs="Arial"/>
          <w:b/>
          <w:sz w:val="22"/>
          <w:szCs w:val="22"/>
          <w:lang w:val="hr-HR"/>
        </w:rPr>
        <w:t xml:space="preserve">projekata su: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4961"/>
        <w:gridCol w:w="1213"/>
      </w:tblGrid>
      <w:tr w:rsidR="00CD01C5" w:rsidRPr="00CD01C5" w14:paraId="56607D1E" w14:textId="77777777" w:rsidTr="0028303A">
        <w:tc>
          <w:tcPr>
            <w:tcW w:w="3114" w:type="dxa"/>
            <w:shd w:val="clear" w:color="auto" w:fill="FFFFFF" w:themeFill="background1"/>
            <w:vAlign w:val="center"/>
          </w:tcPr>
          <w:p w14:paraId="28036DB0" w14:textId="77777777" w:rsidR="00292BF6" w:rsidRPr="00CD01C5" w:rsidRDefault="00292BF6" w:rsidP="0028303A">
            <w:pPr>
              <w:jc w:val="center"/>
              <w:rPr>
                <w:b/>
                <w:sz w:val="18"/>
                <w:szCs w:val="18"/>
              </w:rPr>
            </w:pPr>
            <w:r w:rsidRPr="00CD01C5">
              <w:rPr>
                <w:b/>
                <w:sz w:val="18"/>
                <w:szCs w:val="18"/>
              </w:rPr>
              <w:t>KATEGORIJA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2693CDFC" w14:textId="77777777" w:rsidR="00292BF6" w:rsidRPr="00CD01C5" w:rsidRDefault="00292BF6" w:rsidP="0028303A">
            <w:pPr>
              <w:jc w:val="center"/>
              <w:rPr>
                <w:b/>
                <w:sz w:val="18"/>
                <w:szCs w:val="18"/>
              </w:rPr>
            </w:pPr>
            <w:r w:rsidRPr="00CD01C5">
              <w:rPr>
                <w:b/>
                <w:sz w:val="18"/>
                <w:szCs w:val="18"/>
              </w:rPr>
              <w:t>KRITERIJ</w:t>
            </w:r>
          </w:p>
        </w:tc>
        <w:tc>
          <w:tcPr>
            <w:tcW w:w="1213" w:type="dxa"/>
            <w:shd w:val="clear" w:color="auto" w:fill="FFFFFF" w:themeFill="background1"/>
          </w:tcPr>
          <w:p w14:paraId="0F51F63F" w14:textId="77777777" w:rsidR="00292BF6" w:rsidRPr="00CD01C5" w:rsidRDefault="00292BF6" w:rsidP="0028303A">
            <w:pPr>
              <w:jc w:val="center"/>
              <w:rPr>
                <w:b/>
                <w:sz w:val="18"/>
                <w:szCs w:val="18"/>
              </w:rPr>
            </w:pPr>
            <w:r w:rsidRPr="00CD01C5">
              <w:rPr>
                <w:b/>
                <w:sz w:val="18"/>
                <w:szCs w:val="18"/>
              </w:rPr>
              <w:t>BODOVI (11-20)</w:t>
            </w:r>
          </w:p>
        </w:tc>
      </w:tr>
      <w:tr w:rsidR="00CD01C5" w:rsidRPr="00CD01C5" w14:paraId="20B0A5A7" w14:textId="77777777" w:rsidTr="0028303A">
        <w:trPr>
          <w:trHeight w:val="421"/>
        </w:trPr>
        <w:tc>
          <w:tcPr>
            <w:tcW w:w="3114" w:type="dxa"/>
            <w:vMerge w:val="restart"/>
            <w:vAlign w:val="center"/>
          </w:tcPr>
          <w:p w14:paraId="4EACC482" w14:textId="77777777" w:rsidR="00292BF6" w:rsidRPr="00CD01C5" w:rsidRDefault="00292BF6" w:rsidP="0028303A">
            <w:pPr>
              <w:rPr>
                <w:b/>
                <w:sz w:val="18"/>
                <w:szCs w:val="18"/>
                <w:lang w:val="hr-HR"/>
              </w:rPr>
            </w:pPr>
            <w:r w:rsidRPr="00CD01C5">
              <w:rPr>
                <w:b/>
                <w:sz w:val="18"/>
                <w:szCs w:val="18"/>
                <w:lang w:val="hr-HR"/>
              </w:rPr>
              <w:t>Status područja provedbe prema indeksu turističke razvijenosti, po JLS (Institut za turizam 2025.)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54FB9C8C" w14:textId="77777777" w:rsidR="00292BF6" w:rsidRPr="00CD01C5" w:rsidRDefault="00292BF6" w:rsidP="0028303A">
            <w:pPr>
              <w:rPr>
                <w:i/>
                <w:sz w:val="18"/>
                <w:szCs w:val="18"/>
                <w:lang w:val="hr-HR"/>
              </w:rPr>
            </w:pPr>
            <w:r w:rsidRPr="00CD01C5">
              <w:rPr>
                <w:i/>
                <w:sz w:val="18"/>
                <w:szCs w:val="18"/>
                <w:lang w:val="hr-HR"/>
              </w:rPr>
              <w:t>Projekt se provodi na području JLS-a koje su razvrstane u III. kategoriju (Fužine, Mrkopalj, Delnice, Ravna Gora)</w:t>
            </w:r>
          </w:p>
        </w:tc>
        <w:tc>
          <w:tcPr>
            <w:tcW w:w="1213" w:type="dxa"/>
            <w:shd w:val="clear" w:color="auto" w:fill="FFFFFF" w:themeFill="background1"/>
            <w:vAlign w:val="center"/>
          </w:tcPr>
          <w:p w14:paraId="53B18139" w14:textId="77777777" w:rsidR="00292BF6" w:rsidRPr="00CD01C5" w:rsidRDefault="00292BF6" w:rsidP="0028303A">
            <w:pPr>
              <w:jc w:val="center"/>
              <w:rPr>
                <w:b/>
                <w:sz w:val="20"/>
                <w:lang w:val="hr-HR"/>
              </w:rPr>
            </w:pPr>
          </w:p>
          <w:p w14:paraId="5BB743CB" w14:textId="77777777" w:rsidR="00292BF6" w:rsidRPr="00CD01C5" w:rsidRDefault="00292BF6" w:rsidP="0028303A">
            <w:pPr>
              <w:jc w:val="center"/>
              <w:rPr>
                <w:b/>
                <w:sz w:val="20"/>
                <w:lang w:val="hr-HR"/>
              </w:rPr>
            </w:pPr>
            <w:r w:rsidRPr="00CD01C5">
              <w:rPr>
                <w:b/>
                <w:sz w:val="20"/>
                <w:lang w:val="hr-HR"/>
              </w:rPr>
              <w:t>3</w:t>
            </w:r>
          </w:p>
        </w:tc>
      </w:tr>
      <w:tr w:rsidR="00CD01C5" w:rsidRPr="00CD01C5" w14:paraId="6F4A4ACE" w14:textId="77777777" w:rsidTr="0028303A">
        <w:tc>
          <w:tcPr>
            <w:tcW w:w="3114" w:type="dxa"/>
            <w:vMerge/>
            <w:vAlign w:val="center"/>
          </w:tcPr>
          <w:p w14:paraId="33CFC884" w14:textId="77777777" w:rsidR="00292BF6" w:rsidRPr="00CD01C5" w:rsidRDefault="00292BF6" w:rsidP="0028303A">
            <w:pPr>
              <w:rPr>
                <w:b/>
                <w:sz w:val="18"/>
                <w:szCs w:val="18"/>
                <w:lang w:val="hr-HR"/>
              </w:rPr>
            </w:pP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454C496B" w14:textId="77777777" w:rsidR="00292BF6" w:rsidRPr="00CD01C5" w:rsidRDefault="00292BF6" w:rsidP="0028303A">
            <w:pPr>
              <w:rPr>
                <w:i/>
                <w:sz w:val="18"/>
                <w:szCs w:val="18"/>
                <w:lang w:val="hr-HR"/>
              </w:rPr>
            </w:pPr>
            <w:r w:rsidRPr="00CD01C5">
              <w:rPr>
                <w:i/>
                <w:sz w:val="18"/>
                <w:szCs w:val="18"/>
                <w:lang w:val="hr-HR"/>
              </w:rPr>
              <w:t>Projekt se provodi na području JLS-a koje su razvrstane u IV. kategoriju (Brod Moravice, Čabar, Vrbovsko, Lokve, Skrad)</w:t>
            </w:r>
          </w:p>
        </w:tc>
        <w:tc>
          <w:tcPr>
            <w:tcW w:w="1213" w:type="dxa"/>
            <w:shd w:val="clear" w:color="auto" w:fill="FFFFFF" w:themeFill="background1"/>
            <w:vAlign w:val="center"/>
          </w:tcPr>
          <w:p w14:paraId="1AA96311" w14:textId="77777777" w:rsidR="00292BF6" w:rsidRPr="00CD01C5" w:rsidRDefault="00292BF6" w:rsidP="0028303A">
            <w:pPr>
              <w:jc w:val="center"/>
              <w:rPr>
                <w:b/>
                <w:sz w:val="20"/>
                <w:lang w:val="hr-HR"/>
              </w:rPr>
            </w:pPr>
            <w:r w:rsidRPr="00CD01C5">
              <w:rPr>
                <w:b/>
                <w:sz w:val="20"/>
                <w:lang w:val="hr-HR"/>
              </w:rPr>
              <w:t>5</w:t>
            </w:r>
          </w:p>
        </w:tc>
      </w:tr>
      <w:tr w:rsidR="00CD01C5" w:rsidRPr="00CD01C5" w14:paraId="0D90D657" w14:textId="77777777" w:rsidTr="0028303A">
        <w:tc>
          <w:tcPr>
            <w:tcW w:w="3114" w:type="dxa"/>
            <w:shd w:val="clear" w:color="auto" w:fill="A6A6A6" w:themeFill="background1" w:themeFillShade="A6"/>
            <w:vAlign w:val="center"/>
          </w:tcPr>
          <w:p w14:paraId="1024B38E" w14:textId="77777777" w:rsidR="00292BF6" w:rsidRPr="00CD01C5" w:rsidRDefault="00292BF6" w:rsidP="0028303A">
            <w:pPr>
              <w:rPr>
                <w:b/>
                <w:sz w:val="18"/>
                <w:szCs w:val="18"/>
                <w:lang w:val="hr-HR"/>
              </w:rPr>
            </w:pPr>
          </w:p>
        </w:tc>
        <w:tc>
          <w:tcPr>
            <w:tcW w:w="4961" w:type="dxa"/>
            <w:shd w:val="clear" w:color="auto" w:fill="A6A6A6" w:themeFill="background1" w:themeFillShade="A6"/>
            <w:vAlign w:val="center"/>
          </w:tcPr>
          <w:p w14:paraId="6B0905A8" w14:textId="77777777" w:rsidR="00292BF6" w:rsidRPr="00CD01C5" w:rsidRDefault="00292BF6" w:rsidP="0028303A">
            <w:pPr>
              <w:rPr>
                <w:i/>
                <w:sz w:val="18"/>
                <w:szCs w:val="18"/>
                <w:lang w:val="hr-HR"/>
              </w:rPr>
            </w:pPr>
          </w:p>
        </w:tc>
        <w:tc>
          <w:tcPr>
            <w:tcW w:w="1213" w:type="dxa"/>
            <w:shd w:val="clear" w:color="auto" w:fill="A6A6A6" w:themeFill="background1" w:themeFillShade="A6"/>
            <w:vAlign w:val="center"/>
          </w:tcPr>
          <w:p w14:paraId="542AEB47" w14:textId="77777777" w:rsidR="00292BF6" w:rsidRPr="00CD01C5" w:rsidRDefault="00292BF6" w:rsidP="0028303A">
            <w:pPr>
              <w:jc w:val="center"/>
              <w:rPr>
                <w:b/>
                <w:sz w:val="20"/>
                <w:lang w:val="hr-HR"/>
              </w:rPr>
            </w:pPr>
          </w:p>
        </w:tc>
      </w:tr>
      <w:tr w:rsidR="00CD01C5" w:rsidRPr="00CD01C5" w14:paraId="64D6F1F5" w14:textId="77777777" w:rsidTr="0028303A">
        <w:tc>
          <w:tcPr>
            <w:tcW w:w="3114" w:type="dxa"/>
            <w:vAlign w:val="center"/>
          </w:tcPr>
          <w:p w14:paraId="087B8F64" w14:textId="77777777" w:rsidR="00292BF6" w:rsidRPr="00CD01C5" w:rsidRDefault="00292BF6" w:rsidP="0028303A">
            <w:pPr>
              <w:rPr>
                <w:b/>
                <w:sz w:val="18"/>
                <w:szCs w:val="18"/>
                <w:lang w:val="hr-HR"/>
              </w:rPr>
            </w:pPr>
            <w:r w:rsidRPr="00CD01C5">
              <w:rPr>
                <w:b/>
                <w:sz w:val="18"/>
                <w:szCs w:val="18"/>
                <w:lang w:val="hr-HR"/>
              </w:rPr>
              <w:t>Iskustvo podnositelja prijave u provedbi projekata i dosadašnja suradnja sa Županijom</w:t>
            </w:r>
            <w:r w:rsidRPr="00CD01C5">
              <w:rPr>
                <w:b/>
                <w:sz w:val="18"/>
                <w:szCs w:val="18"/>
                <w:lang w:val="hr-HR"/>
              </w:rPr>
              <w:tab/>
            </w:r>
          </w:p>
        </w:tc>
        <w:tc>
          <w:tcPr>
            <w:tcW w:w="4961" w:type="dxa"/>
            <w:vAlign w:val="center"/>
          </w:tcPr>
          <w:p w14:paraId="0738A342" w14:textId="77777777" w:rsidR="00292BF6" w:rsidRPr="00CD01C5" w:rsidRDefault="00292BF6" w:rsidP="0028303A">
            <w:pPr>
              <w:rPr>
                <w:i/>
                <w:sz w:val="18"/>
                <w:szCs w:val="18"/>
                <w:lang w:val="hr-HR"/>
              </w:rPr>
            </w:pPr>
            <w:r w:rsidRPr="00CD01C5">
              <w:rPr>
                <w:i/>
                <w:sz w:val="18"/>
                <w:szCs w:val="18"/>
                <w:lang w:val="hr-HR"/>
              </w:rPr>
              <w:t>(stručna ocjena Povjerenstva)</w:t>
            </w:r>
          </w:p>
        </w:tc>
        <w:tc>
          <w:tcPr>
            <w:tcW w:w="1213" w:type="dxa"/>
            <w:vAlign w:val="center"/>
          </w:tcPr>
          <w:p w14:paraId="22DBC9BC" w14:textId="77777777" w:rsidR="00292BF6" w:rsidRPr="00CD01C5" w:rsidRDefault="00292BF6" w:rsidP="0028303A">
            <w:pPr>
              <w:jc w:val="center"/>
              <w:rPr>
                <w:b/>
                <w:sz w:val="20"/>
                <w:lang w:val="hr-HR"/>
              </w:rPr>
            </w:pPr>
            <w:r w:rsidRPr="00CD01C5">
              <w:rPr>
                <w:b/>
                <w:sz w:val="20"/>
                <w:lang w:val="hr-HR"/>
              </w:rPr>
              <w:t>2-5</w:t>
            </w:r>
          </w:p>
        </w:tc>
      </w:tr>
      <w:tr w:rsidR="00CD01C5" w:rsidRPr="00CD01C5" w14:paraId="0424CF4B" w14:textId="77777777" w:rsidTr="0028303A">
        <w:tc>
          <w:tcPr>
            <w:tcW w:w="3114" w:type="dxa"/>
            <w:shd w:val="clear" w:color="auto" w:fill="A6A6A6" w:themeFill="background1" w:themeFillShade="A6"/>
            <w:vAlign w:val="center"/>
          </w:tcPr>
          <w:p w14:paraId="250D3AD8" w14:textId="77777777" w:rsidR="00292BF6" w:rsidRPr="00CD01C5" w:rsidRDefault="00292BF6" w:rsidP="0028303A">
            <w:pPr>
              <w:rPr>
                <w:b/>
                <w:sz w:val="18"/>
                <w:szCs w:val="18"/>
                <w:lang w:val="hr-HR"/>
              </w:rPr>
            </w:pPr>
          </w:p>
        </w:tc>
        <w:tc>
          <w:tcPr>
            <w:tcW w:w="4961" w:type="dxa"/>
            <w:shd w:val="clear" w:color="auto" w:fill="A6A6A6" w:themeFill="background1" w:themeFillShade="A6"/>
            <w:vAlign w:val="center"/>
          </w:tcPr>
          <w:p w14:paraId="07972718" w14:textId="77777777" w:rsidR="00292BF6" w:rsidRPr="00CD01C5" w:rsidRDefault="00292BF6" w:rsidP="0028303A">
            <w:pPr>
              <w:rPr>
                <w:i/>
                <w:sz w:val="18"/>
                <w:szCs w:val="18"/>
                <w:lang w:val="hr-HR"/>
              </w:rPr>
            </w:pPr>
          </w:p>
        </w:tc>
        <w:tc>
          <w:tcPr>
            <w:tcW w:w="1213" w:type="dxa"/>
            <w:shd w:val="clear" w:color="auto" w:fill="A6A6A6" w:themeFill="background1" w:themeFillShade="A6"/>
            <w:vAlign w:val="center"/>
          </w:tcPr>
          <w:p w14:paraId="4CC38727" w14:textId="77777777" w:rsidR="00292BF6" w:rsidRPr="00CD01C5" w:rsidRDefault="00292BF6" w:rsidP="0028303A">
            <w:pPr>
              <w:jc w:val="center"/>
              <w:rPr>
                <w:b/>
                <w:sz w:val="20"/>
                <w:lang w:val="hr-HR"/>
              </w:rPr>
            </w:pPr>
          </w:p>
        </w:tc>
      </w:tr>
      <w:tr w:rsidR="00CD01C5" w:rsidRPr="00CD01C5" w14:paraId="6CEBB15D" w14:textId="77777777" w:rsidTr="0028303A">
        <w:trPr>
          <w:trHeight w:val="529"/>
        </w:trPr>
        <w:tc>
          <w:tcPr>
            <w:tcW w:w="3114" w:type="dxa"/>
            <w:vMerge w:val="restart"/>
            <w:vAlign w:val="center"/>
          </w:tcPr>
          <w:p w14:paraId="133127D9" w14:textId="77777777" w:rsidR="00292BF6" w:rsidRPr="00CD01C5" w:rsidRDefault="00292BF6" w:rsidP="0028303A">
            <w:pPr>
              <w:rPr>
                <w:b/>
                <w:sz w:val="18"/>
                <w:szCs w:val="18"/>
                <w:lang w:val="hr-HR"/>
              </w:rPr>
            </w:pPr>
            <w:r w:rsidRPr="00CD01C5">
              <w:rPr>
                <w:b/>
                <w:sz w:val="18"/>
                <w:szCs w:val="18"/>
                <w:lang w:val="hr-HR"/>
              </w:rPr>
              <w:t>Usklađenost projekta s ciljevima održivog razvoja turizma (očuvanje prostora – prirodne i kulturne baštine kao najvažnijeg resursa županijskog turizma)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5FD25AC4" w14:textId="77777777" w:rsidR="00292BF6" w:rsidRPr="00CD01C5" w:rsidRDefault="00292BF6" w:rsidP="0028303A">
            <w:pPr>
              <w:rPr>
                <w:i/>
                <w:sz w:val="18"/>
                <w:szCs w:val="18"/>
                <w:lang w:val="hr-HR"/>
              </w:rPr>
            </w:pPr>
            <w:r w:rsidRPr="00CD01C5">
              <w:rPr>
                <w:i/>
                <w:sz w:val="18"/>
                <w:szCs w:val="18"/>
                <w:lang w:val="hr-HR"/>
              </w:rPr>
              <w:t xml:space="preserve">Izgradnja nove j. t. infrastrukture </w:t>
            </w:r>
          </w:p>
        </w:tc>
        <w:tc>
          <w:tcPr>
            <w:tcW w:w="1213" w:type="dxa"/>
            <w:shd w:val="clear" w:color="auto" w:fill="FFFFFF" w:themeFill="background1"/>
            <w:vAlign w:val="center"/>
          </w:tcPr>
          <w:p w14:paraId="23F0EE1E" w14:textId="77777777" w:rsidR="00292BF6" w:rsidRPr="00CD01C5" w:rsidRDefault="00292BF6" w:rsidP="0028303A">
            <w:pPr>
              <w:jc w:val="center"/>
              <w:rPr>
                <w:b/>
                <w:sz w:val="20"/>
                <w:lang w:val="hr-HR"/>
              </w:rPr>
            </w:pPr>
            <w:r w:rsidRPr="00CD01C5">
              <w:rPr>
                <w:b/>
                <w:sz w:val="20"/>
                <w:lang w:val="hr-HR"/>
              </w:rPr>
              <w:t>3</w:t>
            </w:r>
          </w:p>
        </w:tc>
      </w:tr>
      <w:tr w:rsidR="00CD01C5" w:rsidRPr="00CD01C5" w14:paraId="11692D23" w14:textId="77777777" w:rsidTr="0028303A">
        <w:trPr>
          <w:trHeight w:val="361"/>
        </w:trPr>
        <w:tc>
          <w:tcPr>
            <w:tcW w:w="3114" w:type="dxa"/>
            <w:vMerge/>
            <w:vAlign w:val="center"/>
          </w:tcPr>
          <w:p w14:paraId="29002D08" w14:textId="77777777" w:rsidR="00292BF6" w:rsidRPr="00CD01C5" w:rsidRDefault="00292BF6" w:rsidP="0028303A">
            <w:pPr>
              <w:rPr>
                <w:b/>
                <w:sz w:val="18"/>
                <w:szCs w:val="18"/>
                <w:lang w:val="hr-HR"/>
              </w:rPr>
            </w:pP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06CC4348" w14:textId="77777777" w:rsidR="00292BF6" w:rsidRPr="00CD01C5" w:rsidRDefault="00292BF6" w:rsidP="0028303A">
            <w:pPr>
              <w:rPr>
                <w:i/>
                <w:sz w:val="18"/>
                <w:szCs w:val="18"/>
                <w:lang w:val="hr-HR"/>
              </w:rPr>
            </w:pPr>
            <w:r w:rsidRPr="00CD01C5">
              <w:rPr>
                <w:i/>
                <w:sz w:val="18"/>
                <w:szCs w:val="18"/>
                <w:lang w:val="hr-HR"/>
              </w:rPr>
              <w:t>Revitalizacija/obnova postojeće j.t. infrastrukture</w:t>
            </w:r>
          </w:p>
        </w:tc>
        <w:tc>
          <w:tcPr>
            <w:tcW w:w="1213" w:type="dxa"/>
            <w:shd w:val="clear" w:color="auto" w:fill="FFFFFF" w:themeFill="background1"/>
            <w:vAlign w:val="center"/>
          </w:tcPr>
          <w:p w14:paraId="653DDD8C" w14:textId="77777777" w:rsidR="00292BF6" w:rsidRPr="00CD01C5" w:rsidRDefault="00292BF6" w:rsidP="0028303A">
            <w:pPr>
              <w:jc w:val="center"/>
              <w:rPr>
                <w:b/>
                <w:sz w:val="20"/>
                <w:lang w:val="hr-HR"/>
              </w:rPr>
            </w:pPr>
            <w:r w:rsidRPr="00CD01C5">
              <w:rPr>
                <w:b/>
                <w:sz w:val="20"/>
                <w:lang w:val="hr-HR"/>
              </w:rPr>
              <w:t>5</w:t>
            </w:r>
          </w:p>
        </w:tc>
      </w:tr>
      <w:tr w:rsidR="00CD01C5" w:rsidRPr="00CD01C5" w14:paraId="4F65E0D9" w14:textId="77777777" w:rsidTr="0028303A">
        <w:trPr>
          <w:trHeight w:val="161"/>
        </w:trPr>
        <w:tc>
          <w:tcPr>
            <w:tcW w:w="3114" w:type="dxa"/>
            <w:shd w:val="clear" w:color="auto" w:fill="A6A6A6" w:themeFill="background1" w:themeFillShade="A6"/>
            <w:vAlign w:val="center"/>
          </w:tcPr>
          <w:p w14:paraId="0AF55310" w14:textId="77777777" w:rsidR="00292BF6" w:rsidRPr="00CD01C5" w:rsidRDefault="00292BF6" w:rsidP="0028303A">
            <w:pPr>
              <w:rPr>
                <w:b/>
                <w:sz w:val="18"/>
                <w:szCs w:val="18"/>
                <w:lang w:val="hr-HR"/>
              </w:rPr>
            </w:pPr>
          </w:p>
        </w:tc>
        <w:tc>
          <w:tcPr>
            <w:tcW w:w="4961" w:type="dxa"/>
            <w:shd w:val="clear" w:color="auto" w:fill="A6A6A6" w:themeFill="background1" w:themeFillShade="A6"/>
            <w:vAlign w:val="center"/>
          </w:tcPr>
          <w:p w14:paraId="00803AE6" w14:textId="77777777" w:rsidR="00292BF6" w:rsidRPr="00CD01C5" w:rsidRDefault="00292BF6" w:rsidP="0028303A">
            <w:pPr>
              <w:rPr>
                <w:i/>
                <w:sz w:val="18"/>
                <w:szCs w:val="18"/>
                <w:lang w:val="hr-HR"/>
              </w:rPr>
            </w:pPr>
          </w:p>
        </w:tc>
        <w:tc>
          <w:tcPr>
            <w:tcW w:w="1213" w:type="dxa"/>
            <w:shd w:val="clear" w:color="auto" w:fill="A6A6A6" w:themeFill="background1" w:themeFillShade="A6"/>
            <w:vAlign w:val="center"/>
          </w:tcPr>
          <w:p w14:paraId="526031DE" w14:textId="77777777" w:rsidR="00292BF6" w:rsidRPr="00CD01C5" w:rsidRDefault="00292BF6" w:rsidP="0028303A">
            <w:pPr>
              <w:jc w:val="center"/>
              <w:rPr>
                <w:b/>
                <w:sz w:val="20"/>
                <w:lang w:val="hr-HR"/>
              </w:rPr>
            </w:pPr>
          </w:p>
        </w:tc>
      </w:tr>
      <w:tr w:rsidR="00CD01C5" w:rsidRPr="00CD01C5" w14:paraId="25CD5360" w14:textId="77777777" w:rsidTr="0028303A">
        <w:trPr>
          <w:trHeight w:val="361"/>
        </w:trPr>
        <w:tc>
          <w:tcPr>
            <w:tcW w:w="3114" w:type="dxa"/>
            <w:vMerge w:val="restart"/>
            <w:vAlign w:val="center"/>
          </w:tcPr>
          <w:p w14:paraId="126FC9EA" w14:textId="77777777" w:rsidR="00292BF6" w:rsidRPr="00CD01C5" w:rsidRDefault="00292BF6" w:rsidP="0028303A">
            <w:pPr>
              <w:rPr>
                <w:b/>
                <w:sz w:val="18"/>
                <w:szCs w:val="18"/>
                <w:lang w:val="hr-HR"/>
              </w:rPr>
            </w:pPr>
            <w:r w:rsidRPr="00CD01C5">
              <w:rPr>
                <w:b/>
                <w:sz w:val="18"/>
                <w:szCs w:val="18"/>
                <w:lang w:val="hr-HR"/>
              </w:rPr>
              <w:t>Faza provedbe projekta</w:t>
            </w: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65A1CAC1" w14:textId="77777777" w:rsidR="00292BF6" w:rsidRPr="00CD01C5" w:rsidRDefault="00292BF6" w:rsidP="0028303A">
            <w:pPr>
              <w:rPr>
                <w:i/>
                <w:sz w:val="18"/>
                <w:szCs w:val="18"/>
                <w:lang w:val="hr-HR"/>
              </w:rPr>
            </w:pPr>
            <w:r w:rsidRPr="00CD01C5">
              <w:rPr>
                <w:i/>
                <w:sz w:val="18"/>
                <w:szCs w:val="18"/>
                <w:lang w:val="hr-HR"/>
              </w:rPr>
              <w:t>Početak provedbe projekta</w:t>
            </w:r>
          </w:p>
        </w:tc>
        <w:tc>
          <w:tcPr>
            <w:tcW w:w="1213" w:type="dxa"/>
            <w:shd w:val="clear" w:color="auto" w:fill="FFFFFF" w:themeFill="background1"/>
            <w:vAlign w:val="center"/>
          </w:tcPr>
          <w:p w14:paraId="0AEC4986" w14:textId="77777777" w:rsidR="00292BF6" w:rsidRPr="00CD01C5" w:rsidRDefault="00292BF6" w:rsidP="0028303A">
            <w:pPr>
              <w:jc w:val="center"/>
              <w:rPr>
                <w:b/>
                <w:sz w:val="20"/>
                <w:lang w:val="hr-HR"/>
              </w:rPr>
            </w:pPr>
            <w:r w:rsidRPr="00CD01C5">
              <w:rPr>
                <w:b/>
                <w:sz w:val="20"/>
                <w:lang w:val="hr-HR"/>
              </w:rPr>
              <w:t>3</w:t>
            </w:r>
          </w:p>
        </w:tc>
      </w:tr>
      <w:tr w:rsidR="00CD01C5" w:rsidRPr="00CD01C5" w14:paraId="362137FB" w14:textId="77777777" w:rsidTr="0028303A">
        <w:trPr>
          <w:trHeight w:val="335"/>
        </w:trPr>
        <w:tc>
          <w:tcPr>
            <w:tcW w:w="3114" w:type="dxa"/>
            <w:vMerge/>
            <w:vAlign w:val="center"/>
          </w:tcPr>
          <w:p w14:paraId="51045E78" w14:textId="77777777" w:rsidR="00292BF6" w:rsidRPr="00CD01C5" w:rsidRDefault="00292BF6" w:rsidP="0028303A">
            <w:pPr>
              <w:rPr>
                <w:b/>
                <w:sz w:val="18"/>
                <w:szCs w:val="18"/>
                <w:lang w:val="hr-HR"/>
              </w:rPr>
            </w:pPr>
          </w:p>
        </w:tc>
        <w:tc>
          <w:tcPr>
            <w:tcW w:w="4961" w:type="dxa"/>
            <w:shd w:val="clear" w:color="auto" w:fill="FFFFFF" w:themeFill="background1"/>
            <w:vAlign w:val="center"/>
          </w:tcPr>
          <w:p w14:paraId="2FA8FE35" w14:textId="77777777" w:rsidR="00292BF6" w:rsidRPr="00CD01C5" w:rsidRDefault="00292BF6" w:rsidP="0028303A">
            <w:pPr>
              <w:rPr>
                <w:i/>
                <w:sz w:val="18"/>
                <w:szCs w:val="18"/>
                <w:lang w:val="hr-HR"/>
              </w:rPr>
            </w:pPr>
            <w:r w:rsidRPr="00CD01C5">
              <w:rPr>
                <w:i/>
                <w:sz w:val="18"/>
                <w:szCs w:val="18"/>
                <w:lang w:val="hr-HR"/>
              </w:rPr>
              <w:t>Nastavak realizacije već započetog projekta</w:t>
            </w:r>
          </w:p>
        </w:tc>
        <w:tc>
          <w:tcPr>
            <w:tcW w:w="1213" w:type="dxa"/>
            <w:shd w:val="clear" w:color="auto" w:fill="FFFFFF" w:themeFill="background1"/>
            <w:vAlign w:val="center"/>
          </w:tcPr>
          <w:p w14:paraId="012CFE37" w14:textId="77777777" w:rsidR="00292BF6" w:rsidRPr="00CD01C5" w:rsidRDefault="00292BF6" w:rsidP="0028303A">
            <w:pPr>
              <w:jc w:val="center"/>
              <w:rPr>
                <w:b/>
                <w:sz w:val="20"/>
                <w:lang w:val="hr-HR"/>
              </w:rPr>
            </w:pPr>
            <w:r w:rsidRPr="00CD01C5">
              <w:rPr>
                <w:b/>
                <w:sz w:val="20"/>
                <w:lang w:val="hr-HR"/>
              </w:rPr>
              <w:t>5</w:t>
            </w:r>
          </w:p>
        </w:tc>
      </w:tr>
      <w:tr w:rsidR="00CD01C5" w:rsidRPr="00CD01C5" w14:paraId="665DD512" w14:textId="77777777" w:rsidTr="0028303A">
        <w:trPr>
          <w:trHeight w:val="149"/>
        </w:trPr>
        <w:tc>
          <w:tcPr>
            <w:tcW w:w="3114" w:type="dxa"/>
            <w:shd w:val="clear" w:color="auto" w:fill="A6A6A6" w:themeFill="background1" w:themeFillShade="A6"/>
            <w:vAlign w:val="center"/>
          </w:tcPr>
          <w:p w14:paraId="336D7446" w14:textId="77777777" w:rsidR="00292BF6" w:rsidRPr="00CD01C5" w:rsidRDefault="00292BF6" w:rsidP="0028303A">
            <w:pPr>
              <w:rPr>
                <w:b/>
                <w:sz w:val="18"/>
                <w:szCs w:val="18"/>
                <w:lang w:val="hr-HR"/>
              </w:rPr>
            </w:pPr>
          </w:p>
        </w:tc>
        <w:tc>
          <w:tcPr>
            <w:tcW w:w="4961" w:type="dxa"/>
            <w:shd w:val="clear" w:color="auto" w:fill="A6A6A6" w:themeFill="background1" w:themeFillShade="A6"/>
            <w:vAlign w:val="center"/>
          </w:tcPr>
          <w:p w14:paraId="09126971" w14:textId="77777777" w:rsidR="00292BF6" w:rsidRPr="00CD01C5" w:rsidRDefault="00292BF6" w:rsidP="0028303A">
            <w:pPr>
              <w:rPr>
                <w:i/>
                <w:sz w:val="18"/>
                <w:szCs w:val="18"/>
                <w:lang w:val="hr-HR"/>
              </w:rPr>
            </w:pPr>
          </w:p>
        </w:tc>
        <w:tc>
          <w:tcPr>
            <w:tcW w:w="1213" w:type="dxa"/>
            <w:shd w:val="clear" w:color="auto" w:fill="A6A6A6" w:themeFill="background1" w:themeFillShade="A6"/>
            <w:vAlign w:val="center"/>
          </w:tcPr>
          <w:p w14:paraId="2263B685" w14:textId="77777777" w:rsidR="00292BF6" w:rsidRPr="00CD01C5" w:rsidRDefault="00292BF6" w:rsidP="0028303A">
            <w:pPr>
              <w:jc w:val="center"/>
              <w:rPr>
                <w:b/>
                <w:sz w:val="20"/>
                <w:lang w:val="hr-HR"/>
              </w:rPr>
            </w:pPr>
          </w:p>
        </w:tc>
      </w:tr>
    </w:tbl>
    <w:p w14:paraId="38C3FBB1" w14:textId="77777777" w:rsidR="00292BF6" w:rsidRPr="00CD01C5" w:rsidRDefault="00292BF6" w:rsidP="00292BF6">
      <w:pPr>
        <w:ind w:firstLine="426"/>
        <w:jc w:val="both"/>
        <w:rPr>
          <w:rFonts w:cs="Arial"/>
          <w:sz w:val="22"/>
          <w:szCs w:val="22"/>
          <w:lang w:val="hr-HR"/>
        </w:rPr>
      </w:pPr>
    </w:p>
    <w:p w14:paraId="19512A60" w14:textId="77777777" w:rsidR="008749D8" w:rsidRPr="00CD01C5" w:rsidRDefault="008749D8" w:rsidP="00292BF6">
      <w:pPr>
        <w:ind w:firstLine="426"/>
        <w:jc w:val="both"/>
        <w:rPr>
          <w:rFonts w:cs="Arial"/>
          <w:sz w:val="22"/>
          <w:szCs w:val="22"/>
          <w:lang w:val="hr-HR"/>
        </w:rPr>
      </w:pPr>
    </w:p>
    <w:p w14:paraId="54D28C26" w14:textId="4B01A62F" w:rsidR="00292BF6" w:rsidRPr="00CD01C5" w:rsidRDefault="00292BF6" w:rsidP="00292BF6">
      <w:pPr>
        <w:ind w:firstLine="426"/>
        <w:jc w:val="both"/>
        <w:rPr>
          <w:rFonts w:cs="Arial"/>
          <w:sz w:val="22"/>
          <w:szCs w:val="22"/>
          <w:lang w:val="hr-HR"/>
        </w:rPr>
      </w:pPr>
      <w:r w:rsidRPr="00CD01C5">
        <w:rPr>
          <w:rFonts w:cs="Arial"/>
          <w:sz w:val="22"/>
          <w:szCs w:val="22"/>
          <w:lang w:val="hr-HR"/>
        </w:rPr>
        <w:t>Pregled i ocjenjivanje zaprimljenih prijava izvršit će Povjerenstvo za odabir projekata (u daljnjem tekstu: Povjerenstvo). Povjerenstvo utvrđuje prijedlog odluke o odabiru projekata i dostavlja ga Županu na razmatranje i usvajanje putem Upravnog odjela za turizam, poduzetništvo i ruralni razvoj.</w:t>
      </w:r>
    </w:p>
    <w:p w14:paraId="2C577D39" w14:textId="77777777" w:rsidR="00292BF6" w:rsidRPr="00CD01C5" w:rsidRDefault="00292BF6" w:rsidP="00292BF6">
      <w:pPr>
        <w:ind w:firstLine="426"/>
        <w:jc w:val="both"/>
        <w:rPr>
          <w:rFonts w:cs="Arial"/>
          <w:sz w:val="22"/>
          <w:szCs w:val="22"/>
          <w:lang w:val="hr-HR"/>
        </w:rPr>
      </w:pPr>
      <w:r w:rsidRPr="00CD01C5">
        <w:rPr>
          <w:rFonts w:cs="Arial"/>
          <w:sz w:val="22"/>
          <w:szCs w:val="22"/>
          <w:lang w:val="hr-HR"/>
        </w:rPr>
        <w:t>Županija zadržava pravo poništiti javni poziv.</w:t>
      </w:r>
    </w:p>
    <w:p w14:paraId="336BD15E" w14:textId="77777777" w:rsidR="00292BF6" w:rsidRPr="00CD01C5" w:rsidRDefault="00292BF6" w:rsidP="00292BF6">
      <w:pPr>
        <w:ind w:firstLine="426"/>
        <w:jc w:val="both"/>
        <w:rPr>
          <w:rFonts w:cs="Arial"/>
          <w:sz w:val="22"/>
          <w:szCs w:val="22"/>
          <w:lang w:val="hr-HR"/>
        </w:rPr>
      </w:pPr>
      <w:r w:rsidRPr="00CD01C5">
        <w:rPr>
          <w:rFonts w:cs="Arial"/>
          <w:sz w:val="22"/>
          <w:szCs w:val="22"/>
          <w:lang w:val="hr-HR"/>
        </w:rPr>
        <w:t>Prijave projekata i priložena dokumentacija ne vraćaju se prijaviteljima.</w:t>
      </w:r>
    </w:p>
    <w:p w14:paraId="4A4BDEEF" w14:textId="77777777" w:rsidR="00292BF6" w:rsidRPr="00CD01C5" w:rsidRDefault="00292BF6" w:rsidP="00292BF6">
      <w:pPr>
        <w:ind w:firstLine="426"/>
        <w:jc w:val="both"/>
        <w:rPr>
          <w:rFonts w:cs="Arial"/>
          <w:sz w:val="22"/>
          <w:szCs w:val="22"/>
          <w:lang w:val="hr-HR"/>
        </w:rPr>
      </w:pPr>
    </w:p>
    <w:p w14:paraId="5BB46438" w14:textId="77777777" w:rsidR="00292BF6" w:rsidRPr="00CD01C5" w:rsidRDefault="00292BF6" w:rsidP="00292BF6">
      <w:pPr>
        <w:pStyle w:val="ListParagraph"/>
        <w:ind w:left="426"/>
        <w:jc w:val="both"/>
        <w:rPr>
          <w:rFonts w:cs="Arial"/>
          <w:sz w:val="22"/>
          <w:szCs w:val="22"/>
          <w:lang w:val="hr-HR"/>
        </w:rPr>
      </w:pPr>
      <w:r w:rsidRPr="00CD01C5">
        <w:rPr>
          <w:rFonts w:cs="Arial"/>
          <w:sz w:val="22"/>
          <w:szCs w:val="22"/>
          <w:lang w:val="hr-HR"/>
        </w:rPr>
        <w:t>Bespovratna sredstva potpore neće se dodijeliti za izgradnju, uređenje i opremanje:</w:t>
      </w:r>
    </w:p>
    <w:p w14:paraId="327599AD" w14:textId="77777777" w:rsidR="00292BF6" w:rsidRPr="00CD01C5" w:rsidRDefault="00292BF6" w:rsidP="00292BF6">
      <w:pPr>
        <w:pStyle w:val="ListParagraph"/>
        <w:numPr>
          <w:ilvl w:val="0"/>
          <w:numId w:val="20"/>
        </w:numPr>
        <w:jc w:val="both"/>
        <w:rPr>
          <w:rFonts w:cs="Arial"/>
          <w:sz w:val="22"/>
          <w:szCs w:val="22"/>
          <w:lang w:val="hr-HR"/>
        </w:rPr>
      </w:pPr>
      <w:r w:rsidRPr="00CD01C5">
        <w:rPr>
          <w:rFonts w:cs="Arial"/>
          <w:sz w:val="22"/>
          <w:szCs w:val="22"/>
          <w:lang w:val="hr-HR"/>
        </w:rPr>
        <w:t>garaža i parkirališta,</w:t>
      </w:r>
    </w:p>
    <w:p w14:paraId="649559D0" w14:textId="77777777" w:rsidR="00292BF6" w:rsidRPr="00CD01C5" w:rsidRDefault="00292BF6" w:rsidP="00292BF6">
      <w:pPr>
        <w:pStyle w:val="ListParagraph"/>
        <w:numPr>
          <w:ilvl w:val="0"/>
          <w:numId w:val="20"/>
        </w:numPr>
        <w:jc w:val="both"/>
        <w:rPr>
          <w:rFonts w:cs="Arial"/>
          <w:sz w:val="22"/>
          <w:szCs w:val="22"/>
          <w:lang w:val="hr-HR"/>
        </w:rPr>
      </w:pPr>
      <w:r w:rsidRPr="00CD01C5">
        <w:rPr>
          <w:rFonts w:cs="Arial"/>
          <w:sz w:val="22"/>
          <w:szCs w:val="22"/>
          <w:lang w:val="hr-HR"/>
        </w:rPr>
        <w:t>kongresnih centara,</w:t>
      </w:r>
    </w:p>
    <w:p w14:paraId="50A363D7" w14:textId="77777777" w:rsidR="00292BF6" w:rsidRPr="00CD01C5" w:rsidRDefault="00292BF6" w:rsidP="00292BF6">
      <w:pPr>
        <w:pStyle w:val="ListParagraph"/>
        <w:numPr>
          <w:ilvl w:val="0"/>
          <w:numId w:val="20"/>
        </w:numPr>
        <w:jc w:val="both"/>
        <w:rPr>
          <w:rFonts w:cs="Arial"/>
          <w:sz w:val="22"/>
          <w:szCs w:val="22"/>
          <w:lang w:val="hr-HR"/>
        </w:rPr>
      </w:pPr>
      <w:r w:rsidRPr="00CD01C5">
        <w:rPr>
          <w:rFonts w:cs="Arial"/>
          <w:sz w:val="22"/>
          <w:szCs w:val="22"/>
          <w:lang w:val="hr-HR"/>
        </w:rPr>
        <w:t>dvorana (sportskih, koncertnih, kina i sl.),</w:t>
      </w:r>
    </w:p>
    <w:p w14:paraId="273A22CC" w14:textId="77777777" w:rsidR="00292BF6" w:rsidRPr="00CD01C5" w:rsidRDefault="00292BF6" w:rsidP="00292BF6">
      <w:pPr>
        <w:pStyle w:val="ListParagraph"/>
        <w:numPr>
          <w:ilvl w:val="0"/>
          <w:numId w:val="20"/>
        </w:numPr>
        <w:jc w:val="both"/>
        <w:rPr>
          <w:rFonts w:cs="Arial"/>
          <w:sz w:val="22"/>
          <w:szCs w:val="22"/>
          <w:lang w:val="hr-HR"/>
        </w:rPr>
      </w:pPr>
      <w:r w:rsidRPr="00CD01C5">
        <w:rPr>
          <w:rFonts w:cs="Arial"/>
          <w:sz w:val="22"/>
          <w:szCs w:val="22"/>
          <w:lang w:val="hr-HR"/>
        </w:rPr>
        <w:t>igrališta (teniskih, nogometnih, košarkaških, dječjih i sl.),</w:t>
      </w:r>
    </w:p>
    <w:p w14:paraId="7C55B0F7" w14:textId="77777777" w:rsidR="00292BF6" w:rsidRPr="00CD01C5" w:rsidRDefault="00292BF6" w:rsidP="00292BF6">
      <w:pPr>
        <w:pStyle w:val="ListParagraph"/>
        <w:numPr>
          <w:ilvl w:val="0"/>
          <w:numId w:val="20"/>
        </w:numPr>
        <w:jc w:val="both"/>
        <w:rPr>
          <w:rFonts w:cs="Arial"/>
          <w:sz w:val="22"/>
          <w:szCs w:val="22"/>
          <w:lang w:val="hr-HR"/>
        </w:rPr>
      </w:pPr>
      <w:r w:rsidRPr="00CD01C5">
        <w:rPr>
          <w:rFonts w:cs="Arial"/>
          <w:sz w:val="22"/>
          <w:szCs w:val="22"/>
          <w:lang w:val="hr-HR"/>
        </w:rPr>
        <w:t>vozila/plovila namijenjena za prijevoz posjetitelja turističkih atrakcija,</w:t>
      </w:r>
    </w:p>
    <w:p w14:paraId="7E72F128" w14:textId="77777777" w:rsidR="00292BF6" w:rsidRPr="00CD01C5" w:rsidRDefault="00292BF6" w:rsidP="00292BF6">
      <w:pPr>
        <w:pStyle w:val="ListParagraph"/>
        <w:numPr>
          <w:ilvl w:val="0"/>
          <w:numId w:val="20"/>
        </w:numPr>
        <w:jc w:val="both"/>
        <w:rPr>
          <w:rFonts w:cs="Arial"/>
          <w:sz w:val="22"/>
          <w:szCs w:val="22"/>
          <w:lang w:val="hr-HR"/>
        </w:rPr>
      </w:pPr>
      <w:r w:rsidRPr="00CD01C5">
        <w:rPr>
          <w:rFonts w:cs="Arial"/>
          <w:sz w:val="22"/>
          <w:szCs w:val="22"/>
          <w:lang w:val="hr-HR"/>
        </w:rPr>
        <w:t>kupnju nekretnina (objekata i zemljišta) i prijevoznih sredstava,</w:t>
      </w:r>
    </w:p>
    <w:p w14:paraId="1A9A8E6F" w14:textId="77777777" w:rsidR="00292BF6" w:rsidRPr="00CD01C5" w:rsidRDefault="00292BF6" w:rsidP="00292BF6">
      <w:pPr>
        <w:pStyle w:val="ListParagraph"/>
        <w:numPr>
          <w:ilvl w:val="0"/>
          <w:numId w:val="20"/>
        </w:numPr>
        <w:jc w:val="both"/>
        <w:rPr>
          <w:rFonts w:cs="Arial"/>
          <w:sz w:val="22"/>
          <w:szCs w:val="22"/>
          <w:lang w:val="hr-HR"/>
        </w:rPr>
      </w:pPr>
      <w:r w:rsidRPr="00CD01C5">
        <w:rPr>
          <w:rFonts w:cs="Arial"/>
          <w:sz w:val="22"/>
          <w:szCs w:val="22"/>
          <w:lang w:val="hr-HR"/>
        </w:rPr>
        <w:t xml:space="preserve">troškove redovnog poslovanja Korisnika, </w:t>
      </w:r>
    </w:p>
    <w:p w14:paraId="3656F864" w14:textId="77777777" w:rsidR="00292BF6" w:rsidRPr="00CD01C5" w:rsidRDefault="00292BF6" w:rsidP="00292BF6">
      <w:pPr>
        <w:pStyle w:val="ListParagraph"/>
        <w:numPr>
          <w:ilvl w:val="0"/>
          <w:numId w:val="20"/>
        </w:numPr>
        <w:jc w:val="both"/>
        <w:rPr>
          <w:rFonts w:cs="Arial"/>
          <w:sz w:val="22"/>
          <w:szCs w:val="22"/>
          <w:lang w:val="hr-HR"/>
        </w:rPr>
      </w:pPr>
      <w:r w:rsidRPr="00CD01C5">
        <w:rPr>
          <w:rFonts w:cs="Arial"/>
          <w:sz w:val="22"/>
          <w:szCs w:val="22"/>
          <w:lang w:val="hr-HR"/>
        </w:rPr>
        <w:t>troškove marketinga,</w:t>
      </w:r>
    </w:p>
    <w:p w14:paraId="4183D36B" w14:textId="77777777" w:rsidR="00292BF6" w:rsidRPr="00CD01C5" w:rsidRDefault="00292BF6" w:rsidP="00292BF6">
      <w:pPr>
        <w:pStyle w:val="ListParagraph"/>
        <w:numPr>
          <w:ilvl w:val="0"/>
          <w:numId w:val="20"/>
        </w:numPr>
        <w:jc w:val="both"/>
        <w:rPr>
          <w:rFonts w:cs="Arial"/>
          <w:sz w:val="22"/>
          <w:szCs w:val="22"/>
          <w:lang w:val="hr-HR"/>
        </w:rPr>
      </w:pPr>
      <w:r w:rsidRPr="00CD01C5">
        <w:rPr>
          <w:rFonts w:cs="Arial"/>
          <w:sz w:val="22"/>
          <w:szCs w:val="22"/>
          <w:lang w:val="hr-HR"/>
        </w:rPr>
        <w:t>sve druge troškove koji nisu u vezi s realizacijom kandidiranog projekta.</w:t>
      </w:r>
    </w:p>
    <w:p w14:paraId="79528776" w14:textId="77777777" w:rsidR="00292BF6" w:rsidRPr="00CD01C5" w:rsidRDefault="00292BF6" w:rsidP="00292BF6">
      <w:pPr>
        <w:jc w:val="both"/>
        <w:rPr>
          <w:rFonts w:cs="Arial"/>
          <w:sz w:val="22"/>
          <w:szCs w:val="22"/>
          <w:lang w:val="hr-HR"/>
        </w:rPr>
      </w:pPr>
    </w:p>
    <w:p w14:paraId="6E23A0AB" w14:textId="4CF6B657" w:rsidR="00292BF6" w:rsidRPr="00CD01C5" w:rsidRDefault="00F25CCE" w:rsidP="00D06B59">
      <w:pPr>
        <w:jc w:val="both"/>
        <w:rPr>
          <w:rFonts w:cs="Arial"/>
          <w:b/>
          <w:sz w:val="22"/>
          <w:szCs w:val="22"/>
          <w:lang w:val="hr-HR"/>
        </w:rPr>
      </w:pPr>
      <w:r w:rsidRPr="00CD01C5">
        <w:rPr>
          <w:rFonts w:cs="Arial"/>
          <w:b/>
          <w:sz w:val="22"/>
          <w:szCs w:val="22"/>
          <w:lang w:val="hr-HR"/>
        </w:rPr>
        <w:t>V</w:t>
      </w:r>
      <w:r w:rsidR="00D06B59" w:rsidRPr="00CD01C5">
        <w:rPr>
          <w:rFonts w:cs="Arial"/>
          <w:b/>
          <w:sz w:val="22"/>
          <w:szCs w:val="22"/>
          <w:lang w:val="hr-HR"/>
        </w:rPr>
        <w:t>I</w:t>
      </w:r>
      <w:r w:rsidR="008F5AEE" w:rsidRPr="00CD01C5">
        <w:rPr>
          <w:rFonts w:cs="Arial"/>
          <w:b/>
          <w:sz w:val="22"/>
          <w:szCs w:val="22"/>
          <w:lang w:val="hr-HR"/>
        </w:rPr>
        <w:t>I</w:t>
      </w:r>
      <w:r w:rsidR="00D06B59" w:rsidRPr="00CD01C5">
        <w:rPr>
          <w:rFonts w:cs="Arial"/>
          <w:b/>
          <w:sz w:val="22"/>
          <w:szCs w:val="22"/>
          <w:lang w:val="hr-HR"/>
        </w:rPr>
        <w:t xml:space="preserve">.       </w:t>
      </w:r>
      <w:r w:rsidR="00292BF6" w:rsidRPr="00CD01C5">
        <w:rPr>
          <w:rFonts w:cs="Arial"/>
          <w:b/>
          <w:sz w:val="22"/>
          <w:szCs w:val="22"/>
          <w:lang w:val="hr-HR"/>
        </w:rPr>
        <w:t xml:space="preserve">UDIO SUFINANCIRANJA PROVEDBE PROJEKTA: PGŽ-KORISNIK </w:t>
      </w:r>
    </w:p>
    <w:p w14:paraId="67D7A20D" w14:textId="77777777" w:rsidR="00292BF6" w:rsidRPr="00CD01C5" w:rsidRDefault="00292BF6" w:rsidP="00292BF6">
      <w:pPr>
        <w:ind w:firstLine="426"/>
        <w:jc w:val="both"/>
        <w:rPr>
          <w:rFonts w:cs="Arial"/>
          <w:sz w:val="22"/>
          <w:szCs w:val="22"/>
          <w:lang w:val="hr-HR"/>
        </w:rPr>
      </w:pPr>
      <w:r w:rsidRPr="00CD01C5">
        <w:rPr>
          <w:rFonts w:cs="Arial"/>
          <w:sz w:val="22"/>
          <w:szCs w:val="22"/>
          <w:lang w:val="hr-HR"/>
        </w:rPr>
        <w:t>Županija će sufinancirati provedbu odabranih projekata najviše do:</w:t>
      </w:r>
    </w:p>
    <w:p w14:paraId="5670B625" w14:textId="77777777" w:rsidR="00292BF6" w:rsidRPr="00CD01C5" w:rsidRDefault="00292BF6" w:rsidP="00292BF6">
      <w:pPr>
        <w:pStyle w:val="ListParagraph"/>
        <w:numPr>
          <w:ilvl w:val="0"/>
          <w:numId w:val="28"/>
        </w:numPr>
        <w:ind w:left="426" w:hanging="284"/>
        <w:jc w:val="both"/>
        <w:rPr>
          <w:rFonts w:cs="Arial"/>
          <w:sz w:val="22"/>
          <w:szCs w:val="22"/>
          <w:lang w:val="hr-HR"/>
        </w:rPr>
      </w:pPr>
      <w:r w:rsidRPr="00CD01C5">
        <w:rPr>
          <w:rFonts w:cs="Arial"/>
          <w:b/>
          <w:sz w:val="22"/>
          <w:szCs w:val="22"/>
          <w:lang w:val="hr-HR"/>
        </w:rPr>
        <w:t>80%</w:t>
      </w:r>
      <w:r w:rsidRPr="00CD01C5">
        <w:rPr>
          <w:rFonts w:cs="Arial"/>
          <w:sz w:val="22"/>
          <w:szCs w:val="22"/>
          <w:lang w:val="hr-HR"/>
        </w:rPr>
        <w:t xml:space="preserve"> prihvatljivih iznosa troškova provedbe projekta korisnicima koji su razvrstani u </w:t>
      </w:r>
      <w:r w:rsidRPr="00CD01C5">
        <w:rPr>
          <w:rFonts w:cs="Arial"/>
          <w:b/>
          <w:sz w:val="22"/>
          <w:szCs w:val="22"/>
          <w:lang w:val="hr-HR"/>
        </w:rPr>
        <w:t>III. kategoriju indeksa turističke razvijenosti</w:t>
      </w:r>
      <w:r w:rsidRPr="00CD01C5">
        <w:rPr>
          <w:rFonts w:cs="Arial"/>
          <w:sz w:val="22"/>
          <w:szCs w:val="22"/>
          <w:lang w:val="hr-HR"/>
        </w:rPr>
        <w:t xml:space="preserve"> (korisnik ima obvezu osigurati sredstva u iznosu od najmanje 20% od ukupnog troška projekta).</w:t>
      </w:r>
    </w:p>
    <w:p w14:paraId="3D089916" w14:textId="77777777" w:rsidR="00292BF6" w:rsidRPr="00CD01C5" w:rsidRDefault="00292BF6" w:rsidP="00292BF6">
      <w:pPr>
        <w:pStyle w:val="ListParagraph"/>
        <w:numPr>
          <w:ilvl w:val="0"/>
          <w:numId w:val="28"/>
        </w:numPr>
        <w:ind w:left="426" w:hanging="284"/>
        <w:jc w:val="both"/>
        <w:rPr>
          <w:rFonts w:cs="Arial"/>
          <w:b/>
          <w:sz w:val="22"/>
          <w:szCs w:val="22"/>
          <w:lang w:val="hr-HR"/>
        </w:rPr>
      </w:pPr>
      <w:r w:rsidRPr="00CD01C5">
        <w:rPr>
          <w:rFonts w:cs="Arial"/>
          <w:b/>
          <w:sz w:val="22"/>
          <w:szCs w:val="22"/>
          <w:lang w:val="hr-HR"/>
        </w:rPr>
        <w:t>100%</w:t>
      </w:r>
      <w:r w:rsidRPr="00CD01C5">
        <w:rPr>
          <w:rFonts w:cs="Arial"/>
          <w:sz w:val="22"/>
          <w:szCs w:val="22"/>
          <w:lang w:val="hr-HR"/>
        </w:rPr>
        <w:t xml:space="preserve"> prihvatljivih iznosa troškova provedbe projekta korisnicima koji su razvrstani u </w:t>
      </w:r>
      <w:r w:rsidRPr="00CD01C5">
        <w:rPr>
          <w:rFonts w:cs="Arial"/>
          <w:b/>
          <w:sz w:val="22"/>
          <w:szCs w:val="22"/>
          <w:lang w:val="hr-HR"/>
        </w:rPr>
        <w:t>IV. kategoriju indeksa turističke razvijenosti.</w:t>
      </w:r>
    </w:p>
    <w:p w14:paraId="0DE5AD33" w14:textId="77777777" w:rsidR="00292BF6" w:rsidRPr="00CD01C5" w:rsidRDefault="00292BF6" w:rsidP="00292BF6">
      <w:pPr>
        <w:ind w:firstLine="426"/>
        <w:jc w:val="both"/>
        <w:rPr>
          <w:rFonts w:cs="Arial"/>
          <w:i/>
          <w:sz w:val="22"/>
          <w:szCs w:val="22"/>
          <w:lang w:val="hr-HR"/>
        </w:rPr>
      </w:pPr>
      <w:r w:rsidRPr="00CD01C5">
        <w:rPr>
          <w:rFonts w:cs="Arial"/>
          <w:i/>
          <w:sz w:val="22"/>
          <w:szCs w:val="22"/>
          <w:lang w:val="hr-HR"/>
        </w:rPr>
        <w:t>(Indeks turističke razvijenosti po jedinicama lokalne samouprave - Institut za turizam 2025.)</w:t>
      </w:r>
    </w:p>
    <w:p w14:paraId="3F322697" w14:textId="77777777" w:rsidR="00292BF6" w:rsidRPr="00CD01C5" w:rsidRDefault="00292BF6" w:rsidP="00292BF6">
      <w:pPr>
        <w:ind w:firstLine="426"/>
        <w:jc w:val="both"/>
        <w:rPr>
          <w:rFonts w:cs="Arial"/>
          <w:sz w:val="22"/>
          <w:szCs w:val="22"/>
          <w:lang w:val="hr-HR"/>
        </w:rPr>
      </w:pPr>
    </w:p>
    <w:p w14:paraId="01FF3704" w14:textId="7D5C9FE6" w:rsidR="00292BF6" w:rsidRPr="00CD01C5" w:rsidRDefault="00D06B59" w:rsidP="00D06B59">
      <w:pPr>
        <w:jc w:val="both"/>
        <w:rPr>
          <w:rFonts w:cs="Arial"/>
          <w:b/>
          <w:sz w:val="22"/>
          <w:szCs w:val="22"/>
          <w:lang w:val="hr-HR"/>
        </w:rPr>
      </w:pPr>
      <w:r w:rsidRPr="00CD01C5">
        <w:rPr>
          <w:rFonts w:cs="Arial"/>
          <w:b/>
          <w:sz w:val="22"/>
          <w:szCs w:val="22"/>
          <w:lang w:val="hr-HR"/>
        </w:rPr>
        <w:lastRenderedPageBreak/>
        <w:t>VI</w:t>
      </w:r>
      <w:r w:rsidR="008F5AEE" w:rsidRPr="00CD01C5">
        <w:rPr>
          <w:rFonts w:cs="Arial"/>
          <w:b/>
          <w:sz w:val="22"/>
          <w:szCs w:val="22"/>
          <w:lang w:val="hr-HR"/>
        </w:rPr>
        <w:t>I</w:t>
      </w:r>
      <w:r w:rsidRPr="00CD01C5">
        <w:rPr>
          <w:rFonts w:cs="Arial"/>
          <w:b/>
          <w:sz w:val="22"/>
          <w:szCs w:val="22"/>
          <w:lang w:val="hr-HR"/>
        </w:rPr>
        <w:t xml:space="preserve">I.       </w:t>
      </w:r>
      <w:r w:rsidR="00292BF6" w:rsidRPr="00CD01C5">
        <w:rPr>
          <w:rFonts w:cs="Arial"/>
          <w:b/>
          <w:sz w:val="22"/>
          <w:szCs w:val="22"/>
          <w:lang w:val="hr-HR"/>
        </w:rPr>
        <w:t xml:space="preserve">IZNOS NOVČANIH SREDSTAVA SUFINANCIRANJA </w:t>
      </w:r>
    </w:p>
    <w:p w14:paraId="61312EE7" w14:textId="77777777" w:rsidR="00167014" w:rsidRDefault="00167014" w:rsidP="00292BF6">
      <w:pPr>
        <w:pStyle w:val="ListParagraph"/>
        <w:ind w:left="426"/>
        <w:jc w:val="both"/>
        <w:rPr>
          <w:rFonts w:cs="Arial"/>
          <w:sz w:val="22"/>
          <w:szCs w:val="22"/>
          <w:lang w:val="hr-HR"/>
        </w:rPr>
      </w:pPr>
    </w:p>
    <w:p w14:paraId="7DBE6A9C" w14:textId="73CB816D" w:rsidR="00EB29DF" w:rsidRPr="00CD01C5" w:rsidRDefault="00EB29DF" w:rsidP="00292BF6">
      <w:pPr>
        <w:pStyle w:val="ListParagraph"/>
        <w:ind w:left="426"/>
        <w:jc w:val="both"/>
        <w:rPr>
          <w:rFonts w:cs="Arial"/>
          <w:sz w:val="22"/>
          <w:szCs w:val="22"/>
          <w:lang w:val="hr-HR"/>
        </w:rPr>
      </w:pPr>
      <w:r w:rsidRPr="00CD01C5">
        <w:rPr>
          <w:rFonts w:cs="Arial"/>
          <w:sz w:val="22"/>
          <w:szCs w:val="22"/>
          <w:lang w:val="hr-HR"/>
        </w:rPr>
        <w:t xml:space="preserve">Ukupan iznos: </w:t>
      </w:r>
      <w:r w:rsidRPr="00CD01C5">
        <w:rPr>
          <w:rFonts w:cs="Arial"/>
          <w:b/>
          <w:sz w:val="22"/>
          <w:szCs w:val="22"/>
          <w:lang w:val="hr-HR"/>
        </w:rPr>
        <w:t>300.000,00 eura</w:t>
      </w:r>
    </w:p>
    <w:p w14:paraId="52D84EAB" w14:textId="4E319ADC" w:rsidR="00EB29DF" w:rsidRPr="00CD01C5" w:rsidRDefault="00EB29DF" w:rsidP="00292BF6">
      <w:pPr>
        <w:pStyle w:val="ListParagraph"/>
        <w:ind w:left="426"/>
        <w:jc w:val="both"/>
        <w:rPr>
          <w:rFonts w:cs="Arial"/>
          <w:sz w:val="22"/>
          <w:szCs w:val="22"/>
          <w:lang w:val="hr-HR"/>
        </w:rPr>
      </w:pPr>
      <w:r w:rsidRPr="00CD01C5">
        <w:rPr>
          <w:rFonts w:cs="Arial"/>
          <w:sz w:val="22"/>
          <w:szCs w:val="22"/>
          <w:lang w:val="hr-HR"/>
        </w:rPr>
        <w:t xml:space="preserve">Iznos po korisniku/projektu: </w:t>
      </w:r>
    </w:p>
    <w:p w14:paraId="36EE44DC" w14:textId="180D573C" w:rsidR="00292BF6" w:rsidRPr="00CD01C5" w:rsidRDefault="00292BF6" w:rsidP="00292BF6">
      <w:pPr>
        <w:pStyle w:val="ListParagraph"/>
        <w:ind w:left="426"/>
        <w:jc w:val="both"/>
        <w:rPr>
          <w:rFonts w:cs="Arial"/>
          <w:sz w:val="22"/>
          <w:szCs w:val="22"/>
          <w:lang w:val="hr-HR"/>
        </w:rPr>
      </w:pPr>
      <w:r w:rsidRPr="00CD01C5">
        <w:rPr>
          <w:rFonts w:cs="Arial"/>
          <w:sz w:val="22"/>
          <w:szCs w:val="22"/>
          <w:lang w:val="hr-HR"/>
        </w:rPr>
        <w:t>Najniži iznos:</w:t>
      </w:r>
      <w:r w:rsidRPr="00CD01C5">
        <w:rPr>
          <w:rFonts w:cs="Arial"/>
          <w:sz w:val="22"/>
          <w:szCs w:val="22"/>
          <w:lang w:val="hr-HR"/>
        </w:rPr>
        <w:tab/>
      </w:r>
      <w:r w:rsidRPr="00CD01C5">
        <w:rPr>
          <w:rFonts w:cs="Arial"/>
          <w:b/>
          <w:sz w:val="22"/>
          <w:szCs w:val="22"/>
          <w:lang w:val="hr-HR"/>
        </w:rPr>
        <w:t>15.000,00</w:t>
      </w:r>
      <w:r w:rsidRPr="00CD01C5">
        <w:rPr>
          <w:rFonts w:cs="Arial"/>
          <w:sz w:val="22"/>
          <w:szCs w:val="22"/>
          <w:lang w:val="hr-HR"/>
        </w:rPr>
        <w:t xml:space="preserve"> eura </w:t>
      </w:r>
    </w:p>
    <w:p w14:paraId="6DD46C6F" w14:textId="14D58B05" w:rsidR="00292BF6" w:rsidRPr="00CD01C5" w:rsidRDefault="00292BF6" w:rsidP="00292BF6">
      <w:pPr>
        <w:pStyle w:val="ListParagraph"/>
        <w:ind w:left="426"/>
        <w:jc w:val="both"/>
        <w:rPr>
          <w:rFonts w:cs="Arial"/>
          <w:sz w:val="22"/>
          <w:szCs w:val="22"/>
          <w:lang w:val="hr-HR"/>
        </w:rPr>
      </w:pPr>
      <w:r w:rsidRPr="00CD01C5">
        <w:rPr>
          <w:rFonts w:cs="Arial"/>
          <w:sz w:val="22"/>
          <w:szCs w:val="22"/>
          <w:lang w:val="hr-HR"/>
        </w:rPr>
        <w:t>Najviši iznos:</w:t>
      </w:r>
      <w:r w:rsidRPr="00CD01C5">
        <w:rPr>
          <w:rFonts w:cs="Arial"/>
          <w:sz w:val="22"/>
          <w:szCs w:val="22"/>
          <w:lang w:val="hr-HR"/>
        </w:rPr>
        <w:tab/>
      </w:r>
      <w:r w:rsidR="00B25935" w:rsidRPr="00CD01C5">
        <w:rPr>
          <w:rFonts w:cs="Arial"/>
          <w:b/>
          <w:sz w:val="22"/>
          <w:szCs w:val="22"/>
          <w:lang w:val="hr-HR"/>
        </w:rPr>
        <w:t>8</w:t>
      </w:r>
      <w:r w:rsidRPr="00CD01C5">
        <w:rPr>
          <w:rFonts w:cs="Arial"/>
          <w:b/>
          <w:sz w:val="22"/>
          <w:szCs w:val="22"/>
          <w:lang w:val="hr-HR"/>
        </w:rPr>
        <w:t>0.000,00</w:t>
      </w:r>
      <w:r w:rsidRPr="00CD01C5">
        <w:rPr>
          <w:rFonts w:cs="Arial"/>
          <w:sz w:val="22"/>
          <w:szCs w:val="22"/>
          <w:lang w:val="hr-HR"/>
        </w:rPr>
        <w:t xml:space="preserve"> eura </w:t>
      </w:r>
    </w:p>
    <w:p w14:paraId="0950DE3B" w14:textId="77777777" w:rsidR="00292BF6" w:rsidRPr="00CD01C5" w:rsidRDefault="00292BF6" w:rsidP="00292BF6">
      <w:pPr>
        <w:pStyle w:val="ListParagraph"/>
        <w:ind w:left="426"/>
        <w:jc w:val="both"/>
        <w:rPr>
          <w:rFonts w:cs="Arial"/>
          <w:b/>
          <w:sz w:val="22"/>
          <w:szCs w:val="22"/>
          <w:lang w:val="hr-HR"/>
        </w:rPr>
      </w:pPr>
    </w:p>
    <w:p w14:paraId="7E6A334E" w14:textId="09498F7F" w:rsidR="00292BF6" w:rsidRPr="00CD01C5" w:rsidRDefault="00F25CCE" w:rsidP="00D06B59">
      <w:pPr>
        <w:jc w:val="both"/>
        <w:rPr>
          <w:rFonts w:cs="Arial"/>
          <w:b/>
          <w:sz w:val="22"/>
          <w:szCs w:val="22"/>
          <w:lang w:val="hr-HR"/>
        </w:rPr>
      </w:pPr>
      <w:r w:rsidRPr="00CD01C5">
        <w:rPr>
          <w:rFonts w:cs="Arial"/>
          <w:b/>
          <w:sz w:val="22"/>
          <w:szCs w:val="22"/>
          <w:lang w:val="hr-HR"/>
        </w:rPr>
        <w:t>I</w:t>
      </w:r>
      <w:r w:rsidR="008F5AEE" w:rsidRPr="00CD01C5">
        <w:rPr>
          <w:rFonts w:cs="Arial"/>
          <w:b/>
          <w:sz w:val="22"/>
          <w:szCs w:val="22"/>
          <w:lang w:val="hr-HR"/>
        </w:rPr>
        <w:t>X</w:t>
      </w:r>
      <w:r w:rsidR="00D06B59" w:rsidRPr="00CD01C5">
        <w:rPr>
          <w:rFonts w:cs="Arial"/>
          <w:b/>
          <w:sz w:val="22"/>
          <w:szCs w:val="22"/>
          <w:lang w:val="hr-HR"/>
        </w:rPr>
        <w:t xml:space="preserve">.        </w:t>
      </w:r>
      <w:r w:rsidR="00292BF6" w:rsidRPr="00CD01C5">
        <w:rPr>
          <w:rFonts w:cs="Arial"/>
          <w:b/>
          <w:sz w:val="22"/>
          <w:szCs w:val="22"/>
          <w:lang w:val="hr-HR"/>
        </w:rPr>
        <w:t>TRAJANJE I LOKACIJA PROVEDBE PROJEKTA</w:t>
      </w:r>
    </w:p>
    <w:p w14:paraId="4B3F282D" w14:textId="77777777" w:rsidR="00292BF6" w:rsidRPr="00CD01C5" w:rsidRDefault="00292BF6" w:rsidP="00292BF6">
      <w:pPr>
        <w:ind w:firstLine="426"/>
        <w:jc w:val="both"/>
        <w:rPr>
          <w:rFonts w:cs="Arial"/>
          <w:sz w:val="22"/>
          <w:szCs w:val="22"/>
          <w:lang w:val="hr-HR"/>
        </w:rPr>
      </w:pPr>
      <w:r w:rsidRPr="00CD01C5">
        <w:rPr>
          <w:rFonts w:cs="Arial"/>
          <w:sz w:val="22"/>
          <w:szCs w:val="22"/>
          <w:lang w:val="hr-HR"/>
        </w:rPr>
        <w:t xml:space="preserve">Provedba projekta mora biti završena najkasnije do 20. prosinca 2026. godine. Provedba projekta, iznimno, može biti i višegodišnja. </w:t>
      </w:r>
    </w:p>
    <w:p w14:paraId="50F53577" w14:textId="77777777" w:rsidR="00292BF6" w:rsidRPr="00CD01C5" w:rsidRDefault="00292BF6" w:rsidP="00292BF6">
      <w:pPr>
        <w:pStyle w:val="ListParagraph"/>
        <w:widowControl w:val="0"/>
        <w:autoSpaceDE w:val="0"/>
        <w:autoSpaceDN w:val="0"/>
        <w:adjustRightInd w:val="0"/>
        <w:ind w:left="0" w:firstLine="426"/>
        <w:jc w:val="both"/>
        <w:rPr>
          <w:rFonts w:cs="Arial"/>
          <w:sz w:val="22"/>
          <w:szCs w:val="22"/>
          <w:lang w:val="hr-HR"/>
        </w:rPr>
      </w:pPr>
      <w:r w:rsidRPr="00CD01C5">
        <w:rPr>
          <w:rFonts w:cs="Arial"/>
          <w:sz w:val="22"/>
          <w:szCs w:val="22"/>
          <w:lang w:val="hr-HR"/>
        </w:rPr>
        <w:t>Ako je prijavljeni projekt dio funkcionalne cjeline višegodišnjeg projekta, prijavitelj je to dužan navesti i obrazložiti u Obrascu prijave i po potrebi u dodatnoj dokumentaciji. U tom slučaju prihvatljive aktivnosti i troškovi prijavljeni za sufinanciranje u tekućoj godini moraju biti utvrđeni i planirani kao dio višegodišnjeg projekta.</w:t>
      </w:r>
    </w:p>
    <w:p w14:paraId="6A10FE61" w14:textId="77777777" w:rsidR="00292BF6" w:rsidRPr="00CD01C5" w:rsidRDefault="00292BF6" w:rsidP="00292BF6">
      <w:pPr>
        <w:pStyle w:val="ListParagraph"/>
        <w:widowControl w:val="0"/>
        <w:autoSpaceDE w:val="0"/>
        <w:autoSpaceDN w:val="0"/>
        <w:adjustRightInd w:val="0"/>
        <w:ind w:left="0" w:firstLine="426"/>
        <w:jc w:val="both"/>
        <w:rPr>
          <w:rFonts w:cs="Arial"/>
          <w:sz w:val="22"/>
          <w:szCs w:val="22"/>
          <w:lang w:val="hr-HR"/>
        </w:rPr>
      </w:pPr>
      <w:r w:rsidRPr="00CD01C5">
        <w:rPr>
          <w:rFonts w:cs="Arial"/>
          <w:sz w:val="22"/>
          <w:szCs w:val="22"/>
          <w:lang w:val="hr-HR"/>
        </w:rPr>
        <w:t xml:space="preserve">Sufinanciranje od strane Županije se provodi za troškove nastale od 01. siječnja 2026. godine nadalje. </w:t>
      </w:r>
    </w:p>
    <w:p w14:paraId="28FBBB83" w14:textId="77777777" w:rsidR="00292BF6" w:rsidRPr="00CD01C5" w:rsidRDefault="00292BF6" w:rsidP="00292BF6">
      <w:pPr>
        <w:spacing w:after="120"/>
        <w:ind w:firstLine="425"/>
        <w:jc w:val="both"/>
        <w:rPr>
          <w:rFonts w:cs="Arial"/>
          <w:b/>
          <w:sz w:val="22"/>
          <w:szCs w:val="22"/>
          <w:lang w:val="hr-HR"/>
        </w:rPr>
      </w:pPr>
      <w:r w:rsidRPr="00CD01C5">
        <w:rPr>
          <w:rFonts w:cs="Arial"/>
          <w:sz w:val="22"/>
          <w:szCs w:val="22"/>
          <w:lang w:val="hr-HR"/>
        </w:rPr>
        <w:t>Lokacija na kojoj se provodi projekt mora biti na području Gorskog kotara.</w:t>
      </w:r>
    </w:p>
    <w:p w14:paraId="5C55561F" w14:textId="6612A59E" w:rsidR="00292BF6" w:rsidRPr="00CD01C5" w:rsidRDefault="00F25CCE" w:rsidP="00D06B59">
      <w:pPr>
        <w:spacing w:before="240"/>
        <w:jc w:val="both"/>
        <w:rPr>
          <w:rFonts w:cs="Arial"/>
          <w:b/>
          <w:sz w:val="22"/>
          <w:szCs w:val="22"/>
          <w:lang w:val="hr-HR"/>
        </w:rPr>
      </w:pPr>
      <w:r w:rsidRPr="00CD01C5">
        <w:rPr>
          <w:rFonts w:cs="Arial"/>
          <w:b/>
          <w:sz w:val="22"/>
          <w:szCs w:val="22"/>
          <w:lang w:val="hr-HR"/>
        </w:rPr>
        <w:t>X</w:t>
      </w:r>
      <w:r w:rsidR="00D06B59" w:rsidRPr="00CD01C5">
        <w:rPr>
          <w:rFonts w:cs="Arial"/>
          <w:b/>
          <w:sz w:val="22"/>
          <w:szCs w:val="22"/>
          <w:lang w:val="hr-HR"/>
        </w:rPr>
        <w:t xml:space="preserve">.        </w:t>
      </w:r>
      <w:r w:rsidR="00292BF6" w:rsidRPr="00CD01C5">
        <w:rPr>
          <w:rFonts w:cs="Arial"/>
          <w:b/>
          <w:sz w:val="22"/>
          <w:szCs w:val="22"/>
          <w:lang w:val="hr-HR"/>
        </w:rPr>
        <w:t>VREMENSKI OKVIR POSTUPKA</w:t>
      </w:r>
    </w:p>
    <w:p w14:paraId="50D5D2AE" w14:textId="77777777" w:rsidR="00292BF6" w:rsidRPr="00CD01C5" w:rsidRDefault="00292BF6" w:rsidP="00292BF6">
      <w:pPr>
        <w:ind w:firstLine="426"/>
        <w:jc w:val="both"/>
        <w:rPr>
          <w:rFonts w:cs="Arial"/>
          <w:sz w:val="22"/>
          <w:szCs w:val="22"/>
          <w:lang w:val="hr-HR"/>
        </w:rPr>
      </w:pPr>
      <w:r w:rsidRPr="00CD01C5">
        <w:rPr>
          <w:rFonts w:cs="Arial"/>
          <w:sz w:val="22"/>
          <w:szCs w:val="22"/>
          <w:lang w:val="hr-HR"/>
        </w:rPr>
        <w:t>Odluka o odabiru projekata s pripadajućim iznosom odobrenih novčanih sredstava biti će donijeta u roku 45 dana od dana isteka roka za dostavu prijava na javni poziv.</w:t>
      </w:r>
    </w:p>
    <w:p w14:paraId="36003ADF" w14:textId="77777777" w:rsidR="00292BF6" w:rsidRPr="00CD01C5" w:rsidRDefault="00292BF6" w:rsidP="00292BF6">
      <w:pPr>
        <w:jc w:val="both"/>
        <w:rPr>
          <w:rFonts w:cs="Arial"/>
          <w:sz w:val="22"/>
          <w:szCs w:val="22"/>
          <w:lang w:val="hr-HR"/>
        </w:rPr>
      </w:pPr>
    </w:p>
    <w:p w14:paraId="41DF58CD" w14:textId="3F47CB26" w:rsidR="00292BF6" w:rsidRPr="00CD01C5" w:rsidRDefault="00D06B59" w:rsidP="00D06B59">
      <w:pPr>
        <w:jc w:val="both"/>
        <w:rPr>
          <w:rFonts w:cs="Arial"/>
          <w:b/>
          <w:sz w:val="22"/>
          <w:szCs w:val="22"/>
          <w:lang w:val="hr-HR"/>
        </w:rPr>
      </w:pPr>
      <w:r w:rsidRPr="00CD01C5">
        <w:rPr>
          <w:rFonts w:cs="Arial"/>
          <w:b/>
          <w:sz w:val="22"/>
          <w:szCs w:val="22"/>
          <w:lang w:val="hr-HR"/>
        </w:rPr>
        <w:t>X</w:t>
      </w:r>
      <w:r w:rsidR="008F5AEE" w:rsidRPr="00CD01C5">
        <w:rPr>
          <w:rFonts w:cs="Arial"/>
          <w:b/>
          <w:sz w:val="22"/>
          <w:szCs w:val="22"/>
          <w:lang w:val="hr-HR"/>
        </w:rPr>
        <w:t>I</w:t>
      </w:r>
      <w:r w:rsidRPr="00CD01C5">
        <w:rPr>
          <w:rFonts w:cs="Arial"/>
          <w:b/>
          <w:sz w:val="22"/>
          <w:szCs w:val="22"/>
          <w:lang w:val="hr-HR"/>
        </w:rPr>
        <w:t xml:space="preserve">.       </w:t>
      </w:r>
      <w:r w:rsidR="00292BF6" w:rsidRPr="00CD01C5">
        <w:rPr>
          <w:rFonts w:cs="Arial"/>
          <w:b/>
          <w:sz w:val="22"/>
          <w:szCs w:val="22"/>
          <w:lang w:val="hr-HR"/>
        </w:rPr>
        <w:t>OSTALO</w:t>
      </w:r>
    </w:p>
    <w:p w14:paraId="07310517" w14:textId="508169B5" w:rsidR="000128C5" w:rsidRDefault="000128C5" w:rsidP="000128C5">
      <w:pPr>
        <w:spacing w:before="120" w:after="120"/>
        <w:ind w:firstLine="425"/>
        <w:jc w:val="both"/>
        <w:rPr>
          <w:rFonts w:cs="Arial"/>
          <w:sz w:val="22"/>
          <w:szCs w:val="22"/>
          <w:lang w:val="hr-HR"/>
        </w:rPr>
      </w:pPr>
      <w:r w:rsidRPr="00CD01C5">
        <w:rPr>
          <w:rFonts w:cs="Arial"/>
          <w:sz w:val="22"/>
          <w:szCs w:val="22"/>
          <w:lang w:val="hr-HR"/>
        </w:rPr>
        <w:t>S prijaviteljima čiji projekti budu odabrani sklopiti će se ugovor o sufinanciranju projekta u roku 15 dana od dana stupanja na snagu Odluke o odabiru projekata.</w:t>
      </w:r>
    </w:p>
    <w:p w14:paraId="0FC12185" w14:textId="6097170E" w:rsidR="008D2325" w:rsidRPr="00CD01C5" w:rsidRDefault="008D2325" w:rsidP="000128C5">
      <w:pPr>
        <w:spacing w:before="120" w:after="120"/>
        <w:ind w:firstLine="425"/>
        <w:jc w:val="both"/>
        <w:rPr>
          <w:rFonts w:cs="Arial"/>
          <w:sz w:val="22"/>
          <w:szCs w:val="22"/>
          <w:lang w:val="hr-HR"/>
        </w:rPr>
      </w:pPr>
      <w:r w:rsidRPr="00777333">
        <w:rPr>
          <w:rFonts w:cs="Arial"/>
          <w:sz w:val="22"/>
          <w:szCs w:val="22"/>
          <w:lang w:val="hr-HR"/>
        </w:rPr>
        <w:t>Prijavitelji  s kojima je sklopljen ugovor obvezni su dostaviti Izvješće o provedbi projekta na propisanom obrascu koji je sastavni dio Uputa za prijavitelje. Izvješće je potrebno učitati (potpisano i ovjereno) putem elektroničkog sustava SOM Natječaj.</w:t>
      </w:r>
    </w:p>
    <w:p w14:paraId="5E01AA45" w14:textId="77777777" w:rsidR="00292BF6" w:rsidRPr="00CD01C5" w:rsidRDefault="00292BF6" w:rsidP="00292BF6">
      <w:pPr>
        <w:spacing w:before="120" w:after="240"/>
        <w:ind w:firstLine="425"/>
        <w:jc w:val="both"/>
        <w:rPr>
          <w:rStyle w:val="Hyperlink"/>
          <w:rFonts w:cs="Arial"/>
          <w:color w:val="auto"/>
          <w:sz w:val="22"/>
          <w:szCs w:val="22"/>
          <w:lang w:val="hr-HR"/>
        </w:rPr>
      </w:pPr>
    </w:p>
    <w:p w14:paraId="78FE7EDB" w14:textId="77777777" w:rsidR="002F7D2F" w:rsidRPr="00CD01C5" w:rsidRDefault="002F7D2F">
      <w:pPr>
        <w:rPr>
          <w:rFonts w:cs="Arial"/>
          <w:sz w:val="20"/>
          <w:lang w:val="hr-HR"/>
        </w:rPr>
      </w:pPr>
      <w:r w:rsidRPr="00CD01C5">
        <w:rPr>
          <w:rFonts w:cs="Arial"/>
          <w:sz w:val="20"/>
          <w:lang w:val="hr-HR"/>
        </w:rPr>
        <w:br w:type="page"/>
      </w:r>
    </w:p>
    <w:p w14:paraId="6A908778" w14:textId="6C544CAA" w:rsidR="00292BF6" w:rsidRPr="00CD01C5" w:rsidRDefault="00992528" w:rsidP="00292BF6">
      <w:pPr>
        <w:rPr>
          <w:sz w:val="20"/>
          <w:lang w:val="hr-HR"/>
        </w:rPr>
      </w:pPr>
      <w:r>
        <w:rPr>
          <w:sz w:val="20"/>
          <w:lang w:val="hr-HR"/>
        </w:rPr>
        <w:lastRenderedPageBreak/>
        <w:t>Prilog 1</w:t>
      </w:r>
      <w:r w:rsidR="00292BF6" w:rsidRPr="00CD01C5">
        <w:rPr>
          <w:sz w:val="20"/>
          <w:lang w:val="hr-HR"/>
        </w:rPr>
        <w:t xml:space="preserve">.  </w:t>
      </w:r>
    </w:p>
    <w:p w14:paraId="45AA00BA" w14:textId="77777777" w:rsidR="00292BF6" w:rsidRPr="00CD01C5" w:rsidRDefault="00292BF6" w:rsidP="00292BF6">
      <w:pPr>
        <w:rPr>
          <w:sz w:val="20"/>
          <w:lang w:val="hr-HR"/>
        </w:rPr>
      </w:pPr>
      <w:r w:rsidRPr="00CD01C5">
        <w:rPr>
          <w:sz w:val="20"/>
          <w:lang w:val="hr-HR"/>
        </w:rPr>
        <w:t>Obrazac Izjave o osiguranim vlastitim sredstvima za projekt razvoja javne turističke infrastrukture</w:t>
      </w:r>
    </w:p>
    <w:p w14:paraId="25EABC42" w14:textId="77777777" w:rsidR="00292BF6" w:rsidRPr="00CD01C5" w:rsidRDefault="00292BF6" w:rsidP="00292BF6">
      <w:pPr>
        <w:rPr>
          <w:lang w:val="hr-HR"/>
        </w:rPr>
      </w:pPr>
    </w:p>
    <w:p w14:paraId="3944FDE7" w14:textId="77777777" w:rsidR="00292BF6" w:rsidRPr="00CD01C5" w:rsidRDefault="00292BF6" w:rsidP="00292BF6">
      <w:pPr>
        <w:rPr>
          <w:lang w:val="hr-HR"/>
        </w:rPr>
      </w:pPr>
    </w:p>
    <w:p w14:paraId="26CD5D2A" w14:textId="77777777" w:rsidR="00292BF6" w:rsidRPr="00CD01C5" w:rsidRDefault="00292BF6" w:rsidP="00292BF6">
      <w:pPr>
        <w:jc w:val="center"/>
        <w:rPr>
          <w:rFonts w:cs="Arial"/>
          <w:b/>
          <w:sz w:val="26"/>
          <w:szCs w:val="26"/>
          <w:lang w:val="hr-HR"/>
        </w:rPr>
      </w:pPr>
      <w:r w:rsidRPr="00CD01C5">
        <w:rPr>
          <w:rFonts w:cs="Arial"/>
          <w:b/>
          <w:sz w:val="26"/>
          <w:szCs w:val="26"/>
          <w:lang w:val="hr-HR"/>
        </w:rPr>
        <w:t>IZJAVA O OSIGURANIM VLASTITIM SREDSTVIMA ZA PROJEKT RAZVOJA JAVNE TURISTIČKE INFRASTRUKTURE</w:t>
      </w:r>
    </w:p>
    <w:p w14:paraId="2F7BCA5B" w14:textId="77777777" w:rsidR="00292BF6" w:rsidRPr="00CD01C5" w:rsidRDefault="00292BF6" w:rsidP="00292BF6">
      <w:pPr>
        <w:rPr>
          <w:rFonts w:cs="Arial"/>
          <w:sz w:val="30"/>
          <w:szCs w:val="30"/>
          <w:lang w:val="hr-HR"/>
        </w:rPr>
      </w:pPr>
    </w:p>
    <w:p w14:paraId="3B0EE471" w14:textId="77777777" w:rsidR="00292BF6" w:rsidRPr="00CD01C5" w:rsidRDefault="00292BF6" w:rsidP="00292BF6">
      <w:pPr>
        <w:rPr>
          <w:rFonts w:cs="Arial"/>
          <w:sz w:val="30"/>
          <w:szCs w:val="30"/>
          <w:lang w:val="hr-HR"/>
        </w:rPr>
      </w:pPr>
    </w:p>
    <w:p w14:paraId="455EA5A8" w14:textId="77777777" w:rsidR="00292BF6" w:rsidRPr="00CD01C5" w:rsidRDefault="00292BF6" w:rsidP="00292BF6">
      <w:pPr>
        <w:jc w:val="both"/>
        <w:rPr>
          <w:rFonts w:cs="Arial"/>
          <w:lang w:val="hr-HR"/>
        </w:rPr>
      </w:pPr>
      <w:r w:rsidRPr="00CD01C5">
        <w:rPr>
          <w:rFonts w:cs="Arial"/>
          <w:lang w:val="hr-HR"/>
        </w:rPr>
        <w:t xml:space="preserve">Ja, ___________________________________________________________, kao </w:t>
      </w:r>
    </w:p>
    <w:p w14:paraId="5B05F95E" w14:textId="77777777" w:rsidR="00292BF6" w:rsidRPr="00CD01C5" w:rsidRDefault="00292BF6" w:rsidP="00292BF6">
      <w:pPr>
        <w:jc w:val="both"/>
        <w:rPr>
          <w:rFonts w:cs="Arial"/>
          <w:lang w:val="hr-HR"/>
        </w:rPr>
      </w:pPr>
    </w:p>
    <w:p w14:paraId="0F3C751A" w14:textId="77777777" w:rsidR="00292BF6" w:rsidRPr="00CD01C5" w:rsidRDefault="00292BF6" w:rsidP="00292BF6">
      <w:pPr>
        <w:jc w:val="both"/>
        <w:rPr>
          <w:rFonts w:cs="Arial"/>
          <w:lang w:val="hr-HR"/>
        </w:rPr>
      </w:pPr>
      <w:r w:rsidRPr="00CD01C5">
        <w:rPr>
          <w:rFonts w:cs="Arial"/>
          <w:lang w:val="hr-HR"/>
        </w:rPr>
        <w:t xml:space="preserve">odgovorna osoba na poziciji ______________________________________, </w:t>
      </w:r>
    </w:p>
    <w:p w14:paraId="1D6513C8" w14:textId="77777777" w:rsidR="00292BF6" w:rsidRPr="00CD01C5" w:rsidRDefault="00292BF6" w:rsidP="00292BF6">
      <w:pPr>
        <w:jc w:val="both"/>
        <w:rPr>
          <w:rFonts w:cs="Arial"/>
          <w:lang w:val="hr-HR"/>
        </w:rPr>
      </w:pPr>
    </w:p>
    <w:p w14:paraId="49B48F03" w14:textId="77777777" w:rsidR="00292BF6" w:rsidRPr="00CD01C5" w:rsidRDefault="00292BF6" w:rsidP="00292BF6">
      <w:pPr>
        <w:jc w:val="both"/>
        <w:rPr>
          <w:rFonts w:cs="Arial"/>
          <w:lang w:val="hr-HR"/>
        </w:rPr>
      </w:pPr>
      <w:r w:rsidRPr="00CD01C5">
        <w:rPr>
          <w:rFonts w:cs="Arial"/>
          <w:lang w:val="hr-HR"/>
        </w:rPr>
        <w:t>dajem sljedeću</w:t>
      </w:r>
    </w:p>
    <w:p w14:paraId="2EDF3823" w14:textId="77777777" w:rsidR="00292BF6" w:rsidRPr="00CD01C5" w:rsidRDefault="00292BF6" w:rsidP="00292BF6">
      <w:pPr>
        <w:rPr>
          <w:rFonts w:cs="Arial"/>
          <w:lang w:val="hr-HR"/>
        </w:rPr>
      </w:pPr>
    </w:p>
    <w:p w14:paraId="44796C95" w14:textId="77777777" w:rsidR="00292BF6" w:rsidRPr="00CD01C5" w:rsidRDefault="00292BF6" w:rsidP="00292BF6">
      <w:pPr>
        <w:rPr>
          <w:rFonts w:cs="Arial"/>
          <w:lang w:val="hr-HR"/>
        </w:rPr>
      </w:pPr>
    </w:p>
    <w:p w14:paraId="0147701E" w14:textId="77777777" w:rsidR="00292BF6" w:rsidRPr="00CD01C5" w:rsidRDefault="00292BF6" w:rsidP="00292BF6">
      <w:pPr>
        <w:rPr>
          <w:rFonts w:cs="Arial"/>
          <w:lang w:val="hr-HR"/>
        </w:rPr>
      </w:pPr>
    </w:p>
    <w:p w14:paraId="2CA4D62A" w14:textId="77777777" w:rsidR="00292BF6" w:rsidRPr="00CD01C5" w:rsidRDefault="00292BF6" w:rsidP="00292BF6">
      <w:pPr>
        <w:jc w:val="center"/>
        <w:rPr>
          <w:rFonts w:cs="Arial"/>
          <w:b/>
          <w:sz w:val="36"/>
          <w:szCs w:val="36"/>
          <w:lang w:val="hr-HR"/>
        </w:rPr>
      </w:pPr>
    </w:p>
    <w:p w14:paraId="4AB8C3A1" w14:textId="77777777" w:rsidR="00292BF6" w:rsidRPr="00CD01C5" w:rsidRDefault="00292BF6" w:rsidP="00292BF6">
      <w:pPr>
        <w:jc w:val="center"/>
        <w:rPr>
          <w:rFonts w:cs="Arial"/>
          <w:b/>
          <w:sz w:val="36"/>
          <w:szCs w:val="36"/>
          <w:lang w:val="hr-HR"/>
        </w:rPr>
      </w:pPr>
      <w:r w:rsidRPr="00CD01C5">
        <w:rPr>
          <w:rFonts w:cs="Arial"/>
          <w:b/>
          <w:sz w:val="36"/>
          <w:szCs w:val="36"/>
          <w:lang w:val="hr-HR"/>
        </w:rPr>
        <w:t>I Z J A V U</w:t>
      </w:r>
    </w:p>
    <w:p w14:paraId="2D35C993" w14:textId="77777777" w:rsidR="00292BF6" w:rsidRPr="00CD01C5" w:rsidRDefault="00292BF6" w:rsidP="00292BF6">
      <w:pPr>
        <w:rPr>
          <w:rFonts w:cs="Arial"/>
          <w:lang w:val="hr-HR"/>
        </w:rPr>
      </w:pPr>
    </w:p>
    <w:p w14:paraId="0382D28A" w14:textId="77777777" w:rsidR="00292BF6" w:rsidRPr="00CD01C5" w:rsidRDefault="00292BF6" w:rsidP="00292BF6">
      <w:pPr>
        <w:rPr>
          <w:rFonts w:cs="Arial"/>
          <w:lang w:val="hr-HR"/>
        </w:rPr>
      </w:pPr>
    </w:p>
    <w:p w14:paraId="4CD3AC35" w14:textId="77777777" w:rsidR="00292BF6" w:rsidRPr="00CD01C5" w:rsidRDefault="00292BF6" w:rsidP="00292BF6">
      <w:pPr>
        <w:rPr>
          <w:rFonts w:cs="Arial"/>
          <w:lang w:val="hr-HR"/>
        </w:rPr>
      </w:pPr>
    </w:p>
    <w:p w14:paraId="6F82504E" w14:textId="77777777" w:rsidR="00292BF6" w:rsidRPr="00CD01C5" w:rsidRDefault="00292BF6" w:rsidP="00292BF6">
      <w:pPr>
        <w:jc w:val="both"/>
        <w:rPr>
          <w:rFonts w:cs="Arial"/>
          <w:lang w:val="hr-HR"/>
        </w:rPr>
      </w:pPr>
    </w:p>
    <w:p w14:paraId="754FC57B" w14:textId="77777777" w:rsidR="00292BF6" w:rsidRPr="00CD01C5" w:rsidRDefault="00292BF6" w:rsidP="00292BF6">
      <w:pPr>
        <w:jc w:val="both"/>
        <w:rPr>
          <w:rFonts w:cs="Arial"/>
          <w:lang w:val="hr-HR"/>
        </w:rPr>
      </w:pPr>
      <w:r w:rsidRPr="00CD01C5">
        <w:rPr>
          <w:rFonts w:cs="Arial"/>
          <w:lang w:val="hr-HR"/>
        </w:rPr>
        <w:t xml:space="preserve">da su u Proračunu grada/općine ____________________ za 2026. godinu osigurana sredstva u iznosu od _______________________________________ (navesti iznos brojkama i slovima) eura za projekt razvoja javne turističke infrastrukture ______________________________  (navesti naziv projekta). </w:t>
      </w:r>
    </w:p>
    <w:p w14:paraId="1057F759" w14:textId="77777777" w:rsidR="00292BF6" w:rsidRPr="00CD01C5" w:rsidRDefault="00292BF6" w:rsidP="00292BF6">
      <w:pPr>
        <w:jc w:val="both"/>
        <w:rPr>
          <w:rFonts w:cs="Arial"/>
          <w:lang w:val="hr-HR"/>
        </w:rPr>
      </w:pPr>
    </w:p>
    <w:p w14:paraId="19B8C7F5" w14:textId="77777777" w:rsidR="00292BF6" w:rsidRPr="00CD01C5" w:rsidRDefault="00292BF6" w:rsidP="00292BF6">
      <w:pPr>
        <w:jc w:val="both"/>
        <w:rPr>
          <w:rFonts w:cs="Arial"/>
          <w:lang w:val="hr-HR"/>
        </w:rPr>
      </w:pPr>
    </w:p>
    <w:p w14:paraId="60DBC570" w14:textId="77777777" w:rsidR="00292BF6" w:rsidRPr="00CD01C5" w:rsidRDefault="00292BF6" w:rsidP="00292BF6">
      <w:pPr>
        <w:jc w:val="both"/>
        <w:rPr>
          <w:rFonts w:cs="Arial"/>
          <w:lang w:val="hr-HR"/>
        </w:rPr>
      </w:pPr>
    </w:p>
    <w:p w14:paraId="6A3245CF" w14:textId="77777777" w:rsidR="00292BF6" w:rsidRPr="00CD01C5" w:rsidRDefault="00292BF6" w:rsidP="00292BF6">
      <w:pPr>
        <w:jc w:val="both"/>
        <w:rPr>
          <w:rFonts w:cs="Arial"/>
          <w:lang w:val="hr-HR"/>
        </w:rPr>
      </w:pPr>
      <w:r w:rsidRPr="00CD01C5">
        <w:rPr>
          <w:rFonts w:cs="Arial"/>
          <w:lang w:val="hr-HR"/>
        </w:rPr>
        <w:t>_____________,</w:t>
      </w:r>
      <w:r w:rsidRPr="00CD01C5">
        <w:rPr>
          <w:rFonts w:cs="Arial"/>
          <w:lang w:val="hr-HR"/>
        </w:rPr>
        <w:tab/>
        <w:t xml:space="preserve"> _________</w:t>
      </w:r>
    </w:p>
    <w:p w14:paraId="25ACF429" w14:textId="77777777" w:rsidR="00292BF6" w:rsidRPr="00CD01C5" w:rsidRDefault="00292BF6" w:rsidP="00292BF6">
      <w:pPr>
        <w:jc w:val="both"/>
        <w:rPr>
          <w:rFonts w:cs="Arial"/>
          <w:lang w:val="hr-HR"/>
        </w:rPr>
      </w:pPr>
      <w:r w:rsidRPr="00CD01C5">
        <w:rPr>
          <w:rFonts w:cs="Arial"/>
          <w:lang w:val="hr-HR"/>
        </w:rPr>
        <w:t>(mjesto)</w:t>
      </w:r>
      <w:r w:rsidRPr="00CD01C5">
        <w:rPr>
          <w:rFonts w:cs="Arial"/>
          <w:lang w:val="hr-HR"/>
        </w:rPr>
        <w:tab/>
      </w:r>
      <w:r w:rsidRPr="00CD01C5">
        <w:rPr>
          <w:rFonts w:cs="Arial"/>
          <w:lang w:val="hr-HR"/>
        </w:rPr>
        <w:tab/>
        <w:t>(datum)</w:t>
      </w:r>
    </w:p>
    <w:p w14:paraId="771F9A30" w14:textId="77777777" w:rsidR="00292BF6" w:rsidRPr="00CD01C5" w:rsidRDefault="00292BF6" w:rsidP="00292BF6">
      <w:pPr>
        <w:jc w:val="both"/>
        <w:rPr>
          <w:rFonts w:cs="Arial"/>
          <w:lang w:val="hr-HR"/>
        </w:rPr>
      </w:pPr>
    </w:p>
    <w:p w14:paraId="126B26B7" w14:textId="77777777" w:rsidR="00292BF6" w:rsidRPr="00CD01C5" w:rsidRDefault="00292BF6" w:rsidP="00292BF6">
      <w:pPr>
        <w:jc w:val="both"/>
        <w:rPr>
          <w:rFonts w:cs="Arial"/>
          <w:lang w:val="hr-HR"/>
        </w:rPr>
      </w:pPr>
    </w:p>
    <w:p w14:paraId="33B8F6F3" w14:textId="77777777" w:rsidR="00292BF6" w:rsidRPr="00CD01C5" w:rsidRDefault="00292BF6" w:rsidP="00292BF6">
      <w:pPr>
        <w:ind w:left="5664"/>
        <w:jc w:val="center"/>
        <w:rPr>
          <w:rFonts w:cs="Arial"/>
          <w:lang w:val="hr-HR"/>
        </w:rPr>
      </w:pPr>
      <w:r w:rsidRPr="00CD01C5">
        <w:rPr>
          <w:rFonts w:cs="Arial"/>
          <w:lang w:val="hr-HR"/>
        </w:rPr>
        <w:t>Gradonačelnik/načelnik:</w:t>
      </w:r>
    </w:p>
    <w:p w14:paraId="59E69228" w14:textId="77777777" w:rsidR="00292BF6" w:rsidRPr="00CD01C5" w:rsidRDefault="00292BF6" w:rsidP="00292BF6">
      <w:pPr>
        <w:rPr>
          <w:rFonts w:cs="Arial"/>
          <w:lang w:val="hr-HR"/>
        </w:rPr>
      </w:pPr>
    </w:p>
    <w:p w14:paraId="7D81E61D" w14:textId="77777777" w:rsidR="00292BF6" w:rsidRPr="00CD01C5" w:rsidRDefault="00292BF6" w:rsidP="00292BF6">
      <w:pPr>
        <w:ind w:left="5664"/>
        <w:jc w:val="center"/>
        <w:rPr>
          <w:rFonts w:cs="Arial"/>
          <w:lang w:val="hr-HR"/>
        </w:rPr>
      </w:pPr>
      <w:r w:rsidRPr="00CD01C5">
        <w:rPr>
          <w:rFonts w:cs="Arial"/>
          <w:lang w:val="hr-HR"/>
        </w:rPr>
        <w:t>__________________________</w:t>
      </w:r>
    </w:p>
    <w:p w14:paraId="7B65E1B7" w14:textId="77777777" w:rsidR="00292BF6" w:rsidRPr="00CD01C5" w:rsidRDefault="00292BF6" w:rsidP="00292BF6">
      <w:pPr>
        <w:ind w:left="5664"/>
        <w:jc w:val="center"/>
        <w:rPr>
          <w:rFonts w:cs="Arial"/>
          <w:lang w:val="hr-HR"/>
        </w:rPr>
      </w:pPr>
      <w:r w:rsidRPr="00CD01C5">
        <w:rPr>
          <w:rFonts w:cs="Arial"/>
          <w:lang w:val="hr-HR"/>
        </w:rPr>
        <w:t>(ime i prezime, potpis, pečat)</w:t>
      </w:r>
    </w:p>
    <w:p w14:paraId="0E911B00" w14:textId="77777777" w:rsidR="00292BF6" w:rsidRPr="00CD01C5" w:rsidRDefault="00292BF6" w:rsidP="00292BF6">
      <w:pPr>
        <w:ind w:left="5664"/>
        <w:jc w:val="center"/>
        <w:rPr>
          <w:rFonts w:cs="Arial"/>
          <w:lang w:val="hr-HR"/>
        </w:rPr>
      </w:pPr>
    </w:p>
    <w:p w14:paraId="6FC589AB" w14:textId="77777777" w:rsidR="00292BF6" w:rsidRPr="00CD01C5" w:rsidRDefault="00292BF6" w:rsidP="00292BF6">
      <w:pPr>
        <w:ind w:left="5664"/>
        <w:jc w:val="center"/>
        <w:rPr>
          <w:rFonts w:cs="Arial"/>
          <w:lang w:val="hr-HR"/>
        </w:rPr>
      </w:pPr>
      <w:r w:rsidRPr="00CD01C5">
        <w:rPr>
          <w:rFonts w:cs="Arial"/>
          <w:lang w:val="hr-HR"/>
        </w:rPr>
        <w:t xml:space="preserve"> </w:t>
      </w:r>
    </w:p>
    <w:p w14:paraId="083F4795" w14:textId="77777777" w:rsidR="00292BF6" w:rsidRPr="00CD01C5" w:rsidRDefault="00292BF6" w:rsidP="00292BF6">
      <w:pPr>
        <w:ind w:left="4956" w:firstLine="708"/>
        <w:jc w:val="center"/>
        <w:rPr>
          <w:rFonts w:cs="Arial"/>
          <w:lang w:val="hr-HR"/>
        </w:rPr>
      </w:pPr>
    </w:p>
    <w:p w14:paraId="7EA9C650" w14:textId="77777777" w:rsidR="00292BF6" w:rsidRPr="00CD01C5" w:rsidRDefault="00292BF6" w:rsidP="00292BF6">
      <w:pPr>
        <w:ind w:left="4956" w:firstLine="708"/>
        <w:jc w:val="center"/>
        <w:rPr>
          <w:rFonts w:cs="Arial"/>
          <w:lang w:val="hr-HR"/>
        </w:rPr>
      </w:pPr>
    </w:p>
    <w:p w14:paraId="5229EB30" w14:textId="77777777" w:rsidR="00292BF6" w:rsidRPr="00CD01C5" w:rsidRDefault="00292BF6" w:rsidP="00292BF6">
      <w:pPr>
        <w:rPr>
          <w:lang w:val="hr-HR"/>
        </w:rPr>
      </w:pPr>
      <w:r w:rsidRPr="00CD01C5">
        <w:rPr>
          <w:rFonts w:cs="Arial"/>
          <w:lang w:val="hr-HR"/>
        </w:rPr>
        <w:t xml:space="preserve"> </w:t>
      </w:r>
    </w:p>
    <w:p w14:paraId="2D3081A8" w14:textId="77777777" w:rsidR="00292BF6" w:rsidRPr="00CD01C5" w:rsidRDefault="00292BF6" w:rsidP="00292BF6">
      <w:pPr>
        <w:rPr>
          <w:lang w:val="hr-HR"/>
        </w:rPr>
      </w:pPr>
    </w:p>
    <w:p w14:paraId="38EACF1E" w14:textId="77777777" w:rsidR="00292BF6" w:rsidRPr="00CD01C5" w:rsidRDefault="00292BF6" w:rsidP="00292BF6">
      <w:pPr>
        <w:rPr>
          <w:lang w:val="hr-HR"/>
        </w:rPr>
      </w:pPr>
    </w:p>
    <w:p w14:paraId="23187782" w14:textId="77777777" w:rsidR="00292BF6" w:rsidRPr="00CD01C5" w:rsidRDefault="00292BF6" w:rsidP="00292BF6">
      <w:pPr>
        <w:rPr>
          <w:lang w:val="hr-HR"/>
        </w:rPr>
      </w:pPr>
    </w:p>
    <w:p w14:paraId="7CAD863F" w14:textId="77777777" w:rsidR="00292BF6" w:rsidRPr="00CD01C5" w:rsidRDefault="00292BF6" w:rsidP="00292BF6">
      <w:pPr>
        <w:rPr>
          <w:lang w:val="hr-HR"/>
        </w:rPr>
      </w:pPr>
    </w:p>
    <w:p w14:paraId="28041ECB" w14:textId="77777777" w:rsidR="00292BF6" w:rsidRPr="00CD01C5" w:rsidRDefault="00292BF6" w:rsidP="00292BF6">
      <w:pPr>
        <w:spacing w:after="120"/>
        <w:rPr>
          <w:rFonts w:cs="Arial"/>
          <w:sz w:val="21"/>
          <w:szCs w:val="21"/>
          <w:lang w:val="hr-HR"/>
        </w:rPr>
      </w:pPr>
      <w:r w:rsidRPr="00CD01C5">
        <w:rPr>
          <w:rFonts w:cs="Arial"/>
          <w:sz w:val="21"/>
          <w:szCs w:val="21"/>
          <w:lang w:val="hr-HR"/>
        </w:rPr>
        <w:t>UPUTA:</w:t>
      </w:r>
      <w:r w:rsidRPr="00CD01C5">
        <w:rPr>
          <w:sz w:val="21"/>
          <w:szCs w:val="21"/>
          <w:lang w:val="hr-HR"/>
        </w:rPr>
        <w:t xml:space="preserve"> </w:t>
      </w:r>
      <w:r w:rsidRPr="00CD01C5">
        <w:rPr>
          <w:rFonts w:cs="Arial"/>
          <w:sz w:val="21"/>
          <w:szCs w:val="21"/>
          <w:lang w:val="hr-HR"/>
        </w:rPr>
        <w:t>otisnuti na službenom memorandumu grada/općine</w:t>
      </w:r>
    </w:p>
    <w:p w14:paraId="411E079F" w14:textId="77777777" w:rsidR="00292BF6" w:rsidRPr="00CD01C5" w:rsidRDefault="00292BF6" w:rsidP="00292BF6">
      <w:pPr>
        <w:rPr>
          <w:rFonts w:cs="Arial"/>
          <w:sz w:val="21"/>
          <w:szCs w:val="21"/>
          <w:lang w:val="hr-HR"/>
        </w:rPr>
      </w:pPr>
      <w:r w:rsidRPr="00CD01C5">
        <w:rPr>
          <w:rFonts w:cs="Arial"/>
          <w:sz w:val="21"/>
          <w:szCs w:val="21"/>
          <w:lang w:val="hr-HR"/>
        </w:rPr>
        <w:t>• obvezno za JLS koje su razvrstane u III. kategoriju indeksa turističke razvijenosti</w:t>
      </w:r>
    </w:p>
    <w:p w14:paraId="3817293E" w14:textId="77777777" w:rsidR="00292BF6" w:rsidRPr="00CD01C5" w:rsidRDefault="00292BF6" w:rsidP="00292BF6">
      <w:pPr>
        <w:rPr>
          <w:rFonts w:cs="Arial"/>
          <w:sz w:val="21"/>
          <w:szCs w:val="21"/>
          <w:lang w:val="hr-HR"/>
        </w:rPr>
      </w:pPr>
    </w:p>
    <w:p w14:paraId="6B95F820" w14:textId="77777777" w:rsidR="00292BF6" w:rsidRPr="00CD01C5" w:rsidRDefault="00292BF6" w:rsidP="00292BF6">
      <w:pPr>
        <w:rPr>
          <w:lang w:val="hr-HR"/>
        </w:rPr>
      </w:pPr>
    </w:p>
    <w:p w14:paraId="0202C76C" w14:textId="77777777" w:rsidR="002F7D2F" w:rsidRPr="00CD01C5" w:rsidRDefault="002F7D2F">
      <w:pPr>
        <w:rPr>
          <w:sz w:val="20"/>
          <w:lang w:val="hr-HR"/>
        </w:rPr>
      </w:pPr>
      <w:r w:rsidRPr="00CD01C5">
        <w:rPr>
          <w:sz w:val="20"/>
          <w:lang w:val="hr-HR"/>
        </w:rPr>
        <w:br w:type="page"/>
      </w:r>
    </w:p>
    <w:p w14:paraId="735CE433" w14:textId="6900071F" w:rsidR="00292BF6" w:rsidRPr="00CD01C5" w:rsidRDefault="00292BF6" w:rsidP="00292BF6">
      <w:pPr>
        <w:rPr>
          <w:sz w:val="20"/>
          <w:lang w:val="hr-HR"/>
        </w:rPr>
      </w:pPr>
      <w:r w:rsidRPr="00CD01C5">
        <w:rPr>
          <w:sz w:val="20"/>
          <w:lang w:val="hr-HR"/>
        </w:rPr>
        <w:lastRenderedPageBreak/>
        <w:t xml:space="preserve">Prilog </w:t>
      </w:r>
      <w:r w:rsidR="00992528">
        <w:rPr>
          <w:sz w:val="20"/>
          <w:lang w:val="hr-HR"/>
        </w:rPr>
        <w:t>2</w:t>
      </w:r>
      <w:r w:rsidRPr="00CD01C5">
        <w:rPr>
          <w:sz w:val="20"/>
          <w:lang w:val="hr-HR"/>
        </w:rPr>
        <w:t xml:space="preserve">. </w:t>
      </w:r>
    </w:p>
    <w:p w14:paraId="4DAB6D0A" w14:textId="77777777" w:rsidR="00292BF6" w:rsidRPr="00CD01C5" w:rsidRDefault="00292BF6" w:rsidP="00292BF6">
      <w:pPr>
        <w:rPr>
          <w:sz w:val="20"/>
          <w:lang w:val="hr-HR"/>
        </w:rPr>
      </w:pPr>
      <w:r w:rsidRPr="00CD01C5">
        <w:rPr>
          <w:sz w:val="20"/>
          <w:lang w:val="hr-HR"/>
        </w:rPr>
        <w:t>Izjava gradonačelnika/općinskog načelnika da projekt razvoja javne turističke infrastrukture nije sufinanciran od strane drugih upravnih tijela Primorsko-goranske županije u 2026. godini</w:t>
      </w:r>
    </w:p>
    <w:p w14:paraId="448303DB" w14:textId="77777777" w:rsidR="00292BF6" w:rsidRPr="00CD01C5" w:rsidRDefault="00292BF6" w:rsidP="00292BF6">
      <w:pPr>
        <w:rPr>
          <w:lang w:val="hr-HR"/>
        </w:rPr>
      </w:pPr>
    </w:p>
    <w:p w14:paraId="7137BF9F" w14:textId="77777777" w:rsidR="00292BF6" w:rsidRPr="00CD01C5" w:rsidRDefault="00292BF6" w:rsidP="00292BF6">
      <w:pPr>
        <w:rPr>
          <w:lang w:val="hr-HR"/>
        </w:rPr>
      </w:pPr>
    </w:p>
    <w:p w14:paraId="02BF3984" w14:textId="77777777" w:rsidR="00292BF6" w:rsidRPr="00CD01C5" w:rsidRDefault="00292BF6" w:rsidP="00292BF6">
      <w:pPr>
        <w:jc w:val="center"/>
        <w:rPr>
          <w:rFonts w:cs="Arial"/>
          <w:b/>
          <w:sz w:val="26"/>
          <w:szCs w:val="26"/>
          <w:lang w:val="hr-HR"/>
        </w:rPr>
      </w:pPr>
      <w:r w:rsidRPr="00CD01C5">
        <w:rPr>
          <w:rFonts w:cs="Arial"/>
          <w:b/>
          <w:sz w:val="26"/>
          <w:szCs w:val="26"/>
          <w:lang w:val="hr-HR"/>
        </w:rPr>
        <w:t xml:space="preserve">IZJAVA GRADONAČELNIKA/OPĆINSKOG NAČELNIKA </w:t>
      </w:r>
    </w:p>
    <w:p w14:paraId="7D0E2F14" w14:textId="77777777" w:rsidR="00292BF6" w:rsidRPr="00CD01C5" w:rsidRDefault="00292BF6" w:rsidP="00292BF6">
      <w:pPr>
        <w:jc w:val="center"/>
        <w:rPr>
          <w:rFonts w:cs="Arial"/>
          <w:b/>
          <w:sz w:val="26"/>
          <w:szCs w:val="26"/>
          <w:lang w:val="hr-HR"/>
        </w:rPr>
      </w:pPr>
      <w:r w:rsidRPr="00CD01C5">
        <w:rPr>
          <w:rFonts w:cs="Arial"/>
          <w:b/>
          <w:sz w:val="26"/>
          <w:szCs w:val="26"/>
          <w:lang w:val="hr-HR"/>
        </w:rPr>
        <w:t xml:space="preserve">DA PROJEKT RAZVOJA JAVNE TURISTIČKE INFRASTRUKTURE </w:t>
      </w:r>
    </w:p>
    <w:p w14:paraId="2430FFF7" w14:textId="77777777" w:rsidR="00292BF6" w:rsidRPr="00CD01C5" w:rsidRDefault="00292BF6" w:rsidP="00292BF6">
      <w:pPr>
        <w:jc w:val="center"/>
        <w:rPr>
          <w:rFonts w:cs="Arial"/>
          <w:b/>
          <w:sz w:val="26"/>
          <w:szCs w:val="26"/>
          <w:lang w:val="hr-HR"/>
        </w:rPr>
      </w:pPr>
      <w:r w:rsidRPr="00CD01C5">
        <w:rPr>
          <w:rFonts w:cs="Arial"/>
          <w:b/>
          <w:sz w:val="26"/>
          <w:szCs w:val="26"/>
          <w:lang w:val="hr-HR"/>
        </w:rPr>
        <w:t>NIJE SUFINANCIRAN OD STRANE DRUGIH UPRAVNIH TIJELA PRIMORSKO-GORANSKE ŽUPANIJE U 2026. GODINI</w:t>
      </w:r>
    </w:p>
    <w:p w14:paraId="06D86E4A" w14:textId="77777777" w:rsidR="00292BF6" w:rsidRPr="00CD01C5" w:rsidRDefault="00292BF6" w:rsidP="00292BF6">
      <w:pPr>
        <w:rPr>
          <w:rFonts w:cs="Arial"/>
          <w:sz w:val="30"/>
          <w:szCs w:val="30"/>
          <w:lang w:val="hr-HR"/>
        </w:rPr>
      </w:pPr>
    </w:p>
    <w:p w14:paraId="380BD244" w14:textId="77777777" w:rsidR="00292BF6" w:rsidRPr="00CD01C5" w:rsidRDefault="00292BF6" w:rsidP="00292BF6">
      <w:pPr>
        <w:rPr>
          <w:rFonts w:cs="Arial"/>
          <w:sz w:val="30"/>
          <w:szCs w:val="30"/>
          <w:lang w:val="hr-HR"/>
        </w:rPr>
      </w:pPr>
    </w:p>
    <w:p w14:paraId="388E5C30" w14:textId="77777777" w:rsidR="00292BF6" w:rsidRPr="00CD01C5" w:rsidRDefault="00292BF6" w:rsidP="00292BF6">
      <w:pPr>
        <w:spacing w:before="240" w:after="120"/>
        <w:jc w:val="both"/>
        <w:rPr>
          <w:rFonts w:cs="Arial"/>
          <w:lang w:val="hr-HR"/>
        </w:rPr>
      </w:pPr>
      <w:r w:rsidRPr="00CD01C5">
        <w:rPr>
          <w:rFonts w:cs="Arial"/>
          <w:lang w:val="hr-HR"/>
        </w:rPr>
        <w:t xml:space="preserve">Ja, ___________________________________________________________, kao </w:t>
      </w:r>
    </w:p>
    <w:p w14:paraId="48735CFA" w14:textId="77777777" w:rsidR="00292BF6" w:rsidRPr="00CD01C5" w:rsidRDefault="00292BF6" w:rsidP="00292BF6">
      <w:pPr>
        <w:spacing w:before="240" w:after="120"/>
        <w:jc w:val="both"/>
        <w:rPr>
          <w:rFonts w:cs="Arial"/>
          <w:lang w:val="hr-HR"/>
        </w:rPr>
      </w:pPr>
      <w:r w:rsidRPr="00CD01C5">
        <w:rPr>
          <w:rFonts w:cs="Arial"/>
          <w:lang w:val="hr-HR"/>
        </w:rPr>
        <w:t xml:space="preserve">odgovorna osoba na poziciji ______________________________________________, </w:t>
      </w:r>
    </w:p>
    <w:p w14:paraId="0CC2BDDD" w14:textId="77777777" w:rsidR="00292BF6" w:rsidRPr="00CD01C5" w:rsidRDefault="00292BF6" w:rsidP="00292BF6">
      <w:pPr>
        <w:spacing w:before="240" w:after="120"/>
        <w:jc w:val="both"/>
        <w:rPr>
          <w:rFonts w:cs="Arial"/>
          <w:lang w:val="hr-HR"/>
        </w:rPr>
      </w:pPr>
      <w:r w:rsidRPr="00CD01C5">
        <w:rPr>
          <w:rFonts w:cs="Arial"/>
          <w:lang w:val="hr-HR"/>
        </w:rPr>
        <w:t>dajem sljedeću</w:t>
      </w:r>
    </w:p>
    <w:p w14:paraId="25FA6F00" w14:textId="77777777" w:rsidR="00292BF6" w:rsidRPr="00CD01C5" w:rsidRDefault="00292BF6" w:rsidP="00292BF6">
      <w:pPr>
        <w:rPr>
          <w:rFonts w:cs="Arial"/>
          <w:lang w:val="hr-HR"/>
        </w:rPr>
      </w:pPr>
    </w:p>
    <w:p w14:paraId="138110D2" w14:textId="77777777" w:rsidR="00292BF6" w:rsidRPr="00CD01C5" w:rsidRDefault="00292BF6" w:rsidP="00292BF6">
      <w:pPr>
        <w:rPr>
          <w:rFonts w:cs="Arial"/>
          <w:lang w:val="hr-HR"/>
        </w:rPr>
      </w:pPr>
    </w:p>
    <w:p w14:paraId="596EF625" w14:textId="77777777" w:rsidR="00292BF6" w:rsidRPr="00CD01C5" w:rsidRDefault="00292BF6" w:rsidP="00292BF6">
      <w:pPr>
        <w:jc w:val="center"/>
        <w:rPr>
          <w:rFonts w:cs="Arial"/>
          <w:b/>
          <w:sz w:val="36"/>
          <w:szCs w:val="36"/>
          <w:lang w:val="hr-HR"/>
        </w:rPr>
      </w:pPr>
    </w:p>
    <w:p w14:paraId="10E5C994" w14:textId="77777777" w:rsidR="00292BF6" w:rsidRPr="00CD01C5" w:rsidRDefault="00292BF6" w:rsidP="00292BF6">
      <w:pPr>
        <w:jc w:val="center"/>
        <w:rPr>
          <w:rFonts w:cs="Arial"/>
          <w:b/>
          <w:sz w:val="36"/>
          <w:szCs w:val="36"/>
          <w:lang w:val="hr-HR"/>
        </w:rPr>
      </w:pPr>
      <w:r w:rsidRPr="00CD01C5">
        <w:rPr>
          <w:rFonts w:cs="Arial"/>
          <w:b/>
          <w:sz w:val="36"/>
          <w:szCs w:val="36"/>
          <w:lang w:val="hr-HR"/>
        </w:rPr>
        <w:t>I Z J A V U</w:t>
      </w:r>
    </w:p>
    <w:p w14:paraId="5A72E7F7" w14:textId="77777777" w:rsidR="00292BF6" w:rsidRPr="00CD01C5" w:rsidRDefault="00292BF6" w:rsidP="00292BF6">
      <w:pPr>
        <w:jc w:val="center"/>
        <w:rPr>
          <w:rFonts w:cs="Arial"/>
          <w:b/>
          <w:sz w:val="36"/>
          <w:szCs w:val="36"/>
          <w:lang w:val="hr-HR"/>
        </w:rPr>
      </w:pPr>
    </w:p>
    <w:p w14:paraId="0539C73A" w14:textId="77777777" w:rsidR="00292BF6" w:rsidRPr="00CD01C5" w:rsidRDefault="00292BF6" w:rsidP="00292BF6">
      <w:pPr>
        <w:jc w:val="center"/>
        <w:rPr>
          <w:rFonts w:cs="Arial"/>
          <w:b/>
          <w:sz w:val="36"/>
          <w:szCs w:val="36"/>
          <w:lang w:val="hr-HR"/>
        </w:rPr>
      </w:pPr>
    </w:p>
    <w:p w14:paraId="149C9D0B" w14:textId="77777777" w:rsidR="00292BF6" w:rsidRPr="00CD01C5" w:rsidRDefault="00292BF6" w:rsidP="00292BF6">
      <w:pPr>
        <w:jc w:val="both"/>
        <w:rPr>
          <w:lang w:val="hr-HR"/>
        </w:rPr>
      </w:pPr>
      <w:r w:rsidRPr="00CD01C5">
        <w:rPr>
          <w:lang w:val="hr-HR"/>
        </w:rPr>
        <w:t xml:space="preserve">da projekt razvoja javne turističke infrastrukture </w:t>
      </w:r>
    </w:p>
    <w:p w14:paraId="57415F79" w14:textId="77777777" w:rsidR="00292BF6" w:rsidRPr="00CD01C5" w:rsidRDefault="00292BF6" w:rsidP="00292BF6">
      <w:pPr>
        <w:jc w:val="both"/>
        <w:rPr>
          <w:lang w:val="hr-HR"/>
        </w:rPr>
      </w:pPr>
    </w:p>
    <w:p w14:paraId="01F892CE" w14:textId="77777777" w:rsidR="00292BF6" w:rsidRPr="00CD01C5" w:rsidRDefault="00292BF6" w:rsidP="00292BF6">
      <w:pPr>
        <w:jc w:val="center"/>
        <w:rPr>
          <w:i/>
          <w:lang w:val="hr-HR"/>
        </w:rPr>
      </w:pPr>
      <w:r w:rsidRPr="00CD01C5">
        <w:rPr>
          <w:lang w:val="hr-HR"/>
        </w:rPr>
        <w:t>______________________________________________________________________</w:t>
      </w:r>
      <w:r w:rsidRPr="00CD01C5">
        <w:rPr>
          <w:i/>
          <w:lang w:val="hr-HR"/>
        </w:rPr>
        <w:t>(navesti točan naziv projekta)</w:t>
      </w:r>
    </w:p>
    <w:p w14:paraId="3824A741" w14:textId="77777777" w:rsidR="00292BF6" w:rsidRPr="00CD01C5" w:rsidRDefault="00292BF6" w:rsidP="00292BF6">
      <w:pPr>
        <w:jc w:val="both"/>
        <w:rPr>
          <w:lang w:val="hr-HR"/>
        </w:rPr>
      </w:pPr>
    </w:p>
    <w:p w14:paraId="713127DA" w14:textId="77777777" w:rsidR="00292BF6" w:rsidRPr="00CD01C5" w:rsidRDefault="00292BF6" w:rsidP="00292BF6">
      <w:pPr>
        <w:jc w:val="both"/>
        <w:rPr>
          <w:rFonts w:cs="Arial"/>
          <w:lang w:val="hr-HR"/>
        </w:rPr>
      </w:pPr>
      <w:r w:rsidRPr="00CD01C5">
        <w:rPr>
          <w:lang w:val="hr-HR"/>
        </w:rPr>
        <w:t>nije sufinanciran od strane drugih upravnih tijela Primorsko-goranske županije u 2026. godini.</w:t>
      </w:r>
    </w:p>
    <w:p w14:paraId="05D2D2BB" w14:textId="77777777" w:rsidR="00292BF6" w:rsidRPr="00CD01C5" w:rsidRDefault="00292BF6" w:rsidP="00292BF6">
      <w:pPr>
        <w:ind w:left="5664"/>
        <w:jc w:val="center"/>
        <w:rPr>
          <w:rFonts w:cs="Arial"/>
          <w:lang w:val="hr-HR"/>
        </w:rPr>
      </w:pPr>
    </w:p>
    <w:p w14:paraId="03EAFF38" w14:textId="77777777" w:rsidR="00292BF6" w:rsidRPr="00CD01C5" w:rsidRDefault="00292BF6" w:rsidP="00292BF6">
      <w:pPr>
        <w:ind w:left="5664"/>
        <w:jc w:val="center"/>
        <w:rPr>
          <w:rFonts w:cs="Arial"/>
          <w:lang w:val="hr-HR"/>
        </w:rPr>
      </w:pPr>
      <w:r w:rsidRPr="00CD01C5">
        <w:rPr>
          <w:rFonts w:cs="Arial"/>
          <w:lang w:val="hr-HR"/>
        </w:rPr>
        <w:t xml:space="preserve"> </w:t>
      </w:r>
    </w:p>
    <w:p w14:paraId="694DAC0E" w14:textId="77777777" w:rsidR="00292BF6" w:rsidRPr="00CD01C5" w:rsidRDefault="00292BF6" w:rsidP="00292BF6">
      <w:pPr>
        <w:jc w:val="both"/>
        <w:rPr>
          <w:rFonts w:cs="Arial"/>
          <w:lang w:val="hr-HR"/>
        </w:rPr>
      </w:pPr>
      <w:r w:rsidRPr="00CD01C5">
        <w:rPr>
          <w:rFonts w:cs="Arial"/>
          <w:lang w:val="hr-HR"/>
        </w:rPr>
        <w:t>_____________,</w:t>
      </w:r>
      <w:r w:rsidRPr="00CD01C5">
        <w:rPr>
          <w:rFonts w:cs="Arial"/>
          <w:lang w:val="hr-HR"/>
        </w:rPr>
        <w:tab/>
        <w:t xml:space="preserve"> _________</w:t>
      </w:r>
    </w:p>
    <w:p w14:paraId="63CE9570" w14:textId="77777777" w:rsidR="00292BF6" w:rsidRPr="00CD01C5" w:rsidRDefault="00292BF6" w:rsidP="00292BF6">
      <w:pPr>
        <w:jc w:val="both"/>
        <w:rPr>
          <w:rFonts w:cs="Arial"/>
          <w:lang w:val="hr-HR"/>
        </w:rPr>
      </w:pPr>
      <w:r w:rsidRPr="00CD01C5">
        <w:rPr>
          <w:rFonts w:cs="Arial"/>
          <w:lang w:val="hr-HR"/>
        </w:rPr>
        <w:t>(mjesto)</w:t>
      </w:r>
      <w:r w:rsidRPr="00CD01C5">
        <w:rPr>
          <w:rFonts w:cs="Arial"/>
          <w:lang w:val="hr-HR"/>
        </w:rPr>
        <w:tab/>
      </w:r>
      <w:r w:rsidRPr="00CD01C5">
        <w:rPr>
          <w:rFonts w:cs="Arial"/>
          <w:lang w:val="hr-HR"/>
        </w:rPr>
        <w:tab/>
        <w:t>(datum)</w:t>
      </w:r>
    </w:p>
    <w:p w14:paraId="0747C94D" w14:textId="77777777" w:rsidR="00292BF6" w:rsidRPr="00CD01C5" w:rsidRDefault="00292BF6" w:rsidP="00292BF6">
      <w:pPr>
        <w:jc w:val="both"/>
        <w:rPr>
          <w:rFonts w:cs="Arial"/>
          <w:lang w:val="hr-HR"/>
        </w:rPr>
      </w:pPr>
    </w:p>
    <w:p w14:paraId="680239C1" w14:textId="77777777" w:rsidR="00292BF6" w:rsidRPr="00CD01C5" w:rsidRDefault="00292BF6" w:rsidP="00292BF6">
      <w:pPr>
        <w:jc w:val="both"/>
        <w:rPr>
          <w:rFonts w:cs="Arial"/>
          <w:lang w:val="hr-HR"/>
        </w:rPr>
      </w:pPr>
    </w:p>
    <w:p w14:paraId="386E9674" w14:textId="77777777" w:rsidR="00292BF6" w:rsidRPr="00CD01C5" w:rsidRDefault="00292BF6" w:rsidP="00292BF6">
      <w:pPr>
        <w:ind w:left="5664"/>
        <w:jc w:val="center"/>
        <w:rPr>
          <w:rFonts w:cs="Arial"/>
          <w:lang w:val="hr-HR"/>
        </w:rPr>
      </w:pPr>
      <w:r w:rsidRPr="00CD01C5">
        <w:rPr>
          <w:rFonts w:cs="Arial"/>
          <w:lang w:val="hr-HR"/>
        </w:rPr>
        <w:t>Gradonačelnik/načelnik:</w:t>
      </w:r>
    </w:p>
    <w:p w14:paraId="058EA4DB" w14:textId="77777777" w:rsidR="00292BF6" w:rsidRPr="00CD01C5" w:rsidRDefault="00292BF6" w:rsidP="00292BF6">
      <w:pPr>
        <w:rPr>
          <w:rFonts w:cs="Arial"/>
          <w:lang w:val="hr-HR"/>
        </w:rPr>
      </w:pPr>
    </w:p>
    <w:p w14:paraId="4C570853" w14:textId="77777777" w:rsidR="00292BF6" w:rsidRPr="00CD01C5" w:rsidRDefault="00292BF6" w:rsidP="00292BF6">
      <w:pPr>
        <w:ind w:left="5664"/>
        <w:jc w:val="center"/>
        <w:rPr>
          <w:rFonts w:cs="Arial"/>
          <w:lang w:val="hr-HR"/>
        </w:rPr>
      </w:pPr>
      <w:r w:rsidRPr="00CD01C5">
        <w:rPr>
          <w:rFonts w:cs="Arial"/>
          <w:lang w:val="hr-HR"/>
        </w:rPr>
        <w:t>__________________________</w:t>
      </w:r>
    </w:p>
    <w:p w14:paraId="41E73CC8" w14:textId="77777777" w:rsidR="00292BF6" w:rsidRPr="00CD01C5" w:rsidRDefault="00292BF6" w:rsidP="00292BF6">
      <w:pPr>
        <w:ind w:left="5664"/>
        <w:jc w:val="center"/>
        <w:rPr>
          <w:rFonts w:cs="Arial"/>
          <w:lang w:val="hr-HR"/>
        </w:rPr>
      </w:pPr>
      <w:r w:rsidRPr="00CD01C5">
        <w:rPr>
          <w:rFonts w:cs="Arial"/>
          <w:lang w:val="hr-HR"/>
        </w:rPr>
        <w:t>(ime i prezime, potpis, pečat)</w:t>
      </w:r>
    </w:p>
    <w:p w14:paraId="5F139C52" w14:textId="77777777" w:rsidR="00292BF6" w:rsidRPr="00CD01C5" w:rsidRDefault="00292BF6" w:rsidP="00292BF6">
      <w:pPr>
        <w:ind w:left="5664"/>
        <w:jc w:val="center"/>
        <w:rPr>
          <w:rFonts w:cs="Arial"/>
          <w:lang w:val="hr-HR"/>
        </w:rPr>
      </w:pPr>
    </w:p>
    <w:p w14:paraId="0E60E390" w14:textId="77777777" w:rsidR="00292BF6" w:rsidRPr="00CD01C5" w:rsidRDefault="00292BF6" w:rsidP="00292BF6">
      <w:pPr>
        <w:ind w:left="5664"/>
        <w:jc w:val="center"/>
        <w:rPr>
          <w:rFonts w:cs="Arial"/>
          <w:lang w:val="hr-HR"/>
        </w:rPr>
      </w:pPr>
      <w:r w:rsidRPr="00CD01C5">
        <w:rPr>
          <w:rFonts w:cs="Arial"/>
          <w:lang w:val="hr-HR"/>
        </w:rPr>
        <w:t xml:space="preserve"> </w:t>
      </w:r>
    </w:p>
    <w:p w14:paraId="3606C2C3" w14:textId="77777777" w:rsidR="00292BF6" w:rsidRPr="00CD01C5" w:rsidRDefault="00292BF6" w:rsidP="00292BF6">
      <w:pPr>
        <w:ind w:left="4956" w:firstLine="708"/>
        <w:jc w:val="center"/>
        <w:rPr>
          <w:rFonts w:cs="Arial"/>
          <w:lang w:val="hr-HR"/>
        </w:rPr>
      </w:pPr>
    </w:p>
    <w:p w14:paraId="3C6A7633" w14:textId="77777777" w:rsidR="00292BF6" w:rsidRPr="00CD01C5" w:rsidRDefault="00292BF6" w:rsidP="00292BF6">
      <w:pPr>
        <w:ind w:left="4956" w:firstLine="708"/>
        <w:jc w:val="center"/>
        <w:rPr>
          <w:rFonts w:cs="Arial"/>
          <w:lang w:val="hr-HR"/>
        </w:rPr>
      </w:pPr>
    </w:p>
    <w:p w14:paraId="5B4567AE" w14:textId="77777777" w:rsidR="00292BF6" w:rsidRPr="00CD01C5" w:rsidRDefault="00292BF6" w:rsidP="00292BF6">
      <w:pPr>
        <w:rPr>
          <w:rFonts w:cs="Arial"/>
          <w:lang w:val="hr-HR"/>
        </w:rPr>
      </w:pPr>
      <w:r w:rsidRPr="00CD01C5">
        <w:rPr>
          <w:rFonts w:cs="Arial"/>
          <w:lang w:val="hr-HR"/>
        </w:rPr>
        <w:t xml:space="preserve"> </w:t>
      </w:r>
    </w:p>
    <w:p w14:paraId="10A7604C" w14:textId="77777777" w:rsidR="00292BF6" w:rsidRPr="00CD01C5" w:rsidRDefault="00292BF6" w:rsidP="00292BF6">
      <w:pPr>
        <w:rPr>
          <w:lang w:val="hr-HR"/>
        </w:rPr>
      </w:pPr>
    </w:p>
    <w:p w14:paraId="0025EE2C" w14:textId="77777777" w:rsidR="00292BF6" w:rsidRPr="00CD01C5" w:rsidRDefault="00292BF6" w:rsidP="00292BF6">
      <w:pPr>
        <w:rPr>
          <w:lang w:val="hr-HR"/>
        </w:rPr>
      </w:pPr>
    </w:p>
    <w:p w14:paraId="4A2EC80E" w14:textId="77777777" w:rsidR="00292BF6" w:rsidRPr="00CD01C5" w:rsidRDefault="00292BF6" w:rsidP="00292BF6">
      <w:pPr>
        <w:rPr>
          <w:lang w:val="hr-HR"/>
        </w:rPr>
      </w:pPr>
    </w:p>
    <w:p w14:paraId="7FBD9228" w14:textId="77777777" w:rsidR="00292BF6" w:rsidRPr="00CD01C5" w:rsidRDefault="00292BF6" w:rsidP="00292BF6">
      <w:pPr>
        <w:rPr>
          <w:rFonts w:cs="Arial"/>
          <w:sz w:val="21"/>
          <w:szCs w:val="21"/>
          <w:lang w:val="hr-HR"/>
        </w:rPr>
      </w:pPr>
      <w:r w:rsidRPr="00CD01C5">
        <w:rPr>
          <w:rFonts w:cs="Arial"/>
          <w:sz w:val="21"/>
          <w:szCs w:val="21"/>
          <w:lang w:val="hr-HR"/>
        </w:rPr>
        <w:t>UPUTA:</w:t>
      </w:r>
      <w:r w:rsidRPr="00CD01C5">
        <w:rPr>
          <w:sz w:val="21"/>
          <w:szCs w:val="21"/>
          <w:lang w:val="hr-HR"/>
        </w:rPr>
        <w:t xml:space="preserve"> </w:t>
      </w:r>
      <w:r w:rsidRPr="00CD01C5">
        <w:rPr>
          <w:rFonts w:cs="Arial"/>
          <w:sz w:val="21"/>
          <w:szCs w:val="21"/>
          <w:lang w:val="hr-HR"/>
        </w:rPr>
        <w:t>otisnuti na službenom memorandumu grada/općine</w:t>
      </w:r>
    </w:p>
    <w:p w14:paraId="0C1718B7" w14:textId="77777777" w:rsidR="002F7D2F" w:rsidRPr="00CD01C5" w:rsidRDefault="002F7D2F">
      <w:pPr>
        <w:rPr>
          <w:rFonts w:cs="Arial"/>
          <w:sz w:val="20"/>
          <w:lang w:val="hr-HR"/>
        </w:rPr>
      </w:pPr>
      <w:r w:rsidRPr="00CD01C5">
        <w:rPr>
          <w:rFonts w:cs="Arial"/>
          <w:sz w:val="20"/>
          <w:lang w:val="hr-HR"/>
        </w:rPr>
        <w:br w:type="page"/>
      </w:r>
    </w:p>
    <w:p w14:paraId="7F743F4C" w14:textId="7B6AA835" w:rsidR="002F7D2F" w:rsidRPr="00CD01C5" w:rsidRDefault="002F7D2F" w:rsidP="002F7D2F">
      <w:pPr>
        <w:rPr>
          <w:sz w:val="20"/>
        </w:rPr>
      </w:pPr>
      <w:r w:rsidRPr="00CD01C5">
        <w:rPr>
          <w:rFonts w:cs="Arial"/>
          <w:sz w:val="20"/>
          <w:lang w:val="hr-HR"/>
        </w:rPr>
        <w:lastRenderedPageBreak/>
        <w:t xml:space="preserve">Prilog </w:t>
      </w:r>
      <w:r w:rsidR="00992528">
        <w:rPr>
          <w:rFonts w:cs="Arial"/>
          <w:sz w:val="20"/>
          <w:lang w:val="hr-HR"/>
        </w:rPr>
        <w:t>3</w:t>
      </w:r>
      <w:bookmarkStart w:id="0" w:name="_GoBack"/>
      <w:bookmarkEnd w:id="0"/>
      <w:r w:rsidRPr="00CD01C5">
        <w:rPr>
          <w:rFonts w:cs="Arial"/>
          <w:sz w:val="20"/>
          <w:lang w:val="hr-HR"/>
        </w:rPr>
        <w:t>.</w:t>
      </w:r>
      <w:r w:rsidRPr="00CD01C5">
        <w:rPr>
          <w:sz w:val="20"/>
        </w:rPr>
        <w:t xml:space="preserve"> </w:t>
      </w:r>
    </w:p>
    <w:p w14:paraId="29AD5340" w14:textId="0E4CD9CF" w:rsidR="002F7D2F" w:rsidRPr="00CD01C5" w:rsidRDefault="002F7D2F" w:rsidP="002F7D2F">
      <w:pPr>
        <w:rPr>
          <w:rFonts w:cs="Arial"/>
          <w:sz w:val="20"/>
          <w:lang w:val="hr-HR"/>
        </w:rPr>
      </w:pPr>
      <w:r w:rsidRPr="00CD01C5">
        <w:rPr>
          <w:rFonts w:cs="Arial"/>
          <w:sz w:val="20"/>
          <w:lang w:val="hr-HR"/>
        </w:rPr>
        <w:t>Izjava o točnosti unesenih podataka I učitanih dokumenat</w:t>
      </w:r>
      <w:r w:rsidR="00394FAC" w:rsidRPr="00CD01C5">
        <w:rPr>
          <w:rFonts w:cs="Arial"/>
          <w:sz w:val="20"/>
          <w:lang w:val="hr-HR"/>
        </w:rPr>
        <w:t>a</w:t>
      </w:r>
      <w:r w:rsidRPr="00CD01C5">
        <w:rPr>
          <w:rFonts w:cs="Arial"/>
          <w:sz w:val="20"/>
          <w:lang w:val="hr-HR"/>
        </w:rPr>
        <w:t xml:space="preserve"> u SOM sustavu</w:t>
      </w:r>
    </w:p>
    <w:p w14:paraId="795F95D7" w14:textId="77777777" w:rsidR="002F7D2F" w:rsidRPr="00CD01C5" w:rsidRDefault="002F7D2F" w:rsidP="002F7D2F">
      <w:pPr>
        <w:jc w:val="center"/>
        <w:rPr>
          <w:b/>
          <w:bCs/>
        </w:rPr>
      </w:pPr>
    </w:p>
    <w:p w14:paraId="63043FE8" w14:textId="77777777" w:rsidR="002F7D2F" w:rsidRPr="00CD01C5" w:rsidRDefault="002F7D2F" w:rsidP="002F7D2F">
      <w:pPr>
        <w:jc w:val="center"/>
        <w:rPr>
          <w:b/>
          <w:bCs/>
        </w:rPr>
      </w:pPr>
    </w:p>
    <w:p w14:paraId="35148937" w14:textId="77777777" w:rsidR="002F7D2F" w:rsidRPr="00CD01C5" w:rsidRDefault="002F7D2F" w:rsidP="002F7D2F">
      <w:pPr>
        <w:jc w:val="center"/>
        <w:rPr>
          <w:b/>
          <w:bCs/>
        </w:rPr>
      </w:pPr>
    </w:p>
    <w:p w14:paraId="6FE0C5F7" w14:textId="77777777" w:rsidR="002F7D2F" w:rsidRPr="00CD01C5" w:rsidRDefault="002F7D2F" w:rsidP="002F7D2F">
      <w:pPr>
        <w:jc w:val="center"/>
        <w:rPr>
          <w:b/>
          <w:bCs/>
        </w:rPr>
      </w:pPr>
    </w:p>
    <w:p w14:paraId="1D177D68" w14:textId="77777777" w:rsidR="002F7D2F" w:rsidRPr="00CD01C5" w:rsidRDefault="002F7D2F" w:rsidP="002F7D2F">
      <w:pPr>
        <w:jc w:val="center"/>
        <w:rPr>
          <w:b/>
          <w:bCs/>
        </w:rPr>
      </w:pPr>
    </w:p>
    <w:p w14:paraId="2932CF2E" w14:textId="77777777" w:rsidR="002F7D2F" w:rsidRPr="00CD01C5" w:rsidRDefault="002F7D2F" w:rsidP="002F7D2F">
      <w:pPr>
        <w:jc w:val="center"/>
        <w:rPr>
          <w:b/>
          <w:bCs/>
        </w:rPr>
      </w:pPr>
      <w:r w:rsidRPr="00CD01C5">
        <w:rPr>
          <w:b/>
          <w:bCs/>
        </w:rPr>
        <w:t>IZJAVA O TOČNOSTI UNESENIH PODATAKA I UČITANIH DOKUMENATA U SOM SUSTAVU</w:t>
      </w:r>
      <w:r w:rsidRPr="00CD01C5">
        <w:rPr>
          <w:b/>
          <w:bCs/>
        </w:rPr>
        <w:tab/>
      </w:r>
    </w:p>
    <w:p w14:paraId="1D42EDBB" w14:textId="77777777" w:rsidR="002F7D2F" w:rsidRPr="00CD01C5" w:rsidRDefault="002F7D2F" w:rsidP="002F7D2F">
      <w:pPr>
        <w:jc w:val="center"/>
        <w:rPr>
          <w:b/>
          <w:bCs/>
        </w:rPr>
      </w:pPr>
    </w:p>
    <w:p w14:paraId="2BA6E67E" w14:textId="77777777" w:rsidR="002F7D2F" w:rsidRPr="00CD01C5" w:rsidRDefault="002F7D2F" w:rsidP="002F7D2F">
      <w:pPr>
        <w:jc w:val="center"/>
        <w:rPr>
          <w:b/>
          <w:bCs/>
        </w:rPr>
      </w:pPr>
    </w:p>
    <w:p w14:paraId="3CE53528" w14:textId="77777777" w:rsidR="002F7D2F" w:rsidRPr="00CD01C5" w:rsidRDefault="002F7D2F" w:rsidP="002F7D2F">
      <w:pPr>
        <w:jc w:val="center"/>
        <w:rPr>
          <w:b/>
          <w:bCs/>
        </w:rPr>
      </w:pPr>
    </w:p>
    <w:p w14:paraId="40352103" w14:textId="77777777" w:rsidR="002F7D2F" w:rsidRPr="00CD01C5" w:rsidRDefault="002F7D2F" w:rsidP="002F7D2F">
      <w:pPr>
        <w:rPr>
          <w:rFonts w:eastAsia="PMingLiU"/>
          <w:lang w:eastAsia="zh-TW"/>
        </w:rPr>
      </w:pPr>
    </w:p>
    <w:p w14:paraId="514055FE" w14:textId="77777777" w:rsidR="002F7D2F" w:rsidRPr="00CD01C5" w:rsidRDefault="002F7D2F" w:rsidP="002F7D2F">
      <w:pPr>
        <w:jc w:val="center"/>
        <w:rPr>
          <w:rFonts w:eastAsia="PMingLiU"/>
          <w:lang w:eastAsia="zh-TW"/>
        </w:rPr>
      </w:pPr>
      <w:r w:rsidRPr="00CD01C5">
        <w:rPr>
          <w:rFonts w:eastAsia="PMingLiU"/>
          <w:lang w:eastAsia="zh-TW"/>
        </w:rPr>
        <w:t>kojom se izjavljuje da je</w:t>
      </w:r>
    </w:p>
    <w:p w14:paraId="2C2FCC50" w14:textId="77777777" w:rsidR="002F7D2F" w:rsidRPr="00CD01C5" w:rsidRDefault="002F7D2F" w:rsidP="002F7D2F">
      <w:pPr>
        <w:rPr>
          <w:rFonts w:eastAsia="PMingLiU"/>
          <w:b/>
          <w:lang w:eastAsia="zh-TW"/>
        </w:rPr>
      </w:pPr>
    </w:p>
    <w:p w14:paraId="40BDE723" w14:textId="77777777" w:rsidR="002F7D2F" w:rsidRPr="00CD01C5" w:rsidRDefault="002F7D2F" w:rsidP="002F7D2F">
      <w:pPr>
        <w:rPr>
          <w:rFonts w:eastAsia="PMingLiU"/>
          <w:b/>
          <w:lang w:eastAsia="zh-TW"/>
        </w:rPr>
      </w:pPr>
    </w:p>
    <w:p w14:paraId="50590DE5" w14:textId="77777777" w:rsidR="002F7D2F" w:rsidRPr="00CD01C5" w:rsidRDefault="002F7D2F" w:rsidP="002F7D2F">
      <w:pPr>
        <w:rPr>
          <w:rFonts w:eastAsia="PMingLiU"/>
          <w:b/>
          <w:lang w:eastAsia="zh-TW"/>
        </w:rPr>
      </w:pPr>
    </w:p>
    <w:p w14:paraId="0376DE6A" w14:textId="77777777" w:rsidR="002F7D2F" w:rsidRPr="00CD01C5" w:rsidRDefault="002F7D2F" w:rsidP="002F7D2F">
      <w:pPr>
        <w:rPr>
          <w:rFonts w:eastAsia="PMingLiU"/>
          <w:b/>
          <w:lang w:eastAsia="zh-TW"/>
        </w:rPr>
      </w:pPr>
    </w:p>
    <w:p w14:paraId="023F4248" w14:textId="77777777" w:rsidR="002F7D2F" w:rsidRPr="00CD01C5" w:rsidRDefault="002F7D2F" w:rsidP="002F7D2F">
      <w:pPr>
        <w:rPr>
          <w:rFonts w:eastAsia="PMingLiU"/>
          <w:b/>
          <w:lang w:eastAsia="zh-TW"/>
        </w:rPr>
      </w:pPr>
      <w:r w:rsidRPr="00CD01C5">
        <w:rPr>
          <w:rFonts w:eastAsia="PMingLiU"/>
          <w:b/>
          <w:lang w:eastAsia="zh-TW"/>
        </w:rPr>
        <w:t>______________________________________________________________________</w:t>
      </w:r>
    </w:p>
    <w:p w14:paraId="4FDE795B" w14:textId="77777777" w:rsidR="002F7D2F" w:rsidRPr="00CD01C5" w:rsidRDefault="002F7D2F" w:rsidP="002F7D2F">
      <w:pPr>
        <w:jc w:val="center"/>
        <w:rPr>
          <w:rFonts w:eastAsia="PMingLiU"/>
          <w:lang w:eastAsia="zh-TW"/>
        </w:rPr>
      </w:pPr>
      <w:r w:rsidRPr="00CD01C5">
        <w:rPr>
          <w:rFonts w:eastAsia="PMingLiU"/>
          <w:lang w:eastAsia="zh-TW"/>
        </w:rPr>
        <w:t xml:space="preserve">(naziv podnositelja zahtjeva, OIB) </w:t>
      </w:r>
    </w:p>
    <w:p w14:paraId="24E2708E" w14:textId="77777777" w:rsidR="002F7D2F" w:rsidRPr="00CD01C5" w:rsidRDefault="002F7D2F" w:rsidP="002F7D2F">
      <w:pPr>
        <w:rPr>
          <w:rFonts w:eastAsia="PMingLiU"/>
          <w:b/>
          <w:lang w:eastAsia="zh-TW"/>
        </w:rPr>
      </w:pPr>
    </w:p>
    <w:p w14:paraId="1E04AF8F" w14:textId="77777777" w:rsidR="002F7D2F" w:rsidRPr="00CD01C5" w:rsidRDefault="002F7D2F" w:rsidP="002F7D2F">
      <w:pPr>
        <w:rPr>
          <w:rFonts w:eastAsia="PMingLiU"/>
          <w:b/>
          <w:lang w:eastAsia="zh-TW"/>
        </w:rPr>
      </w:pPr>
    </w:p>
    <w:p w14:paraId="34CFCEBA" w14:textId="77777777" w:rsidR="002F7D2F" w:rsidRPr="00CD01C5" w:rsidRDefault="002F7D2F" w:rsidP="002F7D2F">
      <w:pPr>
        <w:jc w:val="both"/>
        <w:rPr>
          <w:rFonts w:eastAsia="PMingLiU"/>
          <w:b/>
          <w:lang w:eastAsia="zh-TW"/>
        </w:rPr>
      </w:pPr>
      <w:r w:rsidRPr="00CD01C5">
        <w:rPr>
          <w:rFonts w:eastAsia="PMingLiU"/>
          <w:b/>
          <w:lang w:eastAsia="zh-TW"/>
        </w:rPr>
        <w:t>u svom zahtjevu u SOM sustavu upisao točne podatke i učitao vjerodostojnu dokumentaciju.</w:t>
      </w:r>
    </w:p>
    <w:p w14:paraId="233A7DE1" w14:textId="77777777" w:rsidR="002F7D2F" w:rsidRPr="00CD01C5" w:rsidRDefault="002F7D2F" w:rsidP="002F7D2F">
      <w:pPr>
        <w:rPr>
          <w:rFonts w:eastAsia="PMingLiU"/>
          <w:b/>
          <w:lang w:eastAsia="zh-TW"/>
        </w:rPr>
      </w:pPr>
    </w:p>
    <w:p w14:paraId="15FBDF15" w14:textId="77777777" w:rsidR="002F7D2F" w:rsidRPr="00CD01C5" w:rsidRDefault="002F7D2F" w:rsidP="002F7D2F">
      <w:pPr>
        <w:rPr>
          <w:rFonts w:eastAsia="PMingLiU"/>
          <w:b/>
          <w:lang w:eastAsia="zh-TW"/>
        </w:rPr>
      </w:pPr>
    </w:p>
    <w:p w14:paraId="7AA9E0E6" w14:textId="77777777" w:rsidR="002F7D2F" w:rsidRPr="00CD01C5" w:rsidRDefault="002F7D2F" w:rsidP="002F7D2F">
      <w:pPr>
        <w:jc w:val="both"/>
        <w:rPr>
          <w:b/>
        </w:rPr>
      </w:pPr>
      <w:r w:rsidRPr="00CD01C5">
        <w:rPr>
          <w:b/>
        </w:rPr>
        <w:t>Pod kaznenom i materijalnom odgovornošću izjavljujem da su svi podaci navedeni u Izjavi istiniti, točni i potpuni.</w:t>
      </w:r>
    </w:p>
    <w:p w14:paraId="6225C134" w14:textId="77777777" w:rsidR="002F7D2F" w:rsidRPr="00CD01C5" w:rsidRDefault="002F7D2F" w:rsidP="002F7D2F">
      <w:pPr>
        <w:pStyle w:val="BodyText"/>
        <w:spacing w:after="227"/>
        <w:rPr>
          <w:szCs w:val="24"/>
        </w:rPr>
      </w:pPr>
    </w:p>
    <w:p w14:paraId="5D71C639" w14:textId="77777777" w:rsidR="002F7D2F" w:rsidRPr="00CD01C5" w:rsidRDefault="002F7D2F" w:rsidP="002F7D2F">
      <w:pPr>
        <w:pStyle w:val="BodyText"/>
        <w:spacing w:after="227"/>
        <w:rPr>
          <w:szCs w:val="24"/>
        </w:rPr>
      </w:pPr>
    </w:p>
    <w:p w14:paraId="70CE6CD8" w14:textId="77777777" w:rsidR="002F7D2F" w:rsidRPr="00CD01C5" w:rsidRDefault="002F7D2F" w:rsidP="002F7D2F">
      <w:pPr>
        <w:pStyle w:val="BodyText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5"/>
        <w:gridCol w:w="2253"/>
        <w:gridCol w:w="2285"/>
        <w:gridCol w:w="3471"/>
      </w:tblGrid>
      <w:tr w:rsidR="00CD01C5" w:rsidRPr="00CD01C5" w14:paraId="3FA73CFA" w14:textId="77777777" w:rsidTr="004007ED">
        <w:trPr>
          <w:trHeight w:val="269"/>
        </w:trPr>
        <w:tc>
          <w:tcPr>
            <w:tcW w:w="749" w:type="pct"/>
            <w:tcMar>
              <w:right w:w="57" w:type="dxa"/>
            </w:tcMar>
            <w:vAlign w:val="center"/>
          </w:tcPr>
          <w:p w14:paraId="3A328923" w14:textId="77777777" w:rsidR="002F7D2F" w:rsidRPr="00CD01C5" w:rsidRDefault="002F7D2F" w:rsidP="004007ED">
            <w:pPr>
              <w:snapToGrid w:val="0"/>
              <w:rPr>
                <w:bCs/>
              </w:rPr>
            </w:pPr>
          </w:p>
        </w:tc>
        <w:tc>
          <w:tcPr>
            <w:tcW w:w="1234" w:type="pct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3FC3E87E" w14:textId="77777777" w:rsidR="002F7D2F" w:rsidRPr="00CD01C5" w:rsidRDefault="002F7D2F" w:rsidP="004007ED">
            <w:pPr>
              <w:snapToGrid w:val="0"/>
              <w:rPr>
                <w:bCs/>
              </w:rPr>
            </w:pPr>
          </w:p>
        </w:tc>
        <w:tc>
          <w:tcPr>
            <w:tcW w:w="1251" w:type="pct"/>
            <w:tcMar>
              <w:bottom w:w="28" w:type="dxa"/>
              <w:right w:w="57" w:type="dxa"/>
            </w:tcMar>
            <w:vAlign w:val="center"/>
          </w:tcPr>
          <w:p w14:paraId="59BB0F60" w14:textId="77777777" w:rsidR="002F7D2F" w:rsidRPr="00CD01C5" w:rsidRDefault="002F7D2F" w:rsidP="004007ED">
            <w:pPr>
              <w:snapToGrid w:val="0"/>
              <w:rPr>
                <w:bCs/>
              </w:rPr>
            </w:pPr>
            <w:r w:rsidRPr="00CD01C5">
              <w:rPr>
                <w:bCs/>
              </w:rPr>
              <w:t xml:space="preserve"> </w:t>
            </w:r>
          </w:p>
        </w:tc>
        <w:tc>
          <w:tcPr>
            <w:tcW w:w="1766" w:type="pct"/>
            <w:tcBorders>
              <w:bottom w:val="single" w:sz="4" w:space="0" w:color="000000"/>
            </w:tcBorders>
            <w:vAlign w:val="center"/>
          </w:tcPr>
          <w:p w14:paraId="7849BB66" w14:textId="77777777" w:rsidR="002F7D2F" w:rsidRPr="00CD01C5" w:rsidRDefault="002F7D2F" w:rsidP="004007ED">
            <w:pPr>
              <w:snapToGrid w:val="0"/>
              <w:rPr>
                <w:bCs/>
              </w:rPr>
            </w:pPr>
          </w:p>
        </w:tc>
      </w:tr>
      <w:tr w:rsidR="00CD01C5" w:rsidRPr="00CD01C5" w14:paraId="2A098E8B" w14:textId="77777777" w:rsidTr="004007ED">
        <w:trPr>
          <w:trHeight w:val="466"/>
        </w:trPr>
        <w:tc>
          <w:tcPr>
            <w:tcW w:w="749" w:type="pct"/>
          </w:tcPr>
          <w:p w14:paraId="0DDB25A7" w14:textId="77777777" w:rsidR="002F7D2F" w:rsidRPr="00CD01C5" w:rsidRDefault="002F7D2F" w:rsidP="004007ED">
            <w:pPr>
              <w:snapToGrid w:val="0"/>
              <w:rPr>
                <w:bCs/>
              </w:rPr>
            </w:pPr>
          </w:p>
        </w:tc>
        <w:tc>
          <w:tcPr>
            <w:tcW w:w="1234" w:type="pct"/>
          </w:tcPr>
          <w:p w14:paraId="2B40418D" w14:textId="77777777" w:rsidR="002F7D2F" w:rsidRPr="00CD01C5" w:rsidRDefault="002F7D2F" w:rsidP="004007ED">
            <w:pPr>
              <w:snapToGrid w:val="0"/>
              <w:rPr>
                <w:bCs/>
              </w:rPr>
            </w:pPr>
            <w:r w:rsidRPr="00CD01C5">
              <w:rPr>
                <w:bCs/>
              </w:rPr>
              <w:t>Mjesto i datum</w:t>
            </w:r>
          </w:p>
        </w:tc>
        <w:tc>
          <w:tcPr>
            <w:tcW w:w="1251" w:type="pct"/>
          </w:tcPr>
          <w:p w14:paraId="5B1F7572" w14:textId="77777777" w:rsidR="002F7D2F" w:rsidRPr="00CD01C5" w:rsidRDefault="002F7D2F" w:rsidP="004007ED">
            <w:pPr>
              <w:snapToGrid w:val="0"/>
              <w:rPr>
                <w:bCs/>
              </w:rPr>
            </w:pPr>
          </w:p>
        </w:tc>
        <w:tc>
          <w:tcPr>
            <w:tcW w:w="1766" w:type="pct"/>
          </w:tcPr>
          <w:p w14:paraId="60E96B3B" w14:textId="77777777" w:rsidR="002F7D2F" w:rsidRPr="00CD01C5" w:rsidRDefault="002F7D2F" w:rsidP="004007ED">
            <w:pPr>
              <w:snapToGrid w:val="0"/>
              <w:jc w:val="center"/>
              <w:rPr>
                <w:bCs/>
              </w:rPr>
            </w:pPr>
            <w:r w:rsidRPr="00CD01C5">
              <w:rPr>
                <w:bCs/>
              </w:rPr>
              <w:t>Ime i prezime odgovorne osobe</w:t>
            </w:r>
          </w:p>
          <w:p w14:paraId="75C3A7F2" w14:textId="77777777" w:rsidR="002F7D2F" w:rsidRPr="00CD01C5" w:rsidRDefault="002F7D2F" w:rsidP="004007ED">
            <w:pPr>
              <w:snapToGrid w:val="0"/>
              <w:jc w:val="center"/>
              <w:rPr>
                <w:bCs/>
              </w:rPr>
            </w:pPr>
          </w:p>
          <w:p w14:paraId="6E0EF63B" w14:textId="77777777" w:rsidR="002F7D2F" w:rsidRPr="00CD01C5" w:rsidRDefault="002F7D2F" w:rsidP="004007ED">
            <w:pPr>
              <w:snapToGrid w:val="0"/>
              <w:jc w:val="center"/>
              <w:rPr>
                <w:bCs/>
              </w:rPr>
            </w:pPr>
          </w:p>
          <w:p w14:paraId="4F09376F" w14:textId="77777777" w:rsidR="002F7D2F" w:rsidRPr="00CD01C5" w:rsidRDefault="002F7D2F" w:rsidP="004007ED">
            <w:pPr>
              <w:snapToGrid w:val="0"/>
              <w:jc w:val="center"/>
              <w:rPr>
                <w:bCs/>
              </w:rPr>
            </w:pPr>
          </w:p>
          <w:p w14:paraId="2FA07CDC" w14:textId="77777777" w:rsidR="002F7D2F" w:rsidRPr="00CD01C5" w:rsidRDefault="002F7D2F" w:rsidP="004007ED">
            <w:pPr>
              <w:snapToGrid w:val="0"/>
              <w:jc w:val="center"/>
              <w:rPr>
                <w:bCs/>
              </w:rPr>
            </w:pPr>
            <w:r w:rsidRPr="00CD01C5">
              <w:rPr>
                <w:bCs/>
              </w:rPr>
              <w:t>__________________________</w:t>
            </w:r>
          </w:p>
          <w:p w14:paraId="3AE2CE1A" w14:textId="77777777" w:rsidR="002F7D2F" w:rsidRPr="00CD01C5" w:rsidRDefault="002F7D2F" w:rsidP="004007ED">
            <w:pPr>
              <w:snapToGrid w:val="0"/>
              <w:jc w:val="center"/>
              <w:rPr>
                <w:bCs/>
              </w:rPr>
            </w:pPr>
            <w:r w:rsidRPr="00CD01C5">
              <w:rPr>
                <w:bCs/>
              </w:rPr>
              <w:t xml:space="preserve">Potpis  </w:t>
            </w:r>
          </w:p>
        </w:tc>
      </w:tr>
    </w:tbl>
    <w:p w14:paraId="4BAE2ED5" w14:textId="77777777" w:rsidR="002F7D2F" w:rsidRPr="00CD01C5" w:rsidRDefault="002F7D2F" w:rsidP="002F7D2F">
      <w:pPr>
        <w:rPr>
          <w:rFonts w:cs="Arial"/>
          <w:b/>
          <w:szCs w:val="28"/>
          <w:lang w:val="hr-HR"/>
        </w:rPr>
      </w:pPr>
    </w:p>
    <w:p w14:paraId="6F9F82A0" w14:textId="77777777" w:rsidR="00292BF6" w:rsidRPr="00CD01C5" w:rsidRDefault="00292BF6" w:rsidP="00E56934">
      <w:pPr>
        <w:rPr>
          <w:rFonts w:cs="Arial"/>
          <w:b/>
          <w:szCs w:val="28"/>
          <w:lang w:val="hr-HR"/>
        </w:rPr>
      </w:pPr>
    </w:p>
    <w:sectPr w:rsidR="00292BF6" w:rsidRPr="00CD01C5" w:rsidSect="0073631C">
      <w:footerReference w:type="even" r:id="rId17"/>
      <w:footerReference w:type="default" r:id="rId18"/>
      <w:pgSz w:w="11906" w:h="16838"/>
      <w:pgMar w:top="1276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8C15ED" w14:textId="77777777" w:rsidR="00510E5B" w:rsidRDefault="00510E5B">
      <w:r>
        <w:separator/>
      </w:r>
    </w:p>
  </w:endnote>
  <w:endnote w:type="continuationSeparator" w:id="0">
    <w:p w14:paraId="24217FEB" w14:textId="77777777" w:rsidR="00510E5B" w:rsidRDefault="00510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86FE4" w14:textId="77777777" w:rsidR="00510E5B" w:rsidRDefault="00510E5B" w:rsidP="00D92C2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C96395" w14:textId="77777777" w:rsidR="00510E5B" w:rsidRDefault="00510E5B" w:rsidP="0056680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A257F" w14:textId="52C3ABE6" w:rsidR="00510E5B" w:rsidRDefault="00510E5B" w:rsidP="00D92C2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92528">
      <w:rPr>
        <w:rStyle w:val="PageNumber"/>
        <w:noProof/>
      </w:rPr>
      <w:t>2</w:t>
    </w:r>
    <w:r>
      <w:rPr>
        <w:rStyle w:val="PageNumber"/>
      </w:rPr>
      <w:fldChar w:fldCharType="end"/>
    </w:r>
  </w:p>
  <w:p w14:paraId="2E7D2DF6" w14:textId="77777777" w:rsidR="00510E5B" w:rsidRDefault="00510E5B" w:rsidP="0056680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8BE81E" w14:textId="77777777" w:rsidR="00510E5B" w:rsidRDefault="00510E5B">
      <w:r>
        <w:separator/>
      </w:r>
    </w:p>
  </w:footnote>
  <w:footnote w:type="continuationSeparator" w:id="0">
    <w:p w14:paraId="71B00F74" w14:textId="77777777" w:rsidR="00510E5B" w:rsidRDefault="00510E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E43CD"/>
    <w:multiLevelType w:val="hybridMultilevel"/>
    <w:tmpl w:val="43D24EC6"/>
    <w:lvl w:ilvl="0" w:tplc="5B7AC08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A814E2"/>
    <w:multiLevelType w:val="hybridMultilevel"/>
    <w:tmpl w:val="9CE21FAC"/>
    <w:lvl w:ilvl="0" w:tplc="FFFFFFF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B62D8F"/>
    <w:multiLevelType w:val="hybridMultilevel"/>
    <w:tmpl w:val="CCF208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84C01"/>
    <w:multiLevelType w:val="hybridMultilevel"/>
    <w:tmpl w:val="1908CA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AA69FB"/>
    <w:multiLevelType w:val="hybridMultilevel"/>
    <w:tmpl w:val="F03CF054"/>
    <w:lvl w:ilvl="0" w:tplc="47889868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3C84E4B4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AF9A2FB6">
      <w:start w:val="1"/>
      <w:numFmt w:val="decimal"/>
      <w:lvlText w:val="(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7FDC8C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9939A3"/>
    <w:multiLevelType w:val="hybridMultilevel"/>
    <w:tmpl w:val="AAD8AB2E"/>
    <w:lvl w:ilvl="0" w:tplc="040EF6B2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335EF2"/>
    <w:multiLevelType w:val="hybridMultilevel"/>
    <w:tmpl w:val="B5040588"/>
    <w:lvl w:ilvl="0" w:tplc="372617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E6961"/>
    <w:multiLevelType w:val="hybridMultilevel"/>
    <w:tmpl w:val="E7CAD7F6"/>
    <w:lvl w:ilvl="0" w:tplc="040EF6B2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BE5E61"/>
    <w:multiLevelType w:val="hybridMultilevel"/>
    <w:tmpl w:val="D994B78C"/>
    <w:lvl w:ilvl="0" w:tplc="040EF6B2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0F42C4"/>
    <w:multiLevelType w:val="hybridMultilevel"/>
    <w:tmpl w:val="955C8C4A"/>
    <w:lvl w:ilvl="0" w:tplc="535095A0">
      <w:start w:val="1"/>
      <w:numFmt w:val="upperLetter"/>
      <w:lvlText w:val="%1)"/>
      <w:lvlJc w:val="left"/>
      <w:pPr>
        <w:ind w:left="720" w:hanging="360"/>
      </w:pPr>
      <w:rPr>
        <w:rFonts w:ascii="Arial" w:hAnsi="Arial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EF2456"/>
    <w:multiLevelType w:val="hybridMultilevel"/>
    <w:tmpl w:val="F566DB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3816FA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0D1A37"/>
    <w:multiLevelType w:val="hybridMultilevel"/>
    <w:tmpl w:val="E182F754"/>
    <w:lvl w:ilvl="0" w:tplc="040EF6B2">
      <w:start w:val="1"/>
      <w:numFmt w:val="bullet"/>
      <w:lvlText w:val=""/>
      <w:lvlJc w:val="left"/>
      <w:pPr>
        <w:tabs>
          <w:tab w:val="num" w:pos="737"/>
        </w:tabs>
        <w:ind w:left="737" w:hanging="283"/>
      </w:pPr>
      <w:rPr>
        <w:rFonts w:ascii="Wingdings" w:hAnsi="Wingdings"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E96899"/>
    <w:multiLevelType w:val="hybridMultilevel"/>
    <w:tmpl w:val="E580DD22"/>
    <w:lvl w:ilvl="0" w:tplc="041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DE0096"/>
    <w:multiLevelType w:val="hybridMultilevel"/>
    <w:tmpl w:val="D524815A"/>
    <w:lvl w:ilvl="0" w:tplc="4852E16E">
      <w:start w:val="4"/>
      <w:numFmt w:val="upperRoman"/>
      <w:lvlText w:val="%1."/>
      <w:lvlJc w:val="left"/>
      <w:pPr>
        <w:ind w:left="214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4" w15:restartNumberingAfterBreak="0">
    <w:nsid w:val="27647488"/>
    <w:multiLevelType w:val="hybridMultilevel"/>
    <w:tmpl w:val="4794644C"/>
    <w:lvl w:ilvl="0" w:tplc="48A0B04E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E423F7"/>
    <w:multiLevelType w:val="hybridMultilevel"/>
    <w:tmpl w:val="5AF4B1B6"/>
    <w:lvl w:ilvl="0" w:tplc="5FD24EBE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CC4472"/>
    <w:multiLevelType w:val="hybridMultilevel"/>
    <w:tmpl w:val="12C08F6E"/>
    <w:lvl w:ilvl="0" w:tplc="7AB28E74">
      <w:start w:val="8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0115E2"/>
    <w:multiLevelType w:val="hybridMultilevel"/>
    <w:tmpl w:val="25C684F6"/>
    <w:lvl w:ilvl="0" w:tplc="041A0013">
      <w:start w:val="1"/>
      <w:numFmt w:val="upperRoman"/>
      <w:lvlText w:val="%1."/>
      <w:lvlJc w:val="right"/>
      <w:pPr>
        <w:ind w:left="57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38" w:hanging="360"/>
      </w:pPr>
    </w:lvl>
    <w:lvl w:ilvl="2" w:tplc="041A001B" w:tentative="1">
      <w:start w:val="1"/>
      <w:numFmt w:val="lowerRoman"/>
      <w:lvlText w:val="%3."/>
      <w:lvlJc w:val="right"/>
      <w:pPr>
        <w:ind w:left="1658" w:hanging="180"/>
      </w:pPr>
    </w:lvl>
    <w:lvl w:ilvl="3" w:tplc="041A000F" w:tentative="1">
      <w:start w:val="1"/>
      <w:numFmt w:val="decimal"/>
      <w:lvlText w:val="%4."/>
      <w:lvlJc w:val="left"/>
      <w:pPr>
        <w:ind w:left="2378" w:hanging="360"/>
      </w:pPr>
    </w:lvl>
    <w:lvl w:ilvl="4" w:tplc="041A0019" w:tentative="1">
      <w:start w:val="1"/>
      <w:numFmt w:val="lowerLetter"/>
      <w:lvlText w:val="%5."/>
      <w:lvlJc w:val="left"/>
      <w:pPr>
        <w:ind w:left="3098" w:hanging="360"/>
      </w:pPr>
    </w:lvl>
    <w:lvl w:ilvl="5" w:tplc="041A001B" w:tentative="1">
      <w:start w:val="1"/>
      <w:numFmt w:val="lowerRoman"/>
      <w:lvlText w:val="%6."/>
      <w:lvlJc w:val="right"/>
      <w:pPr>
        <w:ind w:left="3818" w:hanging="180"/>
      </w:pPr>
    </w:lvl>
    <w:lvl w:ilvl="6" w:tplc="041A000F" w:tentative="1">
      <w:start w:val="1"/>
      <w:numFmt w:val="decimal"/>
      <w:lvlText w:val="%7."/>
      <w:lvlJc w:val="left"/>
      <w:pPr>
        <w:ind w:left="4538" w:hanging="360"/>
      </w:pPr>
    </w:lvl>
    <w:lvl w:ilvl="7" w:tplc="041A0019" w:tentative="1">
      <w:start w:val="1"/>
      <w:numFmt w:val="lowerLetter"/>
      <w:lvlText w:val="%8."/>
      <w:lvlJc w:val="left"/>
      <w:pPr>
        <w:ind w:left="5258" w:hanging="360"/>
      </w:pPr>
    </w:lvl>
    <w:lvl w:ilvl="8" w:tplc="0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8" w15:restartNumberingAfterBreak="0">
    <w:nsid w:val="3DC61498"/>
    <w:multiLevelType w:val="hybridMultilevel"/>
    <w:tmpl w:val="4470E4EE"/>
    <w:lvl w:ilvl="0" w:tplc="82F435DA">
      <w:start w:val="1"/>
      <w:numFmt w:val="bullet"/>
      <w:lvlText w:val="-"/>
      <w:lvlJc w:val="left"/>
      <w:pPr>
        <w:ind w:left="78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9" w15:restartNumberingAfterBreak="0">
    <w:nsid w:val="3E591FF8"/>
    <w:multiLevelType w:val="hybridMultilevel"/>
    <w:tmpl w:val="124C6450"/>
    <w:lvl w:ilvl="0" w:tplc="1834C2C6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38" w:hanging="360"/>
      </w:pPr>
    </w:lvl>
    <w:lvl w:ilvl="2" w:tplc="041A001B" w:tentative="1">
      <w:start w:val="1"/>
      <w:numFmt w:val="lowerRoman"/>
      <w:lvlText w:val="%3."/>
      <w:lvlJc w:val="right"/>
      <w:pPr>
        <w:ind w:left="1658" w:hanging="180"/>
      </w:pPr>
    </w:lvl>
    <w:lvl w:ilvl="3" w:tplc="041A000F" w:tentative="1">
      <w:start w:val="1"/>
      <w:numFmt w:val="decimal"/>
      <w:lvlText w:val="%4."/>
      <w:lvlJc w:val="left"/>
      <w:pPr>
        <w:ind w:left="2378" w:hanging="360"/>
      </w:pPr>
    </w:lvl>
    <w:lvl w:ilvl="4" w:tplc="041A0019" w:tentative="1">
      <w:start w:val="1"/>
      <w:numFmt w:val="lowerLetter"/>
      <w:lvlText w:val="%5."/>
      <w:lvlJc w:val="left"/>
      <w:pPr>
        <w:ind w:left="3098" w:hanging="360"/>
      </w:pPr>
    </w:lvl>
    <w:lvl w:ilvl="5" w:tplc="041A001B" w:tentative="1">
      <w:start w:val="1"/>
      <w:numFmt w:val="lowerRoman"/>
      <w:lvlText w:val="%6."/>
      <w:lvlJc w:val="right"/>
      <w:pPr>
        <w:ind w:left="3818" w:hanging="180"/>
      </w:pPr>
    </w:lvl>
    <w:lvl w:ilvl="6" w:tplc="041A000F" w:tentative="1">
      <w:start w:val="1"/>
      <w:numFmt w:val="decimal"/>
      <w:lvlText w:val="%7."/>
      <w:lvlJc w:val="left"/>
      <w:pPr>
        <w:ind w:left="4538" w:hanging="360"/>
      </w:pPr>
    </w:lvl>
    <w:lvl w:ilvl="7" w:tplc="041A0019" w:tentative="1">
      <w:start w:val="1"/>
      <w:numFmt w:val="lowerLetter"/>
      <w:lvlText w:val="%8."/>
      <w:lvlJc w:val="left"/>
      <w:pPr>
        <w:ind w:left="5258" w:hanging="360"/>
      </w:pPr>
    </w:lvl>
    <w:lvl w:ilvl="8" w:tplc="0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3ED81724"/>
    <w:multiLevelType w:val="hybridMultilevel"/>
    <w:tmpl w:val="7E842964"/>
    <w:lvl w:ilvl="0" w:tplc="0366B56C">
      <w:start w:val="1"/>
      <w:numFmt w:val="upperLetter"/>
      <w:lvlText w:val="%1)"/>
      <w:lvlJc w:val="left"/>
      <w:pPr>
        <w:ind w:left="720" w:hanging="360"/>
      </w:pPr>
      <w:rPr>
        <w:rFonts w:ascii="Arial" w:hAnsi="Arial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625866"/>
    <w:multiLevelType w:val="hybridMultilevel"/>
    <w:tmpl w:val="17DA6DB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D023C0"/>
    <w:multiLevelType w:val="hybridMultilevel"/>
    <w:tmpl w:val="EC2AB26C"/>
    <w:lvl w:ilvl="0" w:tplc="0D501A6C">
      <w:numFmt w:val="bullet"/>
      <w:lvlText w:val="•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42667563"/>
    <w:multiLevelType w:val="hybridMultilevel"/>
    <w:tmpl w:val="EC66BCF2"/>
    <w:lvl w:ilvl="0" w:tplc="26085986">
      <w:start w:val="9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38" w:hanging="360"/>
      </w:pPr>
    </w:lvl>
    <w:lvl w:ilvl="2" w:tplc="041A001B" w:tentative="1">
      <w:start w:val="1"/>
      <w:numFmt w:val="lowerRoman"/>
      <w:lvlText w:val="%3."/>
      <w:lvlJc w:val="right"/>
      <w:pPr>
        <w:ind w:left="1658" w:hanging="180"/>
      </w:pPr>
    </w:lvl>
    <w:lvl w:ilvl="3" w:tplc="041A000F" w:tentative="1">
      <w:start w:val="1"/>
      <w:numFmt w:val="decimal"/>
      <w:lvlText w:val="%4."/>
      <w:lvlJc w:val="left"/>
      <w:pPr>
        <w:ind w:left="2378" w:hanging="360"/>
      </w:pPr>
    </w:lvl>
    <w:lvl w:ilvl="4" w:tplc="041A0019" w:tentative="1">
      <w:start w:val="1"/>
      <w:numFmt w:val="lowerLetter"/>
      <w:lvlText w:val="%5."/>
      <w:lvlJc w:val="left"/>
      <w:pPr>
        <w:ind w:left="3098" w:hanging="360"/>
      </w:pPr>
    </w:lvl>
    <w:lvl w:ilvl="5" w:tplc="041A001B" w:tentative="1">
      <w:start w:val="1"/>
      <w:numFmt w:val="lowerRoman"/>
      <w:lvlText w:val="%6."/>
      <w:lvlJc w:val="right"/>
      <w:pPr>
        <w:ind w:left="3818" w:hanging="180"/>
      </w:pPr>
    </w:lvl>
    <w:lvl w:ilvl="6" w:tplc="041A000F" w:tentative="1">
      <w:start w:val="1"/>
      <w:numFmt w:val="decimal"/>
      <w:lvlText w:val="%7."/>
      <w:lvlJc w:val="left"/>
      <w:pPr>
        <w:ind w:left="4538" w:hanging="360"/>
      </w:pPr>
    </w:lvl>
    <w:lvl w:ilvl="7" w:tplc="041A0019" w:tentative="1">
      <w:start w:val="1"/>
      <w:numFmt w:val="lowerLetter"/>
      <w:lvlText w:val="%8."/>
      <w:lvlJc w:val="left"/>
      <w:pPr>
        <w:ind w:left="5258" w:hanging="360"/>
      </w:pPr>
    </w:lvl>
    <w:lvl w:ilvl="8" w:tplc="0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4" w15:restartNumberingAfterBreak="0">
    <w:nsid w:val="4F3A1A78"/>
    <w:multiLevelType w:val="hybridMultilevel"/>
    <w:tmpl w:val="44A27532"/>
    <w:lvl w:ilvl="0" w:tplc="041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0935F37"/>
    <w:multiLevelType w:val="hybridMultilevel"/>
    <w:tmpl w:val="E6BC759A"/>
    <w:lvl w:ilvl="0" w:tplc="02E801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DD7529"/>
    <w:multiLevelType w:val="hybridMultilevel"/>
    <w:tmpl w:val="C2DE7AFC"/>
    <w:lvl w:ilvl="0" w:tplc="372617A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1D4BFC"/>
    <w:multiLevelType w:val="hybridMultilevel"/>
    <w:tmpl w:val="9562749C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81D21FA"/>
    <w:multiLevelType w:val="hybridMultilevel"/>
    <w:tmpl w:val="7A62A3F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CC444A"/>
    <w:multiLevelType w:val="hybridMultilevel"/>
    <w:tmpl w:val="4FB64792"/>
    <w:lvl w:ilvl="0" w:tplc="7B9C730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CB3011D"/>
    <w:multiLevelType w:val="hybridMultilevel"/>
    <w:tmpl w:val="AAA0357A"/>
    <w:lvl w:ilvl="0" w:tplc="B0E83C4C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38" w:hanging="360"/>
      </w:pPr>
    </w:lvl>
    <w:lvl w:ilvl="2" w:tplc="041A001B" w:tentative="1">
      <w:start w:val="1"/>
      <w:numFmt w:val="lowerRoman"/>
      <w:lvlText w:val="%3."/>
      <w:lvlJc w:val="right"/>
      <w:pPr>
        <w:ind w:left="1658" w:hanging="180"/>
      </w:pPr>
    </w:lvl>
    <w:lvl w:ilvl="3" w:tplc="041A000F" w:tentative="1">
      <w:start w:val="1"/>
      <w:numFmt w:val="decimal"/>
      <w:lvlText w:val="%4."/>
      <w:lvlJc w:val="left"/>
      <w:pPr>
        <w:ind w:left="2378" w:hanging="360"/>
      </w:pPr>
    </w:lvl>
    <w:lvl w:ilvl="4" w:tplc="041A0019" w:tentative="1">
      <w:start w:val="1"/>
      <w:numFmt w:val="lowerLetter"/>
      <w:lvlText w:val="%5."/>
      <w:lvlJc w:val="left"/>
      <w:pPr>
        <w:ind w:left="3098" w:hanging="360"/>
      </w:pPr>
    </w:lvl>
    <w:lvl w:ilvl="5" w:tplc="041A001B" w:tentative="1">
      <w:start w:val="1"/>
      <w:numFmt w:val="lowerRoman"/>
      <w:lvlText w:val="%6."/>
      <w:lvlJc w:val="right"/>
      <w:pPr>
        <w:ind w:left="3818" w:hanging="180"/>
      </w:pPr>
    </w:lvl>
    <w:lvl w:ilvl="6" w:tplc="041A000F" w:tentative="1">
      <w:start w:val="1"/>
      <w:numFmt w:val="decimal"/>
      <w:lvlText w:val="%7."/>
      <w:lvlJc w:val="left"/>
      <w:pPr>
        <w:ind w:left="4538" w:hanging="360"/>
      </w:pPr>
    </w:lvl>
    <w:lvl w:ilvl="7" w:tplc="041A0019" w:tentative="1">
      <w:start w:val="1"/>
      <w:numFmt w:val="lowerLetter"/>
      <w:lvlText w:val="%8."/>
      <w:lvlJc w:val="left"/>
      <w:pPr>
        <w:ind w:left="5258" w:hanging="360"/>
      </w:pPr>
    </w:lvl>
    <w:lvl w:ilvl="8" w:tplc="0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1" w15:restartNumberingAfterBreak="0">
    <w:nsid w:val="5CC130FB"/>
    <w:multiLevelType w:val="hybridMultilevel"/>
    <w:tmpl w:val="2DEE7B54"/>
    <w:lvl w:ilvl="0" w:tplc="2D7C6C6E">
      <w:start w:val="7"/>
      <w:numFmt w:val="upperRoman"/>
      <w:lvlText w:val="%1."/>
      <w:lvlJc w:val="left"/>
      <w:pPr>
        <w:ind w:left="214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2" w15:restartNumberingAfterBreak="0">
    <w:nsid w:val="5E8F701F"/>
    <w:multiLevelType w:val="hybridMultilevel"/>
    <w:tmpl w:val="656AFD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17485C"/>
    <w:multiLevelType w:val="hybridMultilevel"/>
    <w:tmpl w:val="68D2E27C"/>
    <w:lvl w:ilvl="0" w:tplc="1834C2C6">
      <w:start w:val="10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1B3E75"/>
    <w:multiLevelType w:val="hybridMultilevel"/>
    <w:tmpl w:val="8444930A"/>
    <w:lvl w:ilvl="0" w:tplc="8604AFD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8375F7"/>
    <w:multiLevelType w:val="hybridMultilevel"/>
    <w:tmpl w:val="E7F66A60"/>
    <w:lvl w:ilvl="0" w:tplc="2C88ECFA">
      <w:start w:val="1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938" w:hanging="360"/>
      </w:pPr>
    </w:lvl>
    <w:lvl w:ilvl="2" w:tplc="041A001B" w:tentative="1">
      <w:start w:val="1"/>
      <w:numFmt w:val="lowerRoman"/>
      <w:lvlText w:val="%3."/>
      <w:lvlJc w:val="right"/>
      <w:pPr>
        <w:ind w:left="1658" w:hanging="180"/>
      </w:pPr>
    </w:lvl>
    <w:lvl w:ilvl="3" w:tplc="041A000F" w:tentative="1">
      <w:start w:val="1"/>
      <w:numFmt w:val="decimal"/>
      <w:lvlText w:val="%4."/>
      <w:lvlJc w:val="left"/>
      <w:pPr>
        <w:ind w:left="2378" w:hanging="360"/>
      </w:pPr>
    </w:lvl>
    <w:lvl w:ilvl="4" w:tplc="041A0019" w:tentative="1">
      <w:start w:val="1"/>
      <w:numFmt w:val="lowerLetter"/>
      <w:lvlText w:val="%5."/>
      <w:lvlJc w:val="left"/>
      <w:pPr>
        <w:ind w:left="3098" w:hanging="360"/>
      </w:pPr>
    </w:lvl>
    <w:lvl w:ilvl="5" w:tplc="041A001B" w:tentative="1">
      <w:start w:val="1"/>
      <w:numFmt w:val="lowerRoman"/>
      <w:lvlText w:val="%6."/>
      <w:lvlJc w:val="right"/>
      <w:pPr>
        <w:ind w:left="3818" w:hanging="180"/>
      </w:pPr>
    </w:lvl>
    <w:lvl w:ilvl="6" w:tplc="041A000F" w:tentative="1">
      <w:start w:val="1"/>
      <w:numFmt w:val="decimal"/>
      <w:lvlText w:val="%7."/>
      <w:lvlJc w:val="left"/>
      <w:pPr>
        <w:ind w:left="4538" w:hanging="360"/>
      </w:pPr>
    </w:lvl>
    <w:lvl w:ilvl="7" w:tplc="041A0019" w:tentative="1">
      <w:start w:val="1"/>
      <w:numFmt w:val="lowerLetter"/>
      <w:lvlText w:val="%8."/>
      <w:lvlJc w:val="left"/>
      <w:pPr>
        <w:ind w:left="5258" w:hanging="360"/>
      </w:pPr>
    </w:lvl>
    <w:lvl w:ilvl="8" w:tplc="04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6" w15:restartNumberingAfterBreak="0">
    <w:nsid w:val="709551E4"/>
    <w:multiLevelType w:val="hybridMultilevel"/>
    <w:tmpl w:val="A2620C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9B25E4"/>
    <w:multiLevelType w:val="hybridMultilevel"/>
    <w:tmpl w:val="A3FA57E4"/>
    <w:lvl w:ilvl="0" w:tplc="82F435DA">
      <w:start w:val="1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763D41D5"/>
    <w:multiLevelType w:val="hybridMultilevel"/>
    <w:tmpl w:val="ABDCC6A8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9A333DA"/>
    <w:multiLevelType w:val="hybridMultilevel"/>
    <w:tmpl w:val="D6AC46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F44649"/>
    <w:multiLevelType w:val="hybridMultilevel"/>
    <w:tmpl w:val="3FD8C3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CE2CEB"/>
    <w:multiLevelType w:val="hybridMultilevel"/>
    <w:tmpl w:val="D91C8302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7EC34A55"/>
    <w:multiLevelType w:val="hybridMultilevel"/>
    <w:tmpl w:val="D8060102"/>
    <w:lvl w:ilvl="0" w:tplc="A0AC4F7E">
      <w:start w:val="5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704EC6"/>
    <w:multiLevelType w:val="hybridMultilevel"/>
    <w:tmpl w:val="B5BA1B06"/>
    <w:lvl w:ilvl="0" w:tplc="C8A0592A">
      <w:start w:val="4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</w:rPr>
    </w:lvl>
    <w:lvl w:ilvl="1" w:tplc="80D87346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DA074C">
      <w:start w:val="3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8"/>
  </w:num>
  <w:num w:numId="3">
    <w:abstractNumId w:val="38"/>
  </w:num>
  <w:num w:numId="4">
    <w:abstractNumId w:val="2"/>
  </w:num>
  <w:num w:numId="5">
    <w:abstractNumId w:val="29"/>
  </w:num>
  <w:num w:numId="6">
    <w:abstractNumId w:val="0"/>
  </w:num>
  <w:num w:numId="7">
    <w:abstractNumId w:val="41"/>
  </w:num>
  <w:num w:numId="8">
    <w:abstractNumId w:val="1"/>
  </w:num>
  <w:num w:numId="9">
    <w:abstractNumId w:val="12"/>
  </w:num>
  <w:num w:numId="10">
    <w:abstractNumId w:val="25"/>
  </w:num>
  <w:num w:numId="11">
    <w:abstractNumId w:val="34"/>
  </w:num>
  <w:num w:numId="12">
    <w:abstractNumId w:val="3"/>
  </w:num>
  <w:num w:numId="13">
    <w:abstractNumId w:val="4"/>
  </w:num>
  <w:num w:numId="14">
    <w:abstractNumId w:val="43"/>
  </w:num>
  <w:num w:numId="15">
    <w:abstractNumId w:val="27"/>
  </w:num>
  <w:num w:numId="16">
    <w:abstractNumId w:val="36"/>
  </w:num>
  <w:num w:numId="17">
    <w:abstractNumId w:val="39"/>
  </w:num>
  <w:num w:numId="18">
    <w:abstractNumId w:val="32"/>
  </w:num>
  <w:num w:numId="19">
    <w:abstractNumId w:val="9"/>
  </w:num>
  <w:num w:numId="20">
    <w:abstractNumId w:val="21"/>
  </w:num>
  <w:num w:numId="21">
    <w:abstractNumId w:val="20"/>
  </w:num>
  <w:num w:numId="22">
    <w:abstractNumId w:val="7"/>
  </w:num>
  <w:num w:numId="23">
    <w:abstractNumId w:val="5"/>
  </w:num>
  <w:num w:numId="24">
    <w:abstractNumId w:val="8"/>
  </w:num>
  <w:num w:numId="25">
    <w:abstractNumId w:val="18"/>
  </w:num>
  <w:num w:numId="26">
    <w:abstractNumId w:val="22"/>
  </w:num>
  <w:num w:numId="27">
    <w:abstractNumId w:val="37"/>
  </w:num>
  <w:num w:numId="28">
    <w:abstractNumId w:val="24"/>
  </w:num>
  <w:num w:numId="29">
    <w:abstractNumId w:val="6"/>
  </w:num>
  <w:num w:numId="30">
    <w:abstractNumId w:val="26"/>
  </w:num>
  <w:num w:numId="31">
    <w:abstractNumId w:val="10"/>
  </w:num>
  <w:num w:numId="32">
    <w:abstractNumId w:val="14"/>
  </w:num>
  <w:num w:numId="33">
    <w:abstractNumId w:val="13"/>
  </w:num>
  <w:num w:numId="34">
    <w:abstractNumId w:val="31"/>
  </w:num>
  <w:num w:numId="35">
    <w:abstractNumId w:val="15"/>
  </w:num>
  <w:num w:numId="36">
    <w:abstractNumId w:val="30"/>
  </w:num>
  <w:num w:numId="37">
    <w:abstractNumId w:val="42"/>
  </w:num>
  <w:num w:numId="38">
    <w:abstractNumId w:val="16"/>
  </w:num>
  <w:num w:numId="39">
    <w:abstractNumId w:val="33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9"/>
  </w:num>
  <w:num w:numId="42">
    <w:abstractNumId w:val="17"/>
  </w:num>
  <w:num w:numId="43">
    <w:abstractNumId w:val="23"/>
  </w:num>
  <w:num w:numId="44">
    <w:abstractNumId w:val="3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E58"/>
    <w:rsid w:val="0000060E"/>
    <w:rsid w:val="0000160E"/>
    <w:rsid w:val="00001856"/>
    <w:rsid w:val="00002F7E"/>
    <w:rsid w:val="00003A43"/>
    <w:rsid w:val="00004479"/>
    <w:rsid w:val="0001012E"/>
    <w:rsid w:val="000112C1"/>
    <w:rsid w:val="000115D8"/>
    <w:rsid w:val="000128C5"/>
    <w:rsid w:val="00012A01"/>
    <w:rsid w:val="00014FBE"/>
    <w:rsid w:val="000164DD"/>
    <w:rsid w:val="00017B8E"/>
    <w:rsid w:val="00021E62"/>
    <w:rsid w:val="000220BF"/>
    <w:rsid w:val="000236E9"/>
    <w:rsid w:val="000258D5"/>
    <w:rsid w:val="00025B65"/>
    <w:rsid w:val="0002727D"/>
    <w:rsid w:val="0002769C"/>
    <w:rsid w:val="00030D4A"/>
    <w:rsid w:val="00031CBD"/>
    <w:rsid w:val="00033846"/>
    <w:rsid w:val="000338CC"/>
    <w:rsid w:val="00033B1B"/>
    <w:rsid w:val="00034963"/>
    <w:rsid w:val="00040340"/>
    <w:rsid w:val="00040C53"/>
    <w:rsid w:val="000415B4"/>
    <w:rsid w:val="000416DE"/>
    <w:rsid w:val="00042C9F"/>
    <w:rsid w:val="00043215"/>
    <w:rsid w:val="000444B3"/>
    <w:rsid w:val="00045681"/>
    <w:rsid w:val="000463E0"/>
    <w:rsid w:val="0004674A"/>
    <w:rsid w:val="000471B6"/>
    <w:rsid w:val="00047542"/>
    <w:rsid w:val="0005064A"/>
    <w:rsid w:val="000513AA"/>
    <w:rsid w:val="000518DC"/>
    <w:rsid w:val="000529D2"/>
    <w:rsid w:val="00053510"/>
    <w:rsid w:val="00055949"/>
    <w:rsid w:val="00065B1C"/>
    <w:rsid w:val="00065D11"/>
    <w:rsid w:val="00067300"/>
    <w:rsid w:val="0006749B"/>
    <w:rsid w:val="00067B4E"/>
    <w:rsid w:val="00067E56"/>
    <w:rsid w:val="00072974"/>
    <w:rsid w:val="00072A2C"/>
    <w:rsid w:val="000730CF"/>
    <w:rsid w:val="00073B76"/>
    <w:rsid w:val="0007534B"/>
    <w:rsid w:val="000755CE"/>
    <w:rsid w:val="000757F7"/>
    <w:rsid w:val="000761FB"/>
    <w:rsid w:val="00077F65"/>
    <w:rsid w:val="000818E6"/>
    <w:rsid w:val="00082268"/>
    <w:rsid w:val="00082557"/>
    <w:rsid w:val="00082E35"/>
    <w:rsid w:val="000831F5"/>
    <w:rsid w:val="00085633"/>
    <w:rsid w:val="000866EF"/>
    <w:rsid w:val="00086BA8"/>
    <w:rsid w:val="000873F3"/>
    <w:rsid w:val="00090B99"/>
    <w:rsid w:val="000917AD"/>
    <w:rsid w:val="00091ACB"/>
    <w:rsid w:val="00091E05"/>
    <w:rsid w:val="000976F3"/>
    <w:rsid w:val="000A0176"/>
    <w:rsid w:val="000A2827"/>
    <w:rsid w:val="000A4D9A"/>
    <w:rsid w:val="000A65FF"/>
    <w:rsid w:val="000A6955"/>
    <w:rsid w:val="000B04B3"/>
    <w:rsid w:val="000B0D5A"/>
    <w:rsid w:val="000B4135"/>
    <w:rsid w:val="000B4973"/>
    <w:rsid w:val="000B5559"/>
    <w:rsid w:val="000B5992"/>
    <w:rsid w:val="000B6704"/>
    <w:rsid w:val="000B700E"/>
    <w:rsid w:val="000C64BE"/>
    <w:rsid w:val="000C7A36"/>
    <w:rsid w:val="000C7B29"/>
    <w:rsid w:val="000D0392"/>
    <w:rsid w:val="000D11C2"/>
    <w:rsid w:val="000D1B71"/>
    <w:rsid w:val="000D1C06"/>
    <w:rsid w:val="000D25A1"/>
    <w:rsid w:val="000D3061"/>
    <w:rsid w:val="000D31BE"/>
    <w:rsid w:val="000D32DC"/>
    <w:rsid w:val="000D3383"/>
    <w:rsid w:val="000D5F74"/>
    <w:rsid w:val="000E085B"/>
    <w:rsid w:val="000E16C6"/>
    <w:rsid w:val="000E179F"/>
    <w:rsid w:val="000E1A28"/>
    <w:rsid w:val="000E1B4C"/>
    <w:rsid w:val="000E4CDF"/>
    <w:rsid w:val="000E5139"/>
    <w:rsid w:val="000E5168"/>
    <w:rsid w:val="000E70A7"/>
    <w:rsid w:val="000F0CEB"/>
    <w:rsid w:val="000F412A"/>
    <w:rsid w:val="000F4E6E"/>
    <w:rsid w:val="000F4E99"/>
    <w:rsid w:val="000F639B"/>
    <w:rsid w:val="000F6F2C"/>
    <w:rsid w:val="0010075F"/>
    <w:rsid w:val="00104A96"/>
    <w:rsid w:val="00107325"/>
    <w:rsid w:val="0011076C"/>
    <w:rsid w:val="0011169D"/>
    <w:rsid w:val="001127E6"/>
    <w:rsid w:val="00113D41"/>
    <w:rsid w:val="001150DD"/>
    <w:rsid w:val="0011607B"/>
    <w:rsid w:val="00116D4E"/>
    <w:rsid w:val="00122806"/>
    <w:rsid w:val="00123CEB"/>
    <w:rsid w:val="001245D8"/>
    <w:rsid w:val="00124835"/>
    <w:rsid w:val="00125E5D"/>
    <w:rsid w:val="00126134"/>
    <w:rsid w:val="0013018C"/>
    <w:rsid w:val="00131B67"/>
    <w:rsid w:val="001340BA"/>
    <w:rsid w:val="00134492"/>
    <w:rsid w:val="00135F33"/>
    <w:rsid w:val="0013627A"/>
    <w:rsid w:val="00136AA7"/>
    <w:rsid w:val="0013729E"/>
    <w:rsid w:val="001376D7"/>
    <w:rsid w:val="00137759"/>
    <w:rsid w:val="00137F9F"/>
    <w:rsid w:val="00140544"/>
    <w:rsid w:val="0014108D"/>
    <w:rsid w:val="001414F6"/>
    <w:rsid w:val="00142D04"/>
    <w:rsid w:val="001441F2"/>
    <w:rsid w:val="0014594C"/>
    <w:rsid w:val="0014610E"/>
    <w:rsid w:val="00146207"/>
    <w:rsid w:val="00146FDC"/>
    <w:rsid w:val="0015092C"/>
    <w:rsid w:val="00154AD6"/>
    <w:rsid w:val="00155DEF"/>
    <w:rsid w:val="0015664F"/>
    <w:rsid w:val="00156BED"/>
    <w:rsid w:val="001606E2"/>
    <w:rsid w:val="00162951"/>
    <w:rsid w:val="00164FC1"/>
    <w:rsid w:val="00165D00"/>
    <w:rsid w:val="0016654E"/>
    <w:rsid w:val="00166959"/>
    <w:rsid w:val="00167014"/>
    <w:rsid w:val="00167377"/>
    <w:rsid w:val="001705C5"/>
    <w:rsid w:val="001712D6"/>
    <w:rsid w:val="00172759"/>
    <w:rsid w:val="00173294"/>
    <w:rsid w:val="0017351A"/>
    <w:rsid w:val="0017535A"/>
    <w:rsid w:val="0017645B"/>
    <w:rsid w:val="001772E9"/>
    <w:rsid w:val="00177ACA"/>
    <w:rsid w:val="00177FF4"/>
    <w:rsid w:val="00180CD9"/>
    <w:rsid w:val="00181C2D"/>
    <w:rsid w:val="001828AB"/>
    <w:rsid w:val="001829F8"/>
    <w:rsid w:val="00183481"/>
    <w:rsid w:val="00184BDC"/>
    <w:rsid w:val="00184DD3"/>
    <w:rsid w:val="00185AB2"/>
    <w:rsid w:val="00187559"/>
    <w:rsid w:val="00191B26"/>
    <w:rsid w:val="00191D85"/>
    <w:rsid w:val="0019263F"/>
    <w:rsid w:val="00192BB5"/>
    <w:rsid w:val="00192F20"/>
    <w:rsid w:val="001937FD"/>
    <w:rsid w:val="00193B34"/>
    <w:rsid w:val="00193BC7"/>
    <w:rsid w:val="0019446E"/>
    <w:rsid w:val="00195269"/>
    <w:rsid w:val="001952EC"/>
    <w:rsid w:val="0019576F"/>
    <w:rsid w:val="00196FBA"/>
    <w:rsid w:val="00197374"/>
    <w:rsid w:val="001979E3"/>
    <w:rsid w:val="001A1292"/>
    <w:rsid w:val="001A1B76"/>
    <w:rsid w:val="001A5924"/>
    <w:rsid w:val="001A5ACB"/>
    <w:rsid w:val="001A6114"/>
    <w:rsid w:val="001A63D8"/>
    <w:rsid w:val="001A6B0B"/>
    <w:rsid w:val="001A7914"/>
    <w:rsid w:val="001A7D4E"/>
    <w:rsid w:val="001B17FE"/>
    <w:rsid w:val="001B4AB5"/>
    <w:rsid w:val="001B543D"/>
    <w:rsid w:val="001B6A6B"/>
    <w:rsid w:val="001B6A76"/>
    <w:rsid w:val="001B71B9"/>
    <w:rsid w:val="001B7CB5"/>
    <w:rsid w:val="001C07E5"/>
    <w:rsid w:val="001C2107"/>
    <w:rsid w:val="001C3A06"/>
    <w:rsid w:val="001C58F7"/>
    <w:rsid w:val="001C5AF1"/>
    <w:rsid w:val="001C79F3"/>
    <w:rsid w:val="001D01F0"/>
    <w:rsid w:val="001D08BD"/>
    <w:rsid w:val="001D2EC7"/>
    <w:rsid w:val="001D34E3"/>
    <w:rsid w:val="001D425D"/>
    <w:rsid w:val="001D509A"/>
    <w:rsid w:val="001D59F7"/>
    <w:rsid w:val="001D6620"/>
    <w:rsid w:val="001E0F3E"/>
    <w:rsid w:val="001E1475"/>
    <w:rsid w:val="001E15A3"/>
    <w:rsid w:val="001E2356"/>
    <w:rsid w:val="001E268C"/>
    <w:rsid w:val="001E2885"/>
    <w:rsid w:val="001E3849"/>
    <w:rsid w:val="001E5209"/>
    <w:rsid w:val="001E5330"/>
    <w:rsid w:val="001E76CA"/>
    <w:rsid w:val="001F1977"/>
    <w:rsid w:val="001F4F38"/>
    <w:rsid w:val="001F5100"/>
    <w:rsid w:val="001F55F8"/>
    <w:rsid w:val="001F7DF6"/>
    <w:rsid w:val="00200725"/>
    <w:rsid w:val="00200CAA"/>
    <w:rsid w:val="002012F7"/>
    <w:rsid w:val="0020164F"/>
    <w:rsid w:val="0020189B"/>
    <w:rsid w:val="00201C3E"/>
    <w:rsid w:val="002025F6"/>
    <w:rsid w:val="002027BE"/>
    <w:rsid w:val="00206227"/>
    <w:rsid w:val="00206B29"/>
    <w:rsid w:val="00206B97"/>
    <w:rsid w:val="002117DF"/>
    <w:rsid w:val="00211F3B"/>
    <w:rsid w:val="002130AA"/>
    <w:rsid w:val="00214823"/>
    <w:rsid w:val="0021511C"/>
    <w:rsid w:val="0021516E"/>
    <w:rsid w:val="0021531F"/>
    <w:rsid w:val="00217D56"/>
    <w:rsid w:val="002209E6"/>
    <w:rsid w:val="0022199B"/>
    <w:rsid w:val="00221D57"/>
    <w:rsid w:val="002253D1"/>
    <w:rsid w:val="00225B0B"/>
    <w:rsid w:val="00226977"/>
    <w:rsid w:val="00227852"/>
    <w:rsid w:val="00232DBC"/>
    <w:rsid w:val="002338FF"/>
    <w:rsid w:val="0023620A"/>
    <w:rsid w:val="00236343"/>
    <w:rsid w:val="0023731A"/>
    <w:rsid w:val="002407EC"/>
    <w:rsid w:val="00240B5D"/>
    <w:rsid w:val="00241D54"/>
    <w:rsid w:val="00242584"/>
    <w:rsid w:val="00247401"/>
    <w:rsid w:val="0025055D"/>
    <w:rsid w:val="002506A7"/>
    <w:rsid w:val="00251A9A"/>
    <w:rsid w:val="00251CD5"/>
    <w:rsid w:val="0025213B"/>
    <w:rsid w:val="002554E0"/>
    <w:rsid w:val="0025613A"/>
    <w:rsid w:val="00256693"/>
    <w:rsid w:val="002575CD"/>
    <w:rsid w:val="00262125"/>
    <w:rsid w:val="00262E7D"/>
    <w:rsid w:val="00264A7D"/>
    <w:rsid w:val="00271F0C"/>
    <w:rsid w:val="002727D0"/>
    <w:rsid w:val="002728DE"/>
    <w:rsid w:val="00272AAC"/>
    <w:rsid w:val="00273FBF"/>
    <w:rsid w:val="00277814"/>
    <w:rsid w:val="00280D74"/>
    <w:rsid w:val="00281087"/>
    <w:rsid w:val="00282E1B"/>
    <w:rsid w:val="0028303A"/>
    <w:rsid w:val="002847E6"/>
    <w:rsid w:val="0028490E"/>
    <w:rsid w:val="002850B8"/>
    <w:rsid w:val="0028560F"/>
    <w:rsid w:val="002877D6"/>
    <w:rsid w:val="00292A91"/>
    <w:rsid w:val="00292BF6"/>
    <w:rsid w:val="002933C1"/>
    <w:rsid w:val="002935AC"/>
    <w:rsid w:val="00294093"/>
    <w:rsid w:val="0029446D"/>
    <w:rsid w:val="00294FC1"/>
    <w:rsid w:val="00296142"/>
    <w:rsid w:val="002A0241"/>
    <w:rsid w:val="002A098C"/>
    <w:rsid w:val="002A1644"/>
    <w:rsid w:val="002A1EF8"/>
    <w:rsid w:val="002A33EE"/>
    <w:rsid w:val="002A3A9D"/>
    <w:rsid w:val="002A3B36"/>
    <w:rsid w:val="002A5BE7"/>
    <w:rsid w:val="002A64C0"/>
    <w:rsid w:val="002A65CE"/>
    <w:rsid w:val="002A7B03"/>
    <w:rsid w:val="002B09BF"/>
    <w:rsid w:val="002B09E0"/>
    <w:rsid w:val="002B1944"/>
    <w:rsid w:val="002B32A5"/>
    <w:rsid w:val="002B34BF"/>
    <w:rsid w:val="002B671E"/>
    <w:rsid w:val="002B6EF4"/>
    <w:rsid w:val="002B732B"/>
    <w:rsid w:val="002B7CB8"/>
    <w:rsid w:val="002C0060"/>
    <w:rsid w:val="002C0BF8"/>
    <w:rsid w:val="002C0EB1"/>
    <w:rsid w:val="002C2FF9"/>
    <w:rsid w:val="002C35CA"/>
    <w:rsid w:val="002C3ABE"/>
    <w:rsid w:val="002C4ABD"/>
    <w:rsid w:val="002C4C9B"/>
    <w:rsid w:val="002C5B43"/>
    <w:rsid w:val="002C719E"/>
    <w:rsid w:val="002D051D"/>
    <w:rsid w:val="002D1C10"/>
    <w:rsid w:val="002D2364"/>
    <w:rsid w:val="002D3488"/>
    <w:rsid w:val="002D3E6D"/>
    <w:rsid w:val="002D498B"/>
    <w:rsid w:val="002E1EF9"/>
    <w:rsid w:val="002E2F7E"/>
    <w:rsid w:val="002E402C"/>
    <w:rsid w:val="002E40EC"/>
    <w:rsid w:val="002E5D64"/>
    <w:rsid w:val="002E6BD1"/>
    <w:rsid w:val="002E7107"/>
    <w:rsid w:val="002F0511"/>
    <w:rsid w:val="002F0555"/>
    <w:rsid w:val="002F0F65"/>
    <w:rsid w:val="002F1301"/>
    <w:rsid w:val="002F1BC8"/>
    <w:rsid w:val="002F1F53"/>
    <w:rsid w:val="002F42AE"/>
    <w:rsid w:val="002F7D2F"/>
    <w:rsid w:val="00301343"/>
    <w:rsid w:val="003030E7"/>
    <w:rsid w:val="00303D2F"/>
    <w:rsid w:val="00304BD5"/>
    <w:rsid w:val="00304DBB"/>
    <w:rsid w:val="003078B3"/>
    <w:rsid w:val="00311ACD"/>
    <w:rsid w:val="00311B5D"/>
    <w:rsid w:val="00312D14"/>
    <w:rsid w:val="00313535"/>
    <w:rsid w:val="003137FB"/>
    <w:rsid w:val="00314DB8"/>
    <w:rsid w:val="00316766"/>
    <w:rsid w:val="00317F65"/>
    <w:rsid w:val="003213A3"/>
    <w:rsid w:val="00322425"/>
    <w:rsid w:val="003248A7"/>
    <w:rsid w:val="003264E1"/>
    <w:rsid w:val="0032724B"/>
    <w:rsid w:val="00327438"/>
    <w:rsid w:val="00330599"/>
    <w:rsid w:val="00331BB7"/>
    <w:rsid w:val="00331D1A"/>
    <w:rsid w:val="00333C40"/>
    <w:rsid w:val="003344F6"/>
    <w:rsid w:val="003349C1"/>
    <w:rsid w:val="00336986"/>
    <w:rsid w:val="00341BA5"/>
    <w:rsid w:val="00342F51"/>
    <w:rsid w:val="0034345C"/>
    <w:rsid w:val="003435EA"/>
    <w:rsid w:val="00343B38"/>
    <w:rsid w:val="003512D1"/>
    <w:rsid w:val="003517FE"/>
    <w:rsid w:val="00351925"/>
    <w:rsid w:val="00351A53"/>
    <w:rsid w:val="00352887"/>
    <w:rsid w:val="00353782"/>
    <w:rsid w:val="00353B98"/>
    <w:rsid w:val="00353BF9"/>
    <w:rsid w:val="00354889"/>
    <w:rsid w:val="00355253"/>
    <w:rsid w:val="00355F9D"/>
    <w:rsid w:val="00356569"/>
    <w:rsid w:val="00357859"/>
    <w:rsid w:val="00357BC7"/>
    <w:rsid w:val="00357FF7"/>
    <w:rsid w:val="00360522"/>
    <w:rsid w:val="00364067"/>
    <w:rsid w:val="00364C3C"/>
    <w:rsid w:val="00365739"/>
    <w:rsid w:val="00365C1C"/>
    <w:rsid w:val="00371BCA"/>
    <w:rsid w:val="003725C4"/>
    <w:rsid w:val="003736C8"/>
    <w:rsid w:val="00375451"/>
    <w:rsid w:val="00375CF2"/>
    <w:rsid w:val="003765DE"/>
    <w:rsid w:val="00380BA0"/>
    <w:rsid w:val="00381B37"/>
    <w:rsid w:val="00382507"/>
    <w:rsid w:val="003848C9"/>
    <w:rsid w:val="00385758"/>
    <w:rsid w:val="003865C4"/>
    <w:rsid w:val="00387232"/>
    <w:rsid w:val="0038740D"/>
    <w:rsid w:val="003910A4"/>
    <w:rsid w:val="00391425"/>
    <w:rsid w:val="0039268D"/>
    <w:rsid w:val="00393F64"/>
    <w:rsid w:val="00394DC4"/>
    <w:rsid w:val="00394FAC"/>
    <w:rsid w:val="00395F90"/>
    <w:rsid w:val="003969BB"/>
    <w:rsid w:val="00397420"/>
    <w:rsid w:val="00397E56"/>
    <w:rsid w:val="00397FDA"/>
    <w:rsid w:val="003A0482"/>
    <w:rsid w:val="003A0E67"/>
    <w:rsid w:val="003A3022"/>
    <w:rsid w:val="003A3076"/>
    <w:rsid w:val="003A39E0"/>
    <w:rsid w:val="003A3CF1"/>
    <w:rsid w:val="003A63E2"/>
    <w:rsid w:val="003A68C1"/>
    <w:rsid w:val="003B10CA"/>
    <w:rsid w:val="003B14D0"/>
    <w:rsid w:val="003B1636"/>
    <w:rsid w:val="003B18D3"/>
    <w:rsid w:val="003B60BE"/>
    <w:rsid w:val="003B68D2"/>
    <w:rsid w:val="003C031E"/>
    <w:rsid w:val="003C0DE1"/>
    <w:rsid w:val="003C17D1"/>
    <w:rsid w:val="003C1AE1"/>
    <w:rsid w:val="003C20B3"/>
    <w:rsid w:val="003C2D7E"/>
    <w:rsid w:val="003C2DC2"/>
    <w:rsid w:val="003C51E8"/>
    <w:rsid w:val="003C6380"/>
    <w:rsid w:val="003C6717"/>
    <w:rsid w:val="003D42D2"/>
    <w:rsid w:val="003D4F96"/>
    <w:rsid w:val="003D4FA9"/>
    <w:rsid w:val="003D5040"/>
    <w:rsid w:val="003D6BE6"/>
    <w:rsid w:val="003D753F"/>
    <w:rsid w:val="003D7A7A"/>
    <w:rsid w:val="003E32FA"/>
    <w:rsid w:val="003E39E7"/>
    <w:rsid w:val="003E43A3"/>
    <w:rsid w:val="003E69BC"/>
    <w:rsid w:val="003E70B8"/>
    <w:rsid w:val="003E71F0"/>
    <w:rsid w:val="003E7217"/>
    <w:rsid w:val="003E747F"/>
    <w:rsid w:val="003F01D5"/>
    <w:rsid w:val="003F038F"/>
    <w:rsid w:val="003F103F"/>
    <w:rsid w:val="003F2162"/>
    <w:rsid w:val="003F3534"/>
    <w:rsid w:val="00400292"/>
    <w:rsid w:val="00400454"/>
    <w:rsid w:val="004007ED"/>
    <w:rsid w:val="00400A94"/>
    <w:rsid w:val="004017D1"/>
    <w:rsid w:val="00402E0D"/>
    <w:rsid w:val="00402F63"/>
    <w:rsid w:val="004037E1"/>
    <w:rsid w:val="00403AB2"/>
    <w:rsid w:val="00403DC1"/>
    <w:rsid w:val="0040420F"/>
    <w:rsid w:val="00404749"/>
    <w:rsid w:val="004049CB"/>
    <w:rsid w:val="0040506E"/>
    <w:rsid w:val="0040571C"/>
    <w:rsid w:val="0040715C"/>
    <w:rsid w:val="00410C21"/>
    <w:rsid w:val="00411132"/>
    <w:rsid w:val="0041224B"/>
    <w:rsid w:val="004127B9"/>
    <w:rsid w:val="00414EB5"/>
    <w:rsid w:val="00414FC2"/>
    <w:rsid w:val="00416830"/>
    <w:rsid w:val="00417482"/>
    <w:rsid w:val="00417D92"/>
    <w:rsid w:val="00417E25"/>
    <w:rsid w:val="0042170F"/>
    <w:rsid w:val="0042335E"/>
    <w:rsid w:val="00423F96"/>
    <w:rsid w:val="0042414D"/>
    <w:rsid w:val="00425460"/>
    <w:rsid w:val="0042656F"/>
    <w:rsid w:val="0043255B"/>
    <w:rsid w:val="00432E58"/>
    <w:rsid w:val="0043319B"/>
    <w:rsid w:val="00434E68"/>
    <w:rsid w:val="00436098"/>
    <w:rsid w:val="00436438"/>
    <w:rsid w:val="00440106"/>
    <w:rsid w:val="004403DF"/>
    <w:rsid w:val="00440AC0"/>
    <w:rsid w:val="004417D0"/>
    <w:rsid w:val="00441BFD"/>
    <w:rsid w:val="00441DEF"/>
    <w:rsid w:val="00446365"/>
    <w:rsid w:val="004466E4"/>
    <w:rsid w:val="004536BF"/>
    <w:rsid w:val="00454BC9"/>
    <w:rsid w:val="00455004"/>
    <w:rsid w:val="0045525A"/>
    <w:rsid w:val="004558E3"/>
    <w:rsid w:val="00455A32"/>
    <w:rsid w:val="00456043"/>
    <w:rsid w:val="00456378"/>
    <w:rsid w:val="00457313"/>
    <w:rsid w:val="00457580"/>
    <w:rsid w:val="004602F4"/>
    <w:rsid w:val="004614A3"/>
    <w:rsid w:val="004642A2"/>
    <w:rsid w:val="00464340"/>
    <w:rsid w:val="00464B6C"/>
    <w:rsid w:val="00465464"/>
    <w:rsid w:val="00465F24"/>
    <w:rsid w:val="00466213"/>
    <w:rsid w:val="004700D1"/>
    <w:rsid w:val="00473273"/>
    <w:rsid w:val="00475357"/>
    <w:rsid w:val="00477F04"/>
    <w:rsid w:val="00481802"/>
    <w:rsid w:val="004842EB"/>
    <w:rsid w:val="00486C24"/>
    <w:rsid w:val="00486C7D"/>
    <w:rsid w:val="004912A5"/>
    <w:rsid w:val="0049162E"/>
    <w:rsid w:val="0049522E"/>
    <w:rsid w:val="004953F4"/>
    <w:rsid w:val="004978CD"/>
    <w:rsid w:val="004A0627"/>
    <w:rsid w:val="004A2284"/>
    <w:rsid w:val="004A25C1"/>
    <w:rsid w:val="004A4943"/>
    <w:rsid w:val="004A657F"/>
    <w:rsid w:val="004B05CD"/>
    <w:rsid w:val="004B27E4"/>
    <w:rsid w:val="004B4755"/>
    <w:rsid w:val="004B4D0F"/>
    <w:rsid w:val="004B51DC"/>
    <w:rsid w:val="004B5240"/>
    <w:rsid w:val="004B5913"/>
    <w:rsid w:val="004B6C61"/>
    <w:rsid w:val="004B784A"/>
    <w:rsid w:val="004C06BF"/>
    <w:rsid w:val="004C0E80"/>
    <w:rsid w:val="004C23E1"/>
    <w:rsid w:val="004C33B2"/>
    <w:rsid w:val="004C366C"/>
    <w:rsid w:val="004C3701"/>
    <w:rsid w:val="004C3EED"/>
    <w:rsid w:val="004C3FF2"/>
    <w:rsid w:val="004C4F10"/>
    <w:rsid w:val="004C5791"/>
    <w:rsid w:val="004C5FC7"/>
    <w:rsid w:val="004C6C52"/>
    <w:rsid w:val="004D094D"/>
    <w:rsid w:val="004D0E5E"/>
    <w:rsid w:val="004D1090"/>
    <w:rsid w:val="004D1E0B"/>
    <w:rsid w:val="004D40AF"/>
    <w:rsid w:val="004D432E"/>
    <w:rsid w:val="004D4848"/>
    <w:rsid w:val="004D7912"/>
    <w:rsid w:val="004E0085"/>
    <w:rsid w:val="004E1722"/>
    <w:rsid w:val="004E378B"/>
    <w:rsid w:val="004E4095"/>
    <w:rsid w:val="004E5EE6"/>
    <w:rsid w:val="004E6231"/>
    <w:rsid w:val="004E7511"/>
    <w:rsid w:val="004F249B"/>
    <w:rsid w:val="004F2563"/>
    <w:rsid w:val="004F5587"/>
    <w:rsid w:val="004F586F"/>
    <w:rsid w:val="004F78A8"/>
    <w:rsid w:val="0050184C"/>
    <w:rsid w:val="0050270B"/>
    <w:rsid w:val="0050275B"/>
    <w:rsid w:val="0050335E"/>
    <w:rsid w:val="005035F8"/>
    <w:rsid w:val="0050478A"/>
    <w:rsid w:val="00505328"/>
    <w:rsid w:val="0050790E"/>
    <w:rsid w:val="00507F49"/>
    <w:rsid w:val="00510420"/>
    <w:rsid w:val="00510E5B"/>
    <w:rsid w:val="00511999"/>
    <w:rsid w:val="00512A42"/>
    <w:rsid w:val="00513225"/>
    <w:rsid w:val="005133AB"/>
    <w:rsid w:val="00513B36"/>
    <w:rsid w:val="0051586F"/>
    <w:rsid w:val="0051591B"/>
    <w:rsid w:val="00515A90"/>
    <w:rsid w:val="00516E86"/>
    <w:rsid w:val="0051720C"/>
    <w:rsid w:val="005179B8"/>
    <w:rsid w:val="00517AA4"/>
    <w:rsid w:val="005208F7"/>
    <w:rsid w:val="005230DC"/>
    <w:rsid w:val="005240FC"/>
    <w:rsid w:val="0052442B"/>
    <w:rsid w:val="00524A68"/>
    <w:rsid w:val="00527007"/>
    <w:rsid w:val="00527C11"/>
    <w:rsid w:val="00530E1F"/>
    <w:rsid w:val="00531F3D"/>
    <w:rsid w:val="005320B3"/>
    <w:rsid w:val="00534635"/>
    <w:rsid w:val="0053487E"/>
    <w:rsid w:val="00534EBB"/>
    <w:rsid w:val="0053525C"/>
    <w:rsid w:val="00535312"/>
    <w:rsid w:val="0053625A"/>
    <w:rsid w:val="005362B3"/>
    <w:rsid w:val="0053691B"/>
    <w:rsid w:val="00537DE3"/>
    <w:rsid w:val="00540C07"/>
    <w:rsid w:val="005421F8"/>
    <w:rsid w:val="005437E5"/>
    <w:rsid w:val="005440E8"/>
    <w:rsid w:val="00544D0C"/>
    <w:rsid w:val="005458C4"/>
    <w:rsid w:val="005468BF"/>
    <w:rsid w:val="00551456"/>
    <w:rsid w:val="00551D09"/>
    <w:rsid w:val="0055227F"/>
    <w:rsid w:val="00552D8D"/>
    <w:rsid w:val="0055309A"/>
    <w:rsid w:val="005531F7"/>
    <w:rsid w:val="00553A44"/>
    <w:rsid w:val="00553A67"/>
    <w:rsid w:val="005542E2"/>
    <w:rsid w:val="005549CC"/>
    <w:rsid w:val="00554DFA"/>
    <w:rsid w:val="005564FB"/>
    <w:rsid w:val="0055695C"/>
    <w:rsid w:val="00557058"/>
    <w:rsid w:val="005610F0"/>
    <w:rsid w:val="005645C7"/>
    <w:rsid w:val="005655F0"/>
    <w:rsid w:val="005657C9"/>
    <w:rsid w:val="005661E9"/>
    <w:rsid w:val="00566804"/>
    <w:rsid w:val="0056731F"/>
    <w:rsid w:val="005679A5"/>
    <w:rsid w:val="00567D0A"/>
    <w:rsid w:val="00567D11"/>
    <w:rsid w:val="00570A4B"/>
    <w:rsid w:val="005710D0"/>
    <w:rsid w:val="0057226A"/>
    <w:rsid w:val="0057420B"/>
    <w:rsid w:val="00574298"/>
    <w:rsid w:val="00574A9B"/>
    <w:rsid w:val="0057636F"/>
    <w:rsid w:val="0057679B"/>
    <w:rsid w:val="0057680B"/>
    <w:rsid w:val="0057711A"/>
    <w:rsid w:val="00580D13"/>
    <w:rsid w:val="0058153D"/>
    <w:rsid w:val="00582232"/>
    <w:rsid w:val="005826A5"/>
    <w:rsid w:val="00583856"/>
    <w:rsid w:val="005851C3"/>
    <w:rsid w:val="005851C6"/>
    <w:rsid w:val="0058749E"/>
    <w:rsid w:val="005938B1"/>
    <w:rsid w:val="005941E2"/>
    <w:rsid w:val="00595294"/>
    <w:rsid w:val="00596BC4"/>
    <w:rsid w:val="00596F66"/>
    <w:rsid w:val="005A0E34"/>
    <w:rsid w:val="005A16A8"/>
    <w:rsid w:val="005A1933"/>
    <w:rsid w:val="005A1FD5"/>
    <w:rsid w:val="005A2D02"/>
    <w:rsid w:val="005A32DD"/>
    <w:rsid w:val="005A5435"/>
    <w:rsid w:val="005A5BAD"/>
    <w:rsid w:val="005A6432"/>
    <w:rsid w:val="005B090C"/>
    <w:rsid w:val="005B1A1F"/>
    <w:rsid w:val="005B2EA2"/>
    <w:rsid w:val="005B32C2"/>
    <w:rsid w:val="005B4482"/>
    <w:rsid w:val="005B5663"/>
    <w:rsid w:val="005B56EC"/>
    <w:rsid w:val="005B5AB0"/>
    <w:rsid w:val="005C0EE0"/>
    <w:rsid w:val="005C198D"/>
    <w:rsid w:val="005C1EFE"/>
    <w:rsid w:val="005C2CCF"/>
    <w:rsid w:val="005C317C"/>
    <w:rsid w:val="005C44C2"/>
    <w:rsid w:val="005C5373"/>
    <w:rsid w:val="005D02D3"/>
    <w:rsid w:val="005D2BED"/>
    <w:rsid w:val="005D2E14"/>
    <w:rsid w:val="005D3ECA"/>
    <w:rsid w:val="005D571F"/>
    <w:rsid w:val="005D5F72"/>
    <w:rsid w:val="005E1906"/>
    <w:rsid w:val="005E2041"/>
    <w:rsid w:val="005E2712"/>
    <w:rsid w:val="005E30A7"/>
    <w:rsid w:val="005E5880"/>
    <w:rsid w:val="005E5E4C"/>
    <w:rsid w:val="005E721F"/>
    <w:rsid w:val="005E722A"/>
    <w:rsid w:val="005E7817"/>
    <w:rsid w:val="005E796C"/>
    <w:rsid w:val="005F0621"/>
    <w:rsid w:val="005F09F6"/>
    <w:rsid w:val="005F3B24"/>
    <w:rsid w:val="005F494C"/>
    <w:rsid w:val="005F699F"/>
    <w:rsid w:val="00601941"/>
    <w:rsid w:val="00601A9F"/>
    <w:rsid w:val="00601C78"/>
    <w:rsid w:val="006023D1"/>
    <w:rsid w:val="0060360E"/>
    <w:rsid w:val="00603614"/>
    <w:rsid w:val="00606A8F"/>
    <w:rsid w:val="00606DAF"/>
    <w:rsid w:val="006109BF"/>
    <w:rsid w:val="00611CCF"/>
    <w:rsid w:val="006135CB"/>
    <w:rsid w:val="0061455D"/>
    <w:rsid w:val="006146A8"/>
    <w:rsid w:val="00614C6B"/>
    <w:rsid w:val="00614DDB"/>
    <w:rsid w:val="00614F08"/>
    <w:rsid w:val="00615179"/>
    <w:rsid w:val="0061546D"/>
    <w:rsid w:val="00615CE7"/>
    <w:rsid w:val="0061772B"/>
    <w:rsid w:val="006206F4"/>
    <w:rsid w:val="00621C7D"/>
    <w:rsid w:val="00622152"/>
    <w:rsid w:val="006222E2"/>
    <w:rsid w:val="006229B2"/>
    <w:rsid w:val="00623588"/>
    <w:rsid w:val="00623D53"/>
    <w:rsid w:val="006266A5"/>
    <w:rsid w:val="00626BEA"/>
    <w:rsid w:val="00627793"/>
    <w:rsid w:val="00627B0D"/>
    <w:rsid w:val="006308BB"/>
    <w:rsid w:val="0063091A"/>
    <w:rsid w:val="00631937"/>
    <w:rsid w:val="006326B5"/>
    <w:rsid w:val="00632CE0"/>
    <w:rsid w:val="00633999"/>
    <w:rsid w:val="0064275C"/>
    <w:rsid w:val="006432C7"/>
    <w:rsid w:val="006458BF"/>
    <w:rsid w:val="00647DA9"/>
    <w:rsid w:val="00650893"/>
    <w:rsid w:val="00650C1C"/>
    <w:rsid w:val="006543AE"/>
    <w:rsid w:val="0066065E"/>
    <w:rsid w:val="006620BC"/>
    <w:rsid w:val="00663868"/>
    <w:rsid w:val="006643A8"/>
    <w:rsid w:val="006662BE"/>
    <w:rsid w:val="006674B8"/>
    <w:rsid w:val="00667B63"/>
    <w:rsid w:val="00670D35"/>
    <w:rsid w:val="00670EA2"/>
    <w:rsid w:val="00671C2B"/>
    <w:rsid w:val="006751FD"/>
    <w:rsid w:val="0067622B"/>
    <w:rsid w:val="00680250"/>
    <w:rsid w:val="00680467"/>
    <w:rsid w:val="00680843"/>
    <w:rsid w:val="00680E67"/>
    <w:rsid w:val="00683326"/>
    <w:rsid w:val="006838EA"/>
    <w:rsid w:val="00683A5B"/>
    <w:rsid w:val="00684066"/>
    <w:rsid w:val="006841B3"/>
    <w:rsid w:val="006845FA"/>
    <w:rsid w:val="00684BE2"/>
    <w:rsid w:val="00684F35"/>
    <w:rsid w:val="00685F10"/>
    <w:rsid w:val="00686E73"/>
    <w:rsid w:val="00690FB3"/>
    <w:rsid w:val="006920C2"/>
    <w:rsid w:val="0069412C"/>
    <w:rsid w:val="00694B7D"/>
    <w:rsid w:val="0069526D"/>
    <w:rsid w:val="00695692"/>
    <w:rsid w:val="00697B8F"/>
    <w:rsid w:val="00697BDB"/>
    <w:rsid w:val="006A0190"/>
    <w:rsid w:val="006A0A3E"/>
    <w:rsid w:val="006A10B8"/>
    <w:rsid w:val="006A1D93"/>
    <w:rsid w:val="006A31ED"/>
    <w:rsid w:val="006A49AD"/>
    <w:rsid w:val="006A5611"/>
    <w:rsid w:val="006A68AA"/>
    <w:rsid w:val="006B0A57"/>
    <w:rsid w:val="006B131F"/>
    <w:rsid w:val="006B1C65"/>
    <w:rsid w:val="006B2413"/>
    <w:rsid w:val="006B48BE"/>
    <w:rsid w:val="006B5073"/>
    <w:rsid w:val="006B5E1F"/>
    <w:rsid w:val="006B6350"/>
    <w:rsid w:val="006B6DE6"/>
    <w:rsid w:val="006C037D"/>
    <w:rsid w:val="006C0878"/>
    <w:rsid w:val="006C11ED"/>
    <w:rsid w:val="006C1245"/>
    <w:rsid w:val="006C23C7"/>
    <w:rsid w:val="006C356F"/>
    <w:rsid w:val="006C3E50"/>
    <w:rsid w:val="006C3E74"/>
    <w:rsid w:val="006C4644"/>
    <w:rsid w:val="006C554B"/>
    <w:rsid w:val="006C680F"/>
    <w:rsid w:val="006D0AF9"/>
    <w:rsid w:val="006D13AB"/>
    <w:rsid w:val="006D1614"/>
    <w:rsid w:val="006D1A8F"/>
    <w:rsid w:val="006D2934"/>
    <w:rsid w:val="006D2ABB"/>
    <w:rsid w:val="006D3E77"/>
    <w:rsid w:val="006D3EF3"/>
    <w:rsid w:val="006D41FE"/>
    <w:rsid w:val="006D56A5"/>
    <w:rsid w:val="006D5CF0"/>
    <w:rsid w:val="006D6951"/>
    <w:rsid w:val="006D6A00"/>
    <w:rsid w:val="006D6B35"/>
    <w:rsid w:val="006D6E20"/>
    <w:rsid w:val="006D7680"/>
    <w:rsid w:val="006E1E6E"/>
    <w:rsid w:val="006E3703"/>
    <w:rsid w:val="006F0EBE"/>
    <w:rsid w:val="006F0F3A"/>
    <w:rsid w:val="006F2091"/>
    <w:rsid w:val="006F220F"/>
    <w:rsid w:val="006F2692"/>
    <w:rsid w:val="006F35A0"/>
    <w:rsid w:val="006F4045"/>
    <w:rsid w:val="006F441C"/>
    <w:rsid w:val="006F70C3"/>
    <w:rsid w:val="00700892"/>
    <w:rsid w:val="00702540"/>
    <w:rsid w:val="00702543"/>
    <w:rsid w:val="007031C3"/>
    <w:rsid w:val="00706BE3"/>
    <w:rsid w:val="00711AC6"/>
    <w:rsid w:val="007120DE"/>
    <w:rsid w:val="007128A0"/>
    <w:rsid w:val="00712AA5"/>
    <w:rsid w:val="00712BDC"/>
    <w:rsid w:val="00713458"/>
    <w:rsid w:val="007164B5"/>
    <w:rsid w:val="007173D8"/>
    <w:rsid w:val="0072024A"/>
    <w:rsid w:val="0072025B"/>
    <w:rsid w:val="00720496"/>
    <w:rsid w:val="00721428"/>
    <w:rsid w:val="00724322"/>
    <w:rsid w:val="007252C5"/>
    <w:rsid w:val="00725422"/>
    <w:rsid w:val="00731CA5"/>
    <w:rsid w:val="00732F98"/>
    <w:rsid w:val="00735303"/>
    <w:rsid w:val="00735484"/>
    <w:rsid w:val="0073631C"/>
    <w:rsid w:val="00736CA6"/>
    <w:rsid w:val="00736D5A"/>
    <w:rsid w:val="00737767"/>
    <w:rsid w:val="00737A43"/>
    <w:rsid w:val="00741D97"/>
    <w:rsid w:val="00745115"/>
    <w:rsid w:val="007454AF"/>
    <w:rsid w:val="007466EA"/>
    <w:rsid w:val="00746748"/>
    <w:rsid w:val="007468F3"/>
    <w:rsid w:val="00746F70"/>
    <w:rsid w:val="00747244"/>
    <w:rsid w:val="00752639"/>
    <w:rsid w:val="007538D0"/>
    <w:rsid w:val="00754ECA"/>
    <w:rsid w:val="007552E4"/>
    <w:rsid w:val="0075550D"/>
    <w:rsid w:val="00757502"/>
    <w:rsid w:val="00760923"/>
    <w:rsid w:val="00760DFD"/>
    <w:rsid w:val="00761050"/>
    <w:rsid w:val="0076138A"/>
    <w:rsid w:val="0076173F"/>
    <w:rsid w:val="007644BE"/>
    <w:rsid w:val="00765579"/>
    <w:rsid w:val="00765D5B"/>
    <w:rsid w:val="00765F6F"/>
    <w:rsid w:val="00767A47"/>
    <w:rsid w:val="00767BAE"/>
    <w:rsid w:val="00770916"/>
    <w:rsid w:val="00774B1E"/>
    <w:rsid w:val="00777333"/>
    <w:rsid w:val="0078111D"/>
    <w:rsid w:val="007812AC"/>
    <w:rsid w:val="00781575"/>
    <w:rsid w:val="007837D2"/>
    <w:rsid w:val="007845D8"/>
    <w:rsid w:val="0078617B"/>
    <w:rsid w:val="00786C1B"/>
    <w:rsid w:val="00786FB1"/>
    <w:rsid w:val="00787522"/>
    <w:rsid w:val="007876C7"/>
    <w:rsid w:val="0079187E"/>
    <w:rsid w:val="00792B4F"/>
    <w:rsid w:val="0079342D"/>
    <w:rsid w:val="0079468C"/>
    <w:rsid w:val="00795771"/>
    <w:rsid w:val="00796816"/>
    <w:rsid w:val="0079712C"/>
    <w:rsid w:val="007A1233"/>
    <w:rsid w:val="007A1A83"/>
    <w:rsid w:val="007A378F"/>
    <w:rsid w:val="007A4B6B"/>
    <w:rsid w:val="007A4DC5"/>
    <w:rsid w:val="007A7C89"/>
    <w:rsid w:val="007B05F4"/>
    <w:rsid w:val="007B16D9"/>
    <w:rsid w:val="007B3040"/>
    <w:rsid w:val="007B346B"/>
    <w:rsid w:val="007B597E"/>
    <w:rsid w:val="007B61F9"/>
    <w:rsid w:val="007B7528"/>
    <w:rsid w:val="007C32AB"/>
    <w:rsid w:val="007C4D8D"/>
    <w:rsid w:val="007C500B"/>
    <w:rsid w:val="007C79D1"/>
    <w:rsid w:val="007D1506"/>
    <w:rsid w:val="007D18E6"/>
    <w:rsid w:val="007D1A65"/>
    <w:rsid w:val="007D28A7"/>
    <w:rsid w:val="007D3C0E"/>
    <w:rsid w:val="007D6B65"/>
    <w:rsid w:val="007D76B5"/>
    <w:rsid w:val="007D7EE8"/>
    <w:rsid w:val="007E03EE"/>
    <w:rsid w:val="007E2B9D"/>
    <w:rsid w:val="007E3D88"/>
    <w:rsid w:val="007E4111"/>
    <w:rsid w:val="007E42E4"/>
    <w:rsid w:val="007E5FC3"/>
    <w:rsid w:val="007E6558"/>
    <w:rsid w:val="007F3ACE"/>
    <w:rsid w:val="007F3C9E"/>
    <w:rsid w:val="007F41E5"/>
    <w:rsid w:val="007F447E"/>
    <w:rsid w:val="007F46C9"/>
    <w:rsid w:val="007F5B7E"/>
    <w:rsid w:val="007F60AA"/>
    <w:rsid w:val="007F691C"/>
    <w:rsid w:val="0080011D"/>
    <w:rsid w:val="00801053"/>
    <w:rsid w:val="00801A53"/>
    <w:rsid w:val="00801E58"/>
    <w:rsid w:val="00805740"/>
    <w:rsid w:val="00806C6B"/>
    <w:rsid w:val="00810732"/>
    <w:rsid w:val="00810DD1"/>
    <w:rsid w:val="00817565"/>
    <w:rsid w:val="00817C47"/>
    <w:rsid w:val="00817EEC"/>
    <w:rsid w:val="00821551"/>
    <w:rsid w:val="008231EF"/>
    <w:rsid w:val="00825C45"/>
    <w:rsid w:val="00826138"/>
    <w:rsid w:val="00827C61"/>
    <w:rsid w:val="008306B6"/>
    <w:rsid w:val="00831D2C"/>
    <w:rsid w:val="00831F51"/>
    <w:rsid w:val="008327E1"/>
    <w:rsid w:val="00834540"/>
    <w:rsid w:val="00834FF9"/>
    <w:rsid w:val="0083532B"/>
    <w:rsid w:val="008369CB"/>
    <w:rsid w:val="008408EF"/>
    <w:rsid w:val="00843EA2"/>
    <w:rsid w:val="00844B25"/>
    <w:rsid w:val="00846199"/>
    <w:rsid w:val="0084703E"/>
    <w:rsid w:val="00847FE6"/>
    <w:rsid w:val="008529A1"/>
    <w:rsid w:val="0085333E"/>
    <w:rsid w:val="00853453"/>
    <w:rsid w:val="00855269"/>
    <w:rsid w:val="00860091"/>
    <w:rsid w:val="0086026B"/>
    <w:rsid w:val="00860C2F"/>
    <w:rsid w:val="00861548"/>
    <w:rsid w:val="00862653"/>
    <w:rsid w:val="0086272E"/>
    <w:rsid w:val="008628E7"/>
    <w:rsid w:val="00863F85"/>
    <w:rsid w:val="00864D5E"/>
    <w:rsid w:val="00867816"/>
    <w:rsid w:val="008705FD"/>
    <w:rsid w:val="00870DD8"/>
    <w:rsid w:val="00871D50"/>
    <w:rsid w:val="008721ED"/>
    <w:rsid w:val="00873BC3"/>
    <w:rsid w:val="0087450D"/>
    <w:rsid w:val="008749D8"/>
    <w:rsid w:val="00875B3B"/>
    <w:rsid w:val="00875C70"/>
    <w:rsid w:val="00876B12"/>
    <w:rsid w:val="008803AC"/>
    <w:rsid w:val="008813EC"/>
    <w:rsid w:val="00881E39"/>
    <w:rsid w:val="0088203C"/>
    <w:rsid w:val="00882D6F"/>
    <w:rsid w:val="008835FA"/>
    <w:rsid w:val="00883B7D"/>
    <w:rsid w:val="00883EAA"/>
    <w:rsid w:val="00884640"/>
    <w:rsid w:val="00885221"/>
    <w:rsid w:val="00885797"/>
    <w:rsid w:val="00886467"/>
    <w:rsid w:val="008878CD"/>
    <w:rsid w:val="008917E6"/>
    <w:rsid w:val="00892771"/>
    <w:rsid w:val="00893E76"/>
    <w:rsid w:val="0089534C"/>
    <w:rsid w:val="00895700"/>
    <w:rsid w:val="00895853"/>
    <w:rsid w:val="00895B0A"/>
    <w:rsid w:val="00896863"/>
    <w:rsid w:val="008A29DE"/>
    <w:rsid w:val="008A2CE7"/>
    <w:rsid w:val="008A343F"/>
    <w:rsid w:val="008A4463"/>
    <w:rsid w:val="008A47D4"/>
    <w:rsid w:val="008A663A"/>
    <w:rsid w:val="008A6E1E"/>
    <w:rsid w:val="008B09EB"/>
    <w:rsid w:val="008B16CE"/>
    <w:rsid w:val="008B19C0"/>
    <w:rsid w:val="008B32BA"/>
    <w:rsid w:val="008B3FBB"/>
    <w:rsid w:val="008B41F9"/>
    <w:rsid w:val="008C1BDA"/>
    <w:rsid w:val="008C5FA7"/>
    <w:rsid w:val="008C6141"/>
    <w:rsid w:val="008C747E"/>
    <w:rsid w:val="008D01AC"/>
    <w:rsid w:val="008D181C"/>
    <w:rsid w:val="008D2325"/>
    <w:rsid w:val="008D3263"/>
    <w:rsid w:val="008D4675"/>
    <w:rsid w:val="008D490B"/>
    <w:rsid w:val="008D584A"/>
    <w:rsid w:val="008E1431"/>
    <w:rsid w:val="008E1F59"/>
    <w:rsid w:val="008E5491"/>
    <w:rsid w:val="008E71EA"/>
    <w:rsid w:val="008F2189"/>
    <w:rsid w:val="008F2834"/>
    <w:rsid w:val="008F2C68"/>
    <w:rsid w:val="008F4FF3"/>
    <w:rsid w:val="008F5AEE"/>
    <w:rsid w:val="008F7810"/>
    <w:rsid w:val="008F7863"/>
    <w:rsid w:val="0090113B"/>
    <w:rsid w:val="00901BF3"/>
    <w:rsid w:val="00905781"/>
    <w:rsid w:val="009058DA"/>
    <w:rsid w:val="00905986"/>
    <w:rsid w:val="00905DEF"/>
    <w:rsid w:val="009077DC"/>
    <w:rsid w:val="009113B9"/>
    <w:rsid w:val="009122EB"/>
    <w:rsid w:val="00912ACE"/>
    <w:rsid w:val="00914916"/>
    <w:rsid w:val="00914A48"/>
    <w:rsid w:val="009151B5"/>
    <w:rsid w:val="00916FC3"/>
    <w:rsid w:val="009219E7"/>
    <w:rsid w:val="00921AC4"/>
    <w:rsid w:val="00921B44"/>
    <w:rsid w:val="00923EC4"/>
    <w:rsid w:val="0092504B"/>
    <w:rsid w:val="00925792"/>
    <w:rsid w:val="00925BEC"/>
    <w:rsid w:val="009260C3"/>
    <w:rsid w:val="009270C4"/>
    <w:rsid w:val="00930607"/>
    <w:rsid w:val="00934937"/>
    <w:rsid w:val="0093553B"/>
    <w:rsid w:val="009402D0"/>
    <w:rsid w:val="0094032D"/>
    <w:rsid w:val="00940D59"/>
    <w:rsid w:val="0094303A"/>
    <w:rsid w:val="0094473A"/>
    <w:rsid w:val="0094490A"/>
    <w:rsid w:val="00947579"/>
    <w:rsid w:val="00951391"/>
    <w:rsid w:val="00952248"/>
    <w:rsid w:val="009537B7"/>
    <w:rsid w:val="00953BF8"/>
    <w:rsid w:val="00956EAE"/>
    <w:rsid w:val="009573F8"/>
    <w:rsid w:val="00957943"/>
    <w:rsid w:val="00957BCF"/>
    <w:rsid w:val="00960609"/>
    <w:rsid w:val="009606A2"/>
    <w:rsid w:val="009608F0"/>
    <w:rsid w:val="009618F5"/>
    <w:rsid w:val="00961D60"/>
    <w:rsid w:val="00972367"/>
    <w:rsid w:val="00972913"/>
    <w:rsid w:val="00974713"/>
    <w:rsid w:val="00975A6B"/>
    <w:rsid w:val="009766A8"/>
    <w:rsid w:val="009802CA"/>
    <w:rsid w:val="009806F9"/>
    <w:rsid w:val="00980D46"/>
    <w:rsid w:val="00986C5F"/>
    <w:rsid w:val="009905CD"/>
    <w:rsid w:val="00990F2D"/>
    <w:rsid w:val="00991889"/>
    <w:rsid w:val="00992528"/>
    <w:rsid w:val="0099341E"/>
    <w:rsid w:val="009941F6"/>
    <w:rsid w:val="00994404"/>
    <w:rsid w:val="00995BED"/>
    <w:rsid w:val="00996BCC"/>
    <w:rsid w:val="0099742A"/>
    <w:rsid w:val="009976A4"/>
    <w:rsid w:val="00997909"/>
    <w:rsid w:val="00997CC1"/>
    <w:rsid w:val="009A523B"/>
    <w:rsid w:val="009A6886"/>
    <w:rsid w:val="009A68EB"/>
    <w:rsid w:val="009A6AEA"/>
    <w:rsid w:val="009B1D08"/>
    <w:rsid w:val="009B1E36"/>
    <w:rsid w:val="009B2369"/>
    <w:rsid w:val="009B4132"/>
    <w:rsid w:val="009B5E16"/>
    <w:rsid w:val="009B62F2"/>
    <w:rsid w:val="009B6823"/>
    <w:rsid w:val="009B7961"/>
    <w:rsid w:val="009B7A65"/>
    <w:rsid w:val="009B7F6F"/>
    <w:rsid w:val="009C0D7A"/>
    <w:rsid w:val="009C2121"/>
    <w:rsid w:val="009C47D9"/>
    <w:rsid w:val="009C5FB0"/>
    <w:rsid w:val="009C7498"/>
    <w:rsid w:val="009C7684"/>
    <w:rsid w:val="009D3626"/>
    <w:rsid w:val="009D3789"/>
    <w:rsid w:val="009D3E32"/>
    <w:rsid w:val="009D40D4"/>
    <w:rsid w:val="009D4B54"/>
    <w:rsid w:val="009D4FCA"/>
    <w:rsid w:val="009D705B"/>
    <w:rsid w:val="009E054C"/>
    <w:rsid w:val="009E0B0D"/>
    <w:rsid w:val="009E0E46"/>
    <w:rsid w:val="009E2574"/>
    <w:rsid w:val="009E2CA1"/>
    <w:rsid w:val="009E6068"/>
    <w:rsid w:val="009E61AE"/>
    <w:rsid w:val="009E6B54"/>
    <w:rsid w:val="009E77E7"/>
    <w:rsid w:val="009F06B3"/>
    <w:rsid w:val="009F17F8"/>
    <w:rsid w:val="009F2790"/>
    <w:rsid w:val="009F30FF"/>
    <w:rsid w:val="009F3371"/>
    <w:rsid w:val="009F352D"/>
    <w:rsid w:val="009F4D15"/>
    <w:rsid w:val="009F4E58"/>
    <w:rsid w:val="009F5AF3"/>
    <w:rsid w:val="009F6461"/>
    <w:rsid w:val="009F783D"/>
    <w:rsid w:val="00A0074F"/>
    <w:rsid w:val="00A00AC4"/>
    <w:rsid w:val="00A013FC"/>
    <w:rsid w:val="00A036E9"/>
    <w:rsid w:val="00A04290"/>
    <w:rsid w:val="00A053EE"/>
    <w:rsid w:val="00A05A8B"/>
    <w:rsid w:val="00A06A4E"/>
    <w:rsid w:val="00A07C22"/>
    <w:rsid w:val="00A1175C"/>
    <w:rsid w:val="00A11841"/>
    <w:rsid w:val="00A14D17"/>
    <w:rsid w:val="00A16304"/>
    <w:rsid w:val="00A16845"/>
    <w:rsid w:val="00A16DE7"/>
    <w:rsid w:val="00A20E5B"/>
    <w:rsid w:val="00A20ED4"/>
    <w:rsid w:val="00A21355"/>
    <w:rsid w:val="00A225B5"/>
    <w:rsid w:val="00A22766"/>
    <w:rsid w:val="00A24266"/>
    <w:rsid w:val="00A2467D"/>
    <w:rsid w:val="00A2504C"/>
    <w:rsid w:val="00A254E0"/>
    <w:rsid w:val="00A25F9C"/>
    <w:rsid w:val="00A2656C"/>
    <w:rsid w:val="00A314A6"/>
    <w:rsid w:val="00A31BE4"/>
    <w:rsid w:val="00A31C89"/>
    <w:rsid w:val="00A31ED5"/>
    <w:rsid w:val="00A33036"/>
    <w:rsid w:val="00A3353B"/>
    <w:rsid w:val="00A33D92"/>
    <w:rsid w:val="00A348DF"/>
    <w:rsid w:val="00A34B41"/>
    <w:rsid w:val="00A355AE"/>
    <w:rsid w:val="00A371F4"/>
    <w:rsid w:val="00A37261"/>
    <w:rsid w:val="00A3782C"/>
    <w:rsid w:val="00A403BB"/>
    <w:rsid w:val="00A404CC"/>
    <w:rsid w:val="00A44A69"/>
    <w:rsid w:val="00A45478"/>
    <w:rsid w:val="00A47F5B"/>
    <w:rsid w:val="00A50089"/>
    <w:rsid w:val="00A50774"/>
    <w:rsid w:val="00A52F49"/>
    <w:rsid w:val="00A56972"/>
    <w:rsid w:val="00A570E5"/>
    <w:rsid w:val="00A571ED"/>
    <w:rsid w:val="00A61459"/>
    <w:rsid w:val="00A6318E"/>
    <w:rsid w:val="00A63371"/>
    <w:rsid w:val="00A663E0"/>
    <w:rsid w:val="00A67988"/>
    <w:rsid w:val="00A67C5F"/>
    <w:rsid w:val="00A705D5"/>
    <w:rsid w:val="00A708F9"/>
    <w:rsid w:val="00A71DBE"/>
    <w:rsid w:val="00A722B1"/>
    <w:rsid w:val="00A749B4"/>
    <w:rsid w:val="00A74DBF"/>
    <w:rsid w:val="00A75949"/>
    <w:rsid w:val="00A76131"/>
    <w:rsid w:val="00A80409"/>
    <w:rsid w:val="00A81D1D"/>
    <w:rsid w:val="00A842D5"/>
    <w:rsid w:val="00A8700D"/>
    <w:rsid w:val="00A87C1A"/>
    <w:rsid w:val="00A918F8"/>
    <w:rsid w:val="00A92B0D"/>
    <w:rsid w:val="00A932D3"/>
    <w:rsid w:val="00A9522A"/>
    <w:rsid w:val="00A97A4B"/>
    <w:rsid w:val="00AA0169"/>
    <w:rsid w:val="00AA0C4E"/>
    <w:rsid w:val="00AA4D79"/>
    <w:rsid w:val="00AA5B2F"/>
    <w:rsid w:val="00AB027A"/>
    <w:rsid w:val="00AB2706"/>
    <w:rsid w:val="00AB2D6A"/>
    <w:rsid w:val="00AB3267"/>
    <w:rsid w:val="00AB4653"/>
    <w:rsid w:val="00AB5A29"/>
    <w:rsid w:val="00AB705A"/>
    <w:rsid w:val="00AC06A8"/>
    <w:rsid w:val="00AC1012"/>
    <w:rsid w:val="00AC2043"/>
    <w:rsid w:val="00AC29F6"/>
    <w:rsid w:val="00AC2FC3"/>
    <w:rsid w:val="00AC4165"/>
    <w:rsid w:val="00AC4687"/>
    <w:rsid w:val="00AC4F65"/>
    <w:rsid w:val="00AC6814"/>
    <w:rsid w:val="00AD1814"/>
    <w:rsid w:val="00AD3178"/>
    <w:rsid w:val="00AD4192"/>
    <w:rsid w:val="00AD702F"/>
    <w:rsid w:val="00AD7E4F"/>
    <w:rsid w:val="00AE09D1"/>
    <w:rsid w:val="00AE0B9B"/>
    <w:rsid w:val="00AE21CB"/>
    <w:rsid w:val="00AE2BB0"/>
    <w:rsid w:val="00AE2CCF"/>
    <w:rsid w:val="00AE3149"/>
    <w:rsid w:val="00AE3F3B"/>
    <w:rsid w:val="00AE4A60"/>
    <w:rsid w:val="00AE4E4F"/>
    <w:rsid w:val="00AE4ED1"/>
    <w:rsid w:val="00AE5DF4"/>
    <w:rsid w:val="00AE61AE"/>
    <w:rsid w:val="00AE693C"/>
    <w:rsid w:val="00AE6A08"/>
    <w:rsid w:val="00AE77FC"/>
    <w:rsid w:val="00AE7DA3"/>
    <w:rsid w:val="00AF2354"/>
    <w:rsid w:val="00AF28EA"/>
    <w:rsid w:val="00AF3684"/>
    <w:rsid w:val="00AF3EF1"/>
    <w:rsid w:val="00AF6D75"/>
    <w:rsid w:val="00AF75CF"/>
    <w:rsid w:val="00AF7E08"/>
    <w:rsid w:val="00B01C0F"/>
    <w:rsid w:val="00B02C85"/>
    <w:rsid w:val="00B03C66"/>
    <w:rsid w:val="00B049CA"/>
    <w:rsid w:val="00B04BAE"/>
    <w:rsid w:val="00B051B4"/>
    <w:rsid w:val="00B06A07"/>
    <w:rsid w:val="00B06E4C"/>
    <w:rsid w:val="00B10718"/>
    <w:rsid w:val="00B11753"/>
    <w:rsid w:val="00B11EE1"/>
    <w:rsid w:val="00B122FE"/>
    <w:rsid w:val="00B13B9D"/>
    <w:rsid w:val="00B166A8"/>
    <w:rsid w:val="00B16DDB"/>
    <w:rsid w:val="00B17FD3"/>
    <w:rsid w:val="00B20109"/>
    <w:rsid w:val="00B20A94"/>
    <w:rsid w:val="00B217F7"/>
    <w:rsid w:val="00B2273A"/>
    <w:rsid w:val="00B22B6B"/>
    <w:rsid w:val="00B258CD"/>
    <w:rsid w:val="00B25935"/>
    <w:rsid w:val="00B26E4B"/>
    <w:rsid w:val="00B27741"/>
    <w:rsid w:val="00B31823"/>
    <w:rsid w:val="00B31908"/>
    <w:rsid w:val="00B33A2D"/>
    <w:rsid w:val="00B34AE6"/>
    <w:rsid w:val="00B371C5"/>
    <w:rsid w:val="00B37377"/>
    <w:rsid w:val="00B373A8"/>
    <w:rsid w:val="00B40E62"/>
    <w:rsid w:val="00B41D39"/>
    <w:rsid w:val="00B42954"/>
    <w:rsid w:val="00B43297"/>
    <w:rsid w:val="00B432B6"/>
    <w:rsid w:val="00B44784"/>
    <w:rsid w:val="00B515D4"/>
    <w:rsid w:val="00B51C02"/>
    <w:rsid w:val="00B5445E"/>
    <w:rsid w:val="00B544F0"/>
    <w:rsid w:val="00B55063"/>
    <w:rsid w:val="00B55B91"/>
    <w:rsid w:val="00B5698E"/>
    <w:rsid w:val="00B60DCE"/>
    <w:rsid w:val="00B62C32"/>
    <w:rsid w:val="00B6432E"/>
    <w:rsid w:val="00B67306"/>
    <w:rsid w:val="00B67A3D"/>
    <w:rsid w:val="00B67E11"/>
    <w:rsid w:val="00B67F5D"/>
    <w:rsid w:val="00B7004C"/>
    <w:rsid w:val="00B711A0"/>
    <w:rsid w:val="00B723F9"/>
    <w:rsid w:val="00B724AC"/>
    <w:rsid w:val="00B7299E"/>
    <w:rsid w:val="00B749F1"/>
    <w:rsid w:val="00B76248"/>
    <w:rsid w:val="00B76E7D"/>
    <w:rsid w:val="00B774FB"/>
    <w:rsid w:val="00B8311D"/>
    <w:rsid w:val="00B83341"/>
    <w:rsid w:val="00B83A46"/>
    <w:rsid w:val="00B83FCF"/>
    <w:rsid w:val="00B84FC8"/>
    <w:rsid w:val="00B876E5"/>
    <w:rsid w:val="00B90937"/>
    <w:rsid w:val="00B93436"/>
    <w:rsid w:val="00B968E4"/>
    <w:rsid w:val="00B96AF4"/>
    <w:rsid w:val="00B96DE8"/>
    <w:rsid w:val="00B97012"/>
    <w:rsid w:val="00B97548"/>
    <w:rsid w:val="00BA06FF"/>
    <w:rsid w:val="00BA0E21"/>
    <w:rsid w:val="00BA2007"/>
    <w:rsid w:val="00BA2714"/>
    <w:rsid w:val="00BA49C8"/>
    <w:rsid w:val="00BA51E8"/>
    <w:rsid w:val="00BA58FF"/>
    <w:rsid w:val="00BA707A"/>
    <w:rsid w:val="00BA7638"/>
    <w:rsid w:val="00BB220A"/>
    <w:rsid w:val="00BB24C5"/>
    <w:rsid w:val="00BB3251"/>
    <w:rsid w:val="00BB48B8"/>
    <w:rsid w:val="00BB5E44"/>
    <w:rsid w:val="00BB691C"/>
    <w:rsid w:val="00BC065F"/>
    <w:rsid w:val="00BC38D0"/>
    <w:rsid w:val="00BC4E22"/>
    <w:rsid w:val="00BC5CFA"/>
    <w:rsid w:val="00BC66F9"/>
    <w:rsid w:val="00BC6BCC"/>
    <w:rsid w:val="00BD26DE"/>
    <w:rsid w:val="00BD5C2C"/>
    <w:rsid w:val="00BD77C8"/>
    <w:rsid w:val="00BD7DA3"/>
    <w:rsid w:val="00BE1AC6"/>
    <w:rsid w:val="00BE2B0D"/>
    <w:rsid w:val="00BE2C96"/>
    <w:rsid w:val="00BE2E13"/>
    <w:rsid w:val="00BE3354"/>
    <w:rsid w:val="00BE3720"/>
    <w:rsid w:val="00BE3BDA"/>
    <w:rsid w:val="00BE64FA"/>
    <w:rsid w:val="00BE656F"/>
    <w:rsid w:val="00BE6AB1"/>
    <w:rsid w:val="00BE7703"/>
    <w:rsid w:val="00BF0DF2"/>
    <w:rsid w:val="00BF0F05"/>
    <w:rsid w:val="00BF15E6"/>
    <w:rsid w:val="00BF253D"/>
    <w:rsid w:val="00BF2BFF"/>
    <w:rsid w:val="00BF3359"/>
    <w:rsid w:val="00BF3511"/>
    <w:rsid w:val="00BF429B"/>
    <w:rsid w:val="00BF56D9"/>
    <w:rsid w:val="00BF6D9F"/>
    <w:rsid w:val="00BF7192"/>
    <w:rsid w:val="00BF7252"/>
    <w:rsid w:val="00C011E5"/>
    <w:rsid w:val="00C0334E"/>
    <w:rsid w:val="00C046ED"/>
    <w:rsid w:val="00C04D33"/>
    <w:rsid w:val="00C05105"/>
    <w:rsid w:val="00C060BE"/>
    <w:rsid w:val="00C073E8"/>
    <w:rsid w:val="00C11F9A"/>
    <w:rsid w:val="00C12CC5"/>
    <w:rsid w:val="00C133F9"/>
    <w:rsid w:val="00C136C1"/>
    <w:rsid w:val="00C13B80"/>
    <w:rsid w:val="00C15B00"/>
    <w:rsid w:val="00C17F50"/>
    <w:rsid w:val="00C21CC4"/>
    <w:rsid w:val="00C2288B"/>
    <w:rsid w:val="00C23127"/>
    <w:rsid w:val="00C23A37"/>
    <w:rsid w:val="00C2458D"/>
    <w:rsid w:val="00C27226"/>
    <w:rsid w:val="00C30B6D"/>
    <w:rsid w:val="00C30CEC"/>
    <w:rsid w:val="00C31694"/>
    <w:rsid w:val="00C317D7"/>
    <w:rsid w:val="00C32005"/>
    <w:rsid w:val="00C326A3"/>
    <w:rsid w:val="00C34090"/>
    <w:rsid w:val="00C344C6"/>
    <w:rsid w:val="00C34AA7"/>
    <w:rsid w:val="00C409F3"/>
    <w:rsid w:val="00C41B0D"/>
    <w:rsid w:val="00C41CDE"/>
    <w:rsid w:val="00C43844"/>
    <w:rsid w:val="00C43F6F"/>
    <w:rsid w:val="00C44A14"/>
    <w:rsid w:val="00C44F72"/>
    <w:rsid w:val="00C51CD1"/>
    <w:rsid w:val="00C521DF"/>
    <w:rsid w:val="00C53221"/>
    <w:rsid w:val="00C54EAF"/>
    <w:rsid w:val="00C63C45"/>
    <w:rsid w:val="00C658AA"/>
    <w:rsid w:val="00C659F0"/>
    <w:rsid w:val="00C65B88"/>
    <w:rsid w:val="00C7198D"/>
    <w:rsid w:val="00C72167"/>
    <w:rsid w:val="00C7240C"/>
    <w:rsid w:val="00C72424"/>
    <w:rsid w:val="00C72748"/>
    <w:rsid w:val="00C74DA1"/>
    <w:rsid w:val="00C7777C"/>
    <w:rsid w:val="00C810F6"/>
    <w:rsid w:val="00C8124D"/>
    <w:rsid w:val="00C8229D"/>
    <w:rsid w:val="00C8267F"/>
    <w:rsid w:val="00C82DCF"/>
    <w:rsid w:val="00C83809"/>
    <w:rsid w:val="00C8465B"/>
    <w:rsid w:val="00C85711"/>
    <w:rsid w:val="00C86F3E"/>
    <w:rsid w:val="00C9512C"/>
    <w:rsid w:val="00C955D6"/>
    <w:rsid w:val="00C96E06"/>
    <w:rsid w:val="00CA292F"/>
    <w:rsid w:val="00CA4048"/>
    <w:rsid w:val="00CA4F2F"/>
    <w:rsid w:val="00CA53DD"/>
    <w:rsid w:val="00CA69AC"/>
    <w:rsid w:val="00CA6CB5"/>
    <w:rsid w:val="00CB077F"/>
    <w:rsid w:val="00CB0A69"/>
    <w:rsid w:val="00CB1CB0"/>
    <w:rsid w:val="00CB4771"/>
    <w:rsid w:val="00CB5636"/>
    <w:rsid w:val="00CB62A8"/>
    <w:rsid w:val="00CC41A5"/>
    <w:rsid w:val="00CC458F"/>
    <w:rsid w:val="00CC4668"/>
    <w:rsid w:val="00CC6261"/>
    <w:rsid w:val="00CC64E3"/>
    <w:rsid w:val="00CC7B46"/>
    <w:rsid w:val="00CD01C5"/>
    <w:rsid w:val="00CD45F9"/>
    <w:rsid w:val="00CD480E"/>
    <w:rsid w:val="00CD5E9D"/>
    <w:rsid w:val="00CE1562"/>
    <w:rsid w:val="00CE5449"/>
    <w:rsid w:val="00CF1772"/>
    <w:rsid w:val="00CF2F3F"/>
    <w:rsid w:val="00CF4C32"/>
    <w:rsid w:val="00CF549C"/>
    <w:rsid w:val="00CF6813"/>
    <w:rsid w:val="00CF6EEE"/>
    <w:rsid w:val="00CF73CD"/>
    <w:rsid w:val="00D00072"/>
    <w:rsid w:val="00D01799"/>
    <w:rsid w:val="00D03284"/>
    <w:rsid w:val="00D0335F"/>
    <w:rsid w:val="00D03AF1"/>
    <w:rsid w:val="00D048F8"/>
    <w:rsid w:val="00D058A3"/>
    <w:rsid w:val="00D060D8"/>
    <w:rsid w:val="00D06557"/>
    <w:rsid w:val="00D06B59"/>
    <w:rsid w:val="00D1078E"/>
    <w:rsid w:val="00D11496"/>
    <w:rsid w:val="00D116CB"/>
    <w:rsid w:val="00D123C2"/>
    <w:rsid w:val="00D12745"/>
    <w:rsid w:val="00D13702"/>
    <w:rsid w:val="00D15758"/>
    <w:rsid w:val="00D1590C"/>
    <w:rsid w:val="00D15A25"/>
    <w:rsid w:val="00D15AB4"/>
    <w:rsid w:val="00D15D54"/>
    <w:rsid w:val="00D17169"/>
    <w:rsid w:val="00D17349"/>
    <w:rsid w:val="00D17D8F"/>
    <w:rsid w:val="00D20BEE"/>
    <w:rsid w:val="00D21180"/>
    <w:rsid w:val="00D23FB4"/>
    <w:rsid w:val="00D24578"/>
    <w:rsid w:val="00D24ACF"/>
    <w:rsid w:val="00D258F8"/>
    <w:rsid w:val="00D25F60"/>
    <w:rsid w:val="00D262F2"/>
    <w:rsid w:val="00D26CC0"/>
    <w:rsid w:val="00D27121"/>
    <w:rsid w:val="00D30408"/>
    <w:rsid w:val="00D31BB7"/>
    <w:rsid w:val="00D31FDE"/>
    <w:rsid w:val="00D321AA"/>
    <w:rsid w:val="00D32A01"/>
    <w:rsid w:val="00D34C32"/>
    <w:rsid w:val="00D34CFC"/>
    <w:rsid w:val="00D34E37"/>
    <w:rsid w:val="00D355CE"/>
    <w:rsid w:val="00D3609A"/>
    <w:rsid w:val="00D41A6E"/>
    <w:rsid w:val="00D42F80"/>
    <w:rsid w:val="00D443CA"/>
    <w:rsid w:val="00D44CDD"/>
    <w:rsid w:val="00D4631A"/>
    <w:rsid w:val="00D47331"/>
    <w:rsid w:val="00D47409"/>
    <w:rsid w:val="00D47843"/>
    <w:rsid w:val="00D47D28"/>
    <w:rsid w:val="00D5004D"/>
    <w:rsid w:val="00D50807"/>
    <w:rsid w:val="00D51936"/>
    <w:rsid w:val="00D522AB"/>
    <w:rsid w:val="00D528DB"/>
    <w:rsid w:val="00D5379D"/>
    <w:rsid w:val="00D54E91"/>
    <w:rsid w:val="00D5624D"/>
    <w:rsid w:val="00D57C2B"/>
    <w:rsid w:val="00D61E7C"/>
    <w:rsid w:val="00D622F6"/>
    <w:rsid w:val="00D62E86"/>
    <w:rsid w:val="00D63E24"/>
    <w:rsid w:val="00D643FD"/>
    <w:rsid w:val="00D6569B"/>
    <w:rsid w:val="00D676A1"/>
    <w:rsid w:val="00D7079A"/>
    <w:rsid w:val="00D7169D"/>
    <w:rsid w:val="00D727D2"/>
    <w:rsid w:val="00D72977"/>
    <w:rsid w:val="00D77A0B"/>
    <w:rsid w:val="00D77DEA"/>
    <w:rsid w:val="00D80170"/>
    <w:rsid w:val="00D81469"/>
    <w:rsid w:val="00D81534"/>
    <w:rsid w:val="00D81D07"/>
    <w:rsid w:val="00D8302D"/>
    <w:rsid w:val="00D8357E"/>
    <w:rsid w:val="00D83911"/>
    <w:rsid w:val="00D87301"/>
    <w:rsid w:val="00D90265"/>
    <w:rsid w:val="00D90B06"/>
    <w:rsid w:val="00D921F2"/>
    <w:rsid w:val="00D92C22"/>
    <w:rsid w:val="00D9325E"/>
    <w:rsid w:val="00D956CB"/>
    <w:rsid w:val="00D95868"/>
    <w:rsid w:val="00D96FAD"/>
    <w:rsid w:val="00D97A63"/>
    <w:rsid w:val="00DA0079"/>
    <w:rsid w:val="00DA1BC0"/>
    <w:rsid w:val="00DA1FEA"/>
    <w:rsid w:val="00DA2254"/>
    <w:rsid w:val="00DA25E2"/>
    <w:rsid w:val="00DA5A88"/>
    <w:rsid w:val="00DA6007"/>
    <w:rsid w:val="00DA6727"/>
    <w:rsid w:val="00DA71D0"/>
    <w:rsid w:val="00DB0D20"/>
    <w:rsid w:val="00DB1028"/>
    <w:rsid w:val="00DB22CE"/>
    <w:rsid w:val="00DB2B6D"/>
    <w:rsid w:val="00DB2CF6"/>
    <w:rsid w:val="00DB2D33"/>
    <w:rsid w:val="00DB4F8A"/>
    <w:rsid w:val="00DB5B2C"/>
    <w:rsid w:val="00DB62F8"/>
    <w:rsid w:val="00DB6402"/>
    <w:rsid w:val="00DB6FE2"/>
    <w:rsid w:val="00DC12B2"/>
    <w:rsid w:val="00DC1E44"/>
    <w:rsid w:val="00DC1E81"/>
    <w:rsid w:val="00DC2467"/>
    <w:rsid w:val="00DC2EF6"/>
    <w:rsid w:val="00DC2F01"/>
    <w:rsid w:val="00DC2F12"/>
    <w:rsid w:val="00DC4CB2"/>
    <w:rsid w:val="00DC5E8C"/>
    <w:rsid w:val="00DC5EC4"/>
    <w:rsid w:val="00DC6458"/>
    <w:rsid w:val="00DC7760"/>
    <w:rsid w:val="00DD1FBA"/>
    <w:rsid w:val="00DD3351"/>
    <w:rsid w:val="00DD3D65"/>
    <w:rsid w:val="00DD3E6D"/>
    <w:rsid w:val="00DD5B4E"/>
    <w:rsid w:val="00DD6271"/>
    <w:rsid w:val="00DE0071"/>
    <w:rsid w:val="00DE6E03"/>
    <w:rsid w:val="00DE7615"/>
    <w:rsid w:val="00DF02E3"/>
    <w:rsid w:val="00DF038D"/>
    <w:rsid w:val="00DF03C6"/>
    <w:rsid w:val="00DF0C25"/>
    <w:rsid w:val="00DF45C2"/>
    <w:rsid w:val="00DF694D"/>
    <w:rsid w:val="00DF6EC1"/>
    <w:rsid w:val="00E0079D"/>
    <w:rsid w:val="00E0134B"/>
    <w:rsid w:val="00E024CE"/>
    <w:rsid w:val="00E02BC6"/>
    <w:rsid w:val="00E0499B"/>
    <w:rsid w:val="00E104B4"/>
    <w:rsid w:val="00E1064C"/>
    <w:rsid w:val="00E10C73"/>
    <w:rsid w:val="00E10F41"/>
    <w:rsid w:val="00E12E4F"/>
    <w:rsid w:val="00E1338D"/>
    <w:rsid w:val="00E15C64"/>
    <w:rsid w:val="00E165DE"/>
    <w:rsid w:val="00E166DA"/>
    <w:rsid w:val="00E16A8B"/>
    <w:rsid w:val="00E16ACF"/>
    <w:rsid w:val="00E16EA4"/>
    <w:rsid w:val="00E17A7B"/>
    <w:rsid w:val="00E20540"/>
    <w:rsid w:val="00E20AC5"/>
    <w:rsid w:val="00E20F99"/>
    <w:rsid w:val="00E225CE"/>
    <w:rsid w:val="00E22F9F"/>
    <w:rsid w:val="00E239CE"/>
    <w:rsid w:val="00E23DDA"/>
    <w:rsid w:val="00E24665"/>
    <w:rsid w:val="00E24764"/>
    <w:rsid w:val="00E24D2C"/>
    <w:rsid w:val="00E2632B"/>
    <w:rsid w:val="00E2665B"/>
    <w:rsid w:val="00E30E87"/>
    <w:rsid w:val="00E312CE"/>
    <w:rsid w:val="00E33054"/>
    <w:rsid w:val="00E333E5"/>
    <w:rsid w:val="00E33BCD"/>
    <w:rsid w:val="00E3716F"/>
    <w:rsid w:val="00E41A0B"/>
    <w:rsid w:val="00E43736"/>
    <w:rsid w:val="00E44D85"/>
    <w:rsid w:val="00E5067E"/>
    <w:rsid w:val="00E50F4C"/>
    <w:rsid w:val="00E51B57"/>
    <w:rsid w:val="00E53440"/>
    <w:rsid w:val="00E55092"/>
    <w:rsid w:val="00E55794"/>
    <w:rsid w:val="00E558B0"/>
    <w:rsid w:val="00E56114"/>
    <w:rsid w:val="00E56934"/>
    <w:rsid w:val="00E60BF5"/>
    <w:rsid w:val="00E63BC0"/>
    <w:rsid w:val="00E63FA7"/>
    <w:rsid w:val="00E6419D"/>
    <w:rsid w:val="00E6703C"/>
    <w:rsid w:val="00E67808"/>
    <w:rsid w:val="00E67B8C"/>
    <w:rsid w:val="00E7000D"/>
    <w:rsid w:val="00E70145"/>
    <w:rsid w:val="00E7153C"/>
    <w:rsid w:val="00E73AB0"/>
    <w:rsid w:val="00E74423"/>
    <w:rsid w:val="00E7498A"/>
    <w:rsid w:val="00E7514B"/>
    <w:rsid w:val="00E76179"/>
    <w:rsid w:val="00E8018A"/>
    <w:rsid w:val="00E80945"/>
    <w:rsid w:val="00E81D64"/>
    <w:rsid w:val="00E8389A"/>
    <w:rsid w:val="00E83948"/>
    <w:rsid w:val="00E90A9D"/>
    <w:rsid w:val="00E9146B"/>
    <w:rsid w:val="00E91A81"/>
    <w:rsid w:val="00E927F2"/>
    <w:rsid w:val="00E947BC"/>
    <w:rsid w:val="00E96355"/>
    <w:rsid w:val="00EA04C8"/>
    <w:rsid w:val="00EA2C40"/>
    <w:rsid w:val="00EA3642"/>
    <w:rsid w:val="00EA3D6D"/>
    <w:rsid w:val="00EA4FBA"/>
    <w:rsid w:val="00EA604C"/>
    <w:rsid w:val="00EB0365"/>
    <w:rsid w:val="00EB0976"/>
    <w:rsid w:val="00EB134E"/>
    <w:rsid w:val="00EB1B4E"/>
    <w:rsid w:val="00EB29DF"/>
    <w:rsid w:val="00EB3D71"/>
    <w:rsid w:val="00EB3F0D"/>
    <w:rsid w:val="00EB4CFF"/>
    <w:rsid w:val="00EB549C"/>
    <w:rsid w:val="00EB5B85"/>
    <w:rsid w:val="00EC0E5C"/>
    <w:rsid w:val="00EC1BCA"/>
    <w:rsid w:val="00EC289F"/>
    <w:rsid w:val="00EC2F73"/>
    <w:rsid w:val="00EC31D2"/>
    <w:rsid w:val="00EC449A"/>
    <w:rsid w:val="00EC5262"/>
    <w:rsid w:val="00EC57B4"/>
    <w:rsid w:val="00ED0348"/>
    <w:rsid w:val="00ED06C4"/>
    <w:rsid w:val="00ED1864"/>
    <w:rsid w:val="00ED1ACE"/>
    <w:rsid w:val="00ED1D46"/>
    <w:rsid w:val="00ED2495"/>
    <w:rsid w:val="00ED24FF"/>
    <w:rsid w:val="00ED485A"/>
    <w:rsid w:val="00ED4924"/>
    <w:rsid w:val="00ED4D70"/>
    <w:rsid w:val="00EE19A9"/>
    <w:rsid w:val="00EE3003"/>
    <w:rsid w:val="00EE3431"/>
    <w:rsid w:val="00EE48AF"/>
    <w:rsid w:val="00EE492D"/>
    <w:rsid w:val="00EE7B6D"/>
    <w:rsid w:val="00EE7BE3"/>
    <w:rsid w:val="00EF211B"/>
    <w:rsid w:val="00EF26BF"/>
    <w:rsid w:val="00EF27A9"/>
    <w:rsid w:val="00EF2A2C"/>
    <w:rsid w:val="00EF406E"/>
    <w:rsid w:val="00EF6B2B"/>
    <w:rsid w:val="00F00043"/>
    <w:rsid w:val="00F00083"/>
    <w:rsid w:val="00F0073D"/>
    <w:rsid w:val="00F0099B"/>
    <w:rsid w:val="00F017FC"/>
    <w:rsid w:val="00F019E7"/>
    <w:rsid w:val="00F019FC"/>
    <w:rsid w:val="00F0236B"/>
    <w:rsid w:val="00F03BAC"/>
    <w:rsid w:val="00F04035"/>
    <w:rsid w:val="00F05C6C"/>
    <w:rsid w:val="00F07F0E"/>
    <w:rsid w:val="00F10A06"/>
    <w:rsid w:val="00F11C1B"/>
    <w:rsid w:val="00F12530"/>
    <w:rsid w:val="00F12C88"/>
    <w:rsid w:val="00F13F35"/>
    <w:rsid w:val="00F146E1"/>
    <w:rsid w:val="00F15808"/>
    <w:rsid w:val="00F163AC"/>
    <w:rsid w:val="00F208C7"/>
    <w:rsid w:val="00F2145F"/>
    <w:rsid w:val="00F232A7"/>
    <w:rsid w:val="00F24160"/>
    <w:rsid w:val="00F25CCE"/>
    <w:rsid w:val="00F263EB"/>
    <w:rsid w:val="00F26B45"/>
    <w:rsid w:val="00F3426A"/>
    <w:rsid w:val="00F354E9"/>
    <w:rsid w:val="00F35EA6"/>
    <w:rsid w:val="00F36A43"/>
    <w:rsid w:val="00F41116"/>
    <w:rsid w:val="00F41EB8"/>
    <w:rsid w:val="00F44A1B"/>
    <w:rsid w:val="00F45608"/>
    <w:rsid w:val="00F465E0"/>
    <w:rsid w:val="00F46DE9"/>
    <w:rsid w:val="00F47DCD"/>
    <w:rsid w:val="00F51DE4"/>
    <w:rsid w:val="00F53663"/>
    <w:rsid w:val="00F5516D"/>
    <w:rsid w:val="00F5531E"/>
    <w:rsid w:val="00F55EC8"/>
    <w:rsid w:val="00F562AD"/>
    <w:rsid w:val="00F569CC"/>
    <w:rsid w:val="00F6170F"/>
    <w:rsid w:val="00F6375F"/>
    <w:rsid w:val="00F6590D"/>
    <w:rsid w:val="00F668FF"/>
    <w:rsid w:val="00F710CC"/>
    <w:rsid w:val="00F71786"/>
    <w:rsid w:val="00F72052"/>
    <w:rsid w:val="00F72148"/>
    <w:rsid w:val="00F7452E"/>
    <w:rsid w:val="00F74736"/>
    <w:rsid w:val="00F75051"/>
    <w:rsid w:val="00F760ED"/>
    <w:rsid w:val="00F76338"/>
    <w:rsid w:val="00F7655E"/>
    <w:rsid w:val="00F76DEE"/>
    <w:rsid w:val="00F76EB9"/>
    <w:rsid w:val="00F773E1"/>
    <w:rsid w:val="00F81811"/>
    <w:rsid w:val="00F82220"/>
    <w:rsid w:val="00F82578"/>
    <w:rsid w:val="00F865B2"/>
    <w:rsid w:val="00F87832"/>
    <w:rsid w:val="00F924C0"/>
    <w:rsid w:val="00F92654"/>
    <w:rsid w:val="00F9288B"/>
    <w:rsid w:val="00F92BFD"/>
    <w:rsid w:val="00F9447C"/>
    <w:rsid w:val="00F95F3E"/>
    <w:rsid w:val="00F96151"/>
    <w:rsid w:val="00F96FEA"/>
    <w:rsid w:val="00F97537"/>
    <w:rsid w:val="00FA0A43"/>
    <w:rsid w:val="00FA1012"/>
    <w:rsid w:val="00FA137C"/>
    <w:rsid w:val="00FA230E"/>
    <w:rsid w:val="00FA3BCF"/>
    <w:rsid w:val="00FA4F91"/>
    <w:rsid w:val="00FA5564"/>
    <w:rsid w:val="00FA6639"/>
    <w:rsid w:val="00FA7D38"/>
    <w:rsid w:val="00FB01D4"/>
    <w:rsid w:val="00FB1266"/>
    <w:rsid w:val="00FB2FC9"/>
    <w:rsid w:val="00FB3BC2"/>
    <w:rsid w:val="00FB3D57"/>
    <w:rsid w:val="00FB4A04"/>
    <w:rsid w:val="00FB4B6D"/>
    <w:rsid w:val="00FB55D6"/>
    <w:rsid w:val="00FB5677"/>
    <w:rsid w:val="00FB5EF1"/>
    <w:rsid w:val="00FB6C79"/>
    <w:rsid w:val="00FB7FF7"/>
    <w:rsid w:val="00FC22ED"/>
    <w:rsid w:val="00FC3AA3"/>
    <w:rsid w:val="00FC5E4E"/>
    <w:rsid w:val="00FC6DD8"/>
    <w:rsid w:val="00FD0095"/>
    <w:rsid w:val="00FD0B5B"/>
    <w:rsid w:val="00FD23F8"/>
    <w:rsid w:val="00FD2B2C"/>
    <w:rsid w:val="00FD4356"/>
    <w:rsid w:val="00FD562F"/>
    <w:rsid w:val="00FD6133"/>
    <w:rsid w:val="00FE0852"/>
    <w:rsid w:val="00FE2E85"/>
    <w:rsid w:val="00FE3998"/>
    <w:rsid w:val="00FE52F2"/>
    <w:rsid w:val="00FE63AD"/>
    <w:rsid w:val="00FE6BC2"/>
    <w:rsid w:val="00FE6D76"/>
    <w:rsid w:val="00FE6DE4"/>
    <w:rsid w:val="00FE7904"/>
    <w:rsid w:val="00FF5E20"/>
    <w:rsid w:val="00FF7323"/>
    <w:rsid w:val="00FF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E80A85"/>
  <w15:docId w15:val="{76F6C5B8-19F6-4EFC-BB87-6E39BBDEC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E58"/>
    <w:rPr>
      <w:rFonts w:ascii="Arial" w:eastAsia="Times New Roman" w:hAnsi="Arial"/>
      <w:sz w:val="24"/>
      <w:lang w:val="en-US" w:eastAsia="zh-CN"/>
    </w:rPr>
  </w:style>
  <w:style w:type="paragraph" w:styleId="Heading1">
    <w:name w:val="heading 1"/>
    <w:basedOn w:val="Normal"/>
    <w:next w:val="Normal"/>
    <w:qFormat/>
    <w:rsid w:val="000E1B4C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D24578"/>
    <w:pPr>
      <w:keepNext/>
      <w:ind w:firstLine="660"/>
      <w:jc w:val="center"/>
      <w:outlineLvl w:val="2"/>
    </w:pPr>
    <w:rPr>
      <w:rFonts w:cs="Arial"/>
      <w:b/>
      <w:bCs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432E58"/>
    <w:pPr>
      <w:jc w:val="both"/>
    </w:pPr>
  </w:style>
  <w:style w:type="paragraph" w:styleId="BodyText2">
    <w:name w:val="Body Text 2"/>
    <w:basedOn w:val="Normal"/>
    <w:rsid w:val="00D50807"/>
    <w:pPr>
      <w:spacing w:after="120" w:line="480" w:lineRule="auto"/>
    </w:pPr>
  </w:style>
  <w:style w:type="paragraph" w:styleId="BodyTextIndent">
    <w:name w:val="Body Text Indent"/>
    <w:basedOn w:val="Normal"/>
    <w:rsid w:val="00A47F5B"/>
    <w:pPr>
      <w:spacing w:after="120"/>
      <w:ind w:left="283"/>
    </w:pPr>
  </w:style>
  <w:style w:type="character" w:styleId="PageNumber">
    <w:name w:val="page number"/>
    <w:basedOn w:val="DefaultParagraphFont"/>
    <w:rsid w:val="00A47F5B"/>
  </w:style>
  <w:style w:type="paragraph" w:styleId="Header">
    <w:name w:val="header"/>
    <w:aliases w:val=" Char,Char,(17) EPR Header,Header1"/>
    <w:basedOn w:val="Normal"/>
    <w:link w:val="HeaderChar"/>
    <w:rsid w:val="000E1B4C"/>
    <w:pPr>
      <w:widowControl w:val="0"/>
      <w:tabs>
        <w:tab w:val="center" w:pos="4536"/>
        <w:tab w:val="right" w:pos="9072"/>
      </w:tabs>
      <w:suppressAutoHyphens/>
    </w:pPr>
    <w:rPr>
      <w:rFonts w:ascii="Times New Roman" w:eastAsia="Lucida Sans Unicode" w:hAnsi="Times New Roman"/>
      <w:kern w:val="1"/>
      <w:szCs w:val="24"/>
      <w:lang w:val="hr-HR"/>
    </w:rPr>
  </w:style>
  <w:style w:type="paragraph" w:styleId="Footer">
    <w:name w:val="footer"/>
    <w:basedOn w:val="Normal"/>
    <w:rsid w:val="00566804"/>
    <w:pPr>
      <w:tabs>
        <w:tab w:val="center" w:pos="4536"/>
        <w:tab w:val="right" w:pos="9072"/>
      </w:tabs>
    </w:pPr>
  </w:style>
  <w:style w:type="paragraph" w:styleId="BodyText3">
    <w:name w:val="Body Text 3"/>
    <w:basedOn w:val="Normal"/>
    <w:link w:val="BodyText3Char"/>
    <w:rsid w:val="00795771"/>
    <w:pPr>
      <w:spacing w:after="120"/>
    </w:pPr>
    <w:rPr>
      <w:sz w:val="16"/>
      <w:szCs w:val="16"/>
    </w:rPr>
  </w:style>
  <w:style w:type="paragraph" w:customStyle="1" w:styleId="Default">
    <w:name w:val="Default"/>
    <w:rsid w:val="004C5791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  <w:lang w:val="hr-HR" w:eastAsia="hr-HR"/>
    </w:rPr>
  </w:style>
  <w:style w:type="table" w:styleId="TableGrid">
    <w:name w:val="Table Grid"/>
    <w:basedOn w:val="TableNormal"/>
    <w:uiPriority w:val="39"/>
    <w:rsid w:val="00293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A58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58FF"/>
    <w:rPr>
      <w:rFonts w:ascii="Tahoma" w:eastAsia="Times New Roman" w:hAnsi="Tahoma" w:cs="Tahoma"/>
      <w:sz w:val="16"/>
      <w:szCs w:val="16"/>
      <w:lang w:val="en-US" w:eastAsia="zh-CN"/>
    </w:rPr>
  </w:style>
  <w:style w:type="character" w:customStyle="1" w:styleId="HeaderChar">
    <w:name w:val="Header Char"/>
    <w:aliases w:val=" Char Char,Char Char,(17) EPR Header Char,Header1 Char"/>
    <w:basedOn w:val="DefaultParagraphFont"/>
    <w:link w:val="Header"/>
    <w:locked/>
    <w:rsid w:val="00E80945"/>
    <w:rPr>
      <w:rFonts w:eastAsia="Lucida Sans Unicode"/>
      <w:kern w:val="1"/>
      <w:sz w:val="24"/>
      <w:szCs w:val="24"/>
      <w:lang w:val="hr-HR"/>
    </w:rPr>
  </w:style>
  <w:style w:type="paragraph" w:styleId="ListParagraph">
    <w:name w:val="List Paragraph"/>
    <w:basedOn w:val="Normal"/>
    <w:uiPriority w:val="34"/>
    <w:qFormat/>
    <w:rsid w:val="00E80945"/>
    <w:pPr>
      <w:ind w:left="720"/>
      <w:contextualSpacing/>
    </w:pPr>
  </w:style>
  <w:style w:type="character" w:customStyle="1" w:styleId="BodyTextChar">
    <w:name w:val="Body Text Char"/>
    <w:basedOn w:val="DefaultParagraphFont"/>
    <w:link w:val="BodyText"/>
    <w:rsid w:val="00BD7DA3"/>
    <w:rPr>
      <w:rFonts w:ascii="Arial" w:eastAsia="Times New Roman" w:hAnsi="Arial"/>
      <w:sz w:val="24"/>
      <w:lang w:val="en-US" w:eastAsia="zh-CN"/>
    </w:rPr>
  </w:style>
  <w:style w:type="character" w:styleId="Hyperlink">
    <w:name w:val="Hyperlink"/>
    <w:basedOn w:val="DefaultParagraphFont"/>
    <w:uiPriority w:val="99"/>
    <w:rsid w:val="00E56114"/>
    <w:rPr>
      <w:rFonts w:cs="Times New Roman"/>
      <w:color w:val="0000FF"/>
      <w:u w:val="single"/>
    </w:rPr>
  </w:style>
  <w:style w:type="character" w:customStyle="1" w:styleId="BodyText3Char">
    <w:name w:val="Body Text 3 Char"/>
    <w:basedOn w:val="DefaultParagraphFont"/>
    <w:link w:val="BodyText3"/>
    <w:rsid w:val="006D6B35"/>
    <w:rPr>
      <w:rFonts w:ascii="Arial" w:eastAsia="Times New Roman" w:hAnsi="Arial"/>
      <w:sz w:val="16"/>
      <w:szCs w:val="16"/>
      <w:lang w:val="en-US" w:eastAsia="zh-CN"/>
    </w:rPr>
  </w:style>
  <w:style w:type="character" w:styleId="CommentReference">
    <w:name w:val="annotation reference"/>
    <w:basedOn w:val="DefaultParagraphFont"/>
    <w:semiHidden/>
    <w:unhideWhenUsed/>
    <w:rsid w:val="005F09F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F09F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5F09F6"/>
    <w:rPr>
      <w:rFonts w:ascii="Arial" w:eastAsia="Times New Roman" w:hAnsi="Arial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F09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F09F6"/>
    <w:rPr>
      <w:rFonts w:ascii="Arial" w:eastAsia="Times New Roman" w:hAnsi="Arial"/>
      <w:b/>
      <w:bCs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9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pgz.hr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gospodarstvo@pgz.hr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pgz.hr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om-natjecaj.eu/authentication/registe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4EDC32E1556D4A8B68EEFE0C6D9E7B" ma:contentTypeVersion="0" ma:contentTypeDescription="Stvaranje novog dokumenta." ma:contentTypeScope="" ma:versionID="7ba7ba07f6a6ba05dcb7431f609a7b5f">
  <xsd:schema xmlns:xsd="http://www.w3.org/2001/XMLSchema" xmlns:p="http://schemas.microsoft.com/office/2006/metadata/properties" targetNamespace="http://schemas.microsoft.com/office/2006/metadata/properties" ma:root="true" ma:fieldsID="1d97e499e0d4691b69ccc2404772503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 ma:readOnly="tru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D2C304-29A0-418B-8632-3314407882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2E5B59-9EA6-45CD-95F6-B2B9797998EB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0907DE0-9411-4E19-AB96-1E3437704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85498D8-3EF9-4C59-AF78-2986447BD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1752</Words>
  <Characters>12279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Upravni odjel za gospodarski razvoj</vt:lpstr>
      <vt:lpstr>Upravni odjel za gospodarski razvoj</vt:lpstr>
    </vt:vector>
  </TitlesOfParts>
  <Company>PGZ</Company>
  <LinksUpToDate>false</LinksUpToDate>
  <CharactersWithSpaces>14003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Upravni odjel za gospodarski razvoj</dc:title>
  <dc:creator>PC</dc:creator>
  <cp:lastModifiedBy>Hrvoje Pende</cp:lastModifiedBy>
  <cp:revision>2</cp:revision>
  <cp:lastPrinted>2026-01-28T08:13:00Z</cp:lastPrinted>
  <dcterms:created xsi:type="dcterms:W3CDTF">2026-02-17T11:18:00Z</dcterms:created>
  <dcterms:modified xsi:type="dcterms:W3CDTF">2026-02-17T11:18:00Z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0x0101009D4EDC32E1556D4A8B68EEFE0C6D9E7B</vt:lpwstr>
  </property>
</Properties>
</file>