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C5D" w:rsidRPr="00C91A6D" w:rsidRDefault="00236C5D">
      <w:pPr>
        <w:rPr>
          <w:rFonts w:ascii="Arial" w:hAnsi="Arial" w:cs="Arial"/>
        </w:rPr>
      </w:pPr>
    </w:p>
    <w:tbl>
      <w:tblPr>
        <w:tblpPr w:leftFromText="180" w:rightFromText="180" w:vertAnchor="page" w:horzAnchor="margin" w:tblpY="916"/>
        <w:tblW w:w="0" w:type="auto"/>
        <w:tblLayout w:type="fixed"/>
        <w:tblLook w:val="0000" w:firstRow="0" w:lastRow="0" w:firstColumn="0" w:lastColumn="0" w:noHBand="0" w:noVBand="0"/>
      </w:tblPr>
      <w:tblGrid>
        <w:gridCol w:w="4248"/>
      </w:tblGrid>
      <w:tr w:rsidR="00236C5D" w:rsidRPr="00C91A6D" w:rsidTr="00D467D2">
        <w:tc>
          <w:tcPr>
            <w:tcW w:w="4248" w:type="dxa"/>
          </w:tcPr>
          <w:p w:rsidR="00236C5D" w:rsidRPr="00C91A6D" w:rsidRDefault="00236C5D" w:rsidP="00D467D2">
            <w:pPr>
              <w:tabs>
                <w:tab w:val="center" w:pos="4536"/>
                <w:tab w:val="right" w:pos="9072"/>
              </w:tabs>
              <w:jc w:val="center"/>
              <w:rPr>
                <w:rFonts w:ascii="Arial" w:hAnsi="Arial" w:cs="Arial"/>
                <w:b/>
                <w:bCs/>
                <w:noProof/>
              </w:rPr>
            </w:pPr>
            <w:r w:rsidRPr="00C91A6D">
              <w:rPr>
                <w:rFonts w:ascii="Arial" w:hAnsi="Arial" w:cs="Arial"/>
                <w:b/>
                <w:noProof/>
              </w:rPr>
              <w:drawing>
                <wp:inline distT="0" distB="0" distL="0" distR="0" wp14:anchorId="4FF0D97C" wp14:editId="65D4411D">
                  <wp:extent cx="396240" cy="464820"/>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96240" cy="464820"/>
                          </a:xfrm>
                          <a:prstGeom prst="rect">
                            <a:avLst/>
                          </a:prstGeom>
                          <a:solidFill>
                            <a:srgbClr val="FFFFFF"/>
                          </a:solidFill>
                          <a:ln w="9525">
                            <a:noFill/>
                            <a:miter lim="800000"/>
                            <a:headEnd/>
                            <a:tailEnd/>
                          </a:ln>
                        </pic:spPr>
                      </pic:pic>
                    </a:graphicData>
                  </a:graphic>
                </wp:inline>
              </w:drawing>
            </w:r>
          </w:p>
        </w:tc>
      </w:tr>
      <w:tr w:rsidR="00236C5D" w:rsidRPr="00C91A6D" w:rsidTr="00D467D2">
        <w:tc>
          <w:tcPr>
            <w:tcW w:w="4248" w:type="dxa"/>
          </w:tcPr>
          <w:p w:rsidR="00236C5D" w:rsidRPr="00C91A6D" w:rsidRDefault="00236C5D" w:rsidP="00D467D2">
            <w:pPr>
              <w:tabs>
                <w:tab w:val="center" w:pos="4536"/>
                <w:tab w:val="right" w:pos="9072"/>
              </w:tabs>
              <w:jc w:val="center"/>
              <w:rPr>
                <w:rFonts w:ascii="Arial" w:hAnsi="Arial" w:cs="Arial"/>
                <w:b/>
                <w:bCs/>
                <w:sz w:val="22"/>
                <w:szCs w:val="22"/>
              </w:rPr>
            </w:pPr>
            <w:r w:rsidRPr="00C91A6D">
              <w:rPr>
                <w:rFonts w:ascii="Arial" w:hAnsi="Arial" w:cs="Arial"/>
                <w:b/>
                <w:bCs/>
                <w:noProof/>
              </w:rPr>
              <w:drawing>
                <wp:anchor distT="0" distB="0" distL="114300" distR="114300" simplePos="0" relativeHeight="251664896" behindDoc="0" locked="0" layoutInCell="1" allowOverlap="1" wp14:anchorId="1AD2D1ED" wp14:editId="24CC2327">
                  <wp:simplePos x="0" y="0"/>
                  <wp:positionH relativeFrom="column">
                    <wp:posOffset>-257175</wp:posOffset>
                  </wp:positionH>
                  <wp:positionV relativeFrom="paragraph">
                    <wp:posOffset>2540</wp:posOffset>
                  </wp:positionV>
                  <wp:extent cx="292735" cy="358140"/>
                  <wp:effectExtent l="19050" t="0" r="0" b="0"/>
                  <wp:wrapNone/>
                  <wp:docPr id="12" name="Picture 5"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7"/>
                          <pic:cNvPicPr>
                            <a:picLocks noChangeAspect="1" noChangeArrowheads="1"/>
                          </pic:cNvPicPr>
                        </pic:nvPicPr>
                        <pic:blipFill>
                          <a:blip r:embed="rId9" cstate="print"/>
                          <a:srcRect/>
                          <a:stretch>
                            <a:fillRect/>
                          </a:stretch>
                        </pic:blipFill>
                        <pic:spPr bwMode="auto">
                          <a:xfrm>
                            <a:off x="0" y="0"/>
                            <a:ext cx="292735" cy="358140"/>
                          </a:xfrm>
                          <a:prstGeom prst="rect">
                            <a:avLst/>
                          </a:prstGeom>
                          <a:noFill/>
                          <a:ln w="9525">
                            <a:noFill/>
                            <a:miter lim="800000"/>
                            <a:headEnd/>
                            <a:tailEnd/>
                          </a:ln>
                        </pic:spPr>
                      </pic:pic>
                    </a:graphicData>
                  </a:graphic>
                </wp:anchor>
              </w:drawing>
            </w:r>
            <w:r w:rsidRPr="00C91A6D">
              <w:rPr>
                <w:rFonts w:ascii="Arial" w:hAnsi="Arial" w:cs="Arial"/>
                <w:b/>
                <w:bCs/>
                <w:sz w:val="22"/>
                <w:szCs w:val="22"/>
              </w:rPr>
              <w:t xml:space="preserve"> REPUBLIKA HRVATSKA</w:t>
            </w:r>
          </w:p>
        </w:tc>
      </w:tr>
      <w:tr w:rsidR="00236C5D" w:rsidRPr="00C91A6D" w:rsidTr="00D467D2">
        <w:tc>
          <w:tcPr>
            <w:tcW w:w="4248" w:type="dxa"/>
          </w:tcPr>
          <w:p w:rsidR="00236C5D" w:rsidRPr="00C91A6D" w:rsidRDefault="00236C5D" w:rsidP="00D467D2">
            <w:pPr>
              <w:tabs>
                <w:tab w:val="center" w:pos="4536"/>
                <w:tab w:val="right" w:pos="9072"/>
              </w:tabs>
              <w:jc w:val="center"/>
              <w:rPr>
                <w:rFonts w:ascii="Arial" w:hAnsi="Arial" w:cs="Arial"/>
                <w:sz w:val="22"/>
                <w:szCs w:val="22"/>
              </w:rPr>
            </w:pPr>
            <w:r w:rsidRPr="00C91A6D">
              <w:rPr>
                <w:rFonts w:ascii="Arial" w:hAnsi="Arial" w:cs="Arial"/>
                <w:sz w:val="22"/>
                <w:szCs w:val="22"/>
              </w:rPr>
              <w:t>PRIMORSKO-GORANSKA ŽUPANIJA</w:t>
            </w:r>
          </w:p>
        </w:tc>
      </w:tr>
      <w:tr w:rsidR="00236C5D" w:rsidRPr="00C91A6D" w:rsidTr="00D467D2">
        <w:tc>
          <w:tcPr>
            <w:tcW w:w="4248" w:type="dxa"/>
          </w:tcPr>
          <w:p w:rsidR="00236C5D" w:rsidRPr="00C91A6D" w:rsidRDefault="00236C5D" w:rsidP="00D467D2">
            <w:pPr>
              <w:tabs>
                <w:tab w:val="center" w:pos="4536"/>
                <w:tab w:val="right" w:pos="9072"/>
              </w:tabs>
              <w:jc w:val="center"/>
              <w:rPr>
                <w:rFonts w:ascii="Arial" w:hAnsi="Arial" w:cs="Arial"/>
                <w:bCs/>
                <w:sz w:val="22"/>
                <w:szCs w:val="22"/>
              </w:rPr>
            </w:pPr>
            <w:r w:rsidRPr="00C91A6D">
              <w:rPr>
                <w:rFonts w:ascii="Arial" w:hAnsi="Arial" w:cs="Arial"/>
                <w:bCs/>
                <w:sz w:val="22"/>
                <w:szCs w:val="22"/>
              </w:rPr>
              <w:t>Upravni odjel za regionalni razvoj, infrastrukturu i upravljanje projektima</w:t>
            </w:r>
          </w:p>
        </w:tc>
      </w:tr>
    </w:tbl>
    <w:p w:rsidR="00236C5D" w:rsidRPr="00C91A6D" w:rsidRDefault="00236C5D" w:rsidP="00236C5D">
      <w:pPr>
        <w:tabs>
          <w:tab w:val="left" w:pos="540"/>
        </w:tabs>
        <w:jc w:val="both"/>
        <w:rPr>
          <w:rFonts w:ascii="Arial" w:hAnsi="Arial" w:cs="Arial"/>
        </w:rPr>
      </w:pPr>
    </w:p>
    <w:p w:rsidR="004C21AD" w:rsidRPr="00C91A6D" w:rsidRDefault="004C21AD" w:rsidP="00594D1A">
      <w:pPr>
        <w:rPr>
          <w:rFonts w:ascii="Arial" w:hAnsi="Arial" w:cs="Arial"/>
        </w:rPr>
      </w:pPr>
    </w:p>
    <w:p w:rsidR="00236C5D" w:rsidRPr="00C91A6D" w:rsidRDefault="00236C5D" w:rsidP="00594D1A">
      <w:pPr>
        <w:rPr>
          <w:rFonts w:ascii="Arial" w:hAnsi="Arial" w:cs="Arial"/>
        </w:rPr>
      </w:pPr>
    </w:p>
    <w:p w:rsidR="00236C5D" w:rsidRPr="00C91A6D" w:rsidRDefault="00236C5D" w:rsidP="00594D1A">
      <w:pPr>
        <w:rPr>
          <w:rFonts w:ascii="Arial" w:hAnsi="Arial" w:cs="Arial"/>
        </w:rPr>
      </w:pPr>
    </w:p>
    <w:p w:rsidR="00236C5D" w:rsidRPr="00C91A6D" w:rsidRDefault="00236C5D" w:rsidP="00594D1A">
      <w:pPr>
        <w:rPr>
          <w:rFonts w:ascii="Arial" w:hAnsi="Arial" w:cs="Arial"/>
        </w:rPr>
      </w:pPr>
    </w:p>
    <w:p w:rsidR="00236C5D" w:rsidRPr="00C91A6D" w:rsidRDefault="00236C5D" w:rsidP="00594D1A">
      <w:pPr>
        <w:rPr>
          <w:rFonts w:ascii="Arial" w:hAnsi="Arial" w:cs="Arial"/>
        </w:rPr>
      </w:pPr>
    </w:p>
    <w:p w:rsidR="00236C5D" w:rsidRPr="00C91A6D" w:rsidRDefault="00236C5D" w:rsidP="00594D1A">
      <w:pPr>
        <w:rPr>
          <w:rFonts w:ascii="Arial" w:hAnsi="Arial" w:cs="Arial"/>
        </w:rPr>
      </w:pPr>
    </w:p>
    <w:p w:rsidR="00236C5D" w:rsidRPr="00C91A6D" w:rsidRDefault="00236C5D" w:rsidP="00236C5D">
      <w:pPr>
        <w:jc w:val="center"/>
        <w:rPr>
          <w:rFonts w:ascii="Arial" w:hAnsi="Arial" w:cs="Arial"/>
        </w:rPr>
      </w:pPr>
      <w:r w:rsidRPr="00C91A6D">
        <w:rPr>
          <w:rFonts w:ascii="Arial" w:hAnsi="Arial" w:cs="Arial"/>
          <w:b/>
        </w:rPr>
        <w:t>OBRAZAC ZA PRIJAVU  ZA SUFINANCIRANJE</w:t>
      </w:r>
    </w:p>
    <w:p w:rsidR="00236C5D" w:rsidRPr="00C91A6D" w:rsidRDefault="00236C5D" w:rsidP="00236C5D">
      <w:pPr>
        <w:jc w:val="center"/>
        <w:rPr>
          <w:rFonts w:ascii="Arial" w:hAnsi="Arial" w:cs="Arial"/>
          <w:b/>
        </w:rPr>
      </w:pPr>
      <w:r w:rsidRPr="00C91A6D">
        <w:rPr>
          <w:rFonts w:ascii="Arial" w:hAnsi="Arial" w:cs="Arial"/>
          <w:b/>
        </w:rPr>
        <w:t>PROJEKATA RAZVOJA OTOKA</w:t>
      </w:r>
    </w:p>
    <w:p w:rsidR="00236C5D" w:rsidRPr="00C91A6D" w:rsidRDefault="00236C5D" w:rsidP="00594D1A">
      <w:pPr>
        <w:rPr>
          <w:rFonts w:ascii="Arial" w:hAnsi="Arial" w:cs="Arial"/>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440"/>
        <w:gridCol w:w="180"/>
        <w:gridCol w:w="450"/>
        <w:gridCol w:w="1350"/>
        <w:gridCol w:w="493"/>
        <w:gridCol w:w="2207"/>
      </w:tblGrid>
      <w:tr w:rsidR="00A1674C" w:rsidRPr="00C91A6D" w:rsidTr="00A1674C">
        <w:trPr>
          <w:trHeight w:val="349"/>
        </w:trPr>
        <w:tc>
          <w:tcPr>
            <w:tcW w:w="10440" w:type="dxa"/>
            <w:gridSpan w:val="7"/>
            <w:tcBorders>
              <w:top w:val="double" w:sz="4" w:space="0" w:color="auto"/>
              <w:left w:val="double" w:sz="4" w:space="0" w:color="auto"/>
              <w:bottom w:val="double" w:sz="4" w:space="0" w:color="auto"/>
              <w:right w:val="double" w:sz="4" w:space="0" w:color="auto"/>
            </w:tcBorders>
            <w:shd w:val="clear" w:color="auto" w:fill="FFFF99"/>
            <w:vAlign w:val="center"/>
          </w:tcPr>
          <w:p w:rsidR="00A1674C" w:rsidRPr="00C91A6D" w:rsidRDefault="00A1674C" w:rsidP="00A1674C">
            <w:pPr>
              <w:spacing w:before="120" w:after="120"/>
              <w:jc w:val="center"/>
              <w:rPr>
                <w:rFonts w:ascii="Arial" w:hAnsi="Arial" w:cs="Arial"/>
                <w:b/>
                <w:sz w:val="20"/>
                <w:szCs w:val="20"/>
              </w:rPr>
            </w:pPr>
            <w:r w:rsidRPr="00C91A6D">
              <w:rPr>
                <w:rFonts w:ascii="Arial" w:hAnsi="Arial" w:cs="Arial"/>
                <w:b/>
                <w:sz w:val="20"/>
                <w:szCs w:val="20"/>
              </w:rPr>
              <w:t>1.  OSNOVNI PODACI O PRIJAVITELJU</w:t>
            </w:r>
          </w:p>
        </w:tc>
      </w:tr>
      <w:tr w:rsidR="00A1674C" w:rsidRPr="00C91A6D" w:rsidTr="00A1674C">
        <w:trPr>
          <w:trHeight w:val="570"/>
        </w:trPr>
        <w:tc>
          <w:tcPr>
            <w:tcW w:w="4320" w:type="dxa"/>
            <w:tcBorders>
              <w:top w:val="double" w:sz="4" w:space="0" w:color="auto"/>
            </w:tcBorders>
            <w:shd w:val="clear" w:color="auto" w:fill="FFFF99"/>
            <w:vAlign w:val="center"/>
          </w:tcPr>
          <w:p w:rsidR="00A1674C" w:rsidRPr="00C91A6D"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C91A6D">
              <w:rPr>
                <w:rFonts w:ascii="Arial" w:hAnsi="Arial" w:cs="Arial"/>
                <w:b/>
                <w:sz w:val="20"/>
                <w:szCs w:val="20"/>
              </w:rPr>
              <w:t xml:space="preserve">NAZIV </w:t>
            </w:r>
          </w:p>
        </w:tc>
        <w:tc>
          <w:tcPr>
            <w:tcW w:w="6120" w:type="dxa"/>
            <w:gridSpan w:val="6"/>
            <w:tcBorders>
              <w:top w:val="double" w:sz="4" w:space="0" w:color="auto"/>
            </w:tcBorders>
            <w:shd w:val="clear" w:color="auto" w:fill="auto"/>
            <w:vAlign w:val="center"/>
          </w:tcPr>
          <w:p w:rsidR="00A1674C" w:rsidRPr="00C91A6D" w:rsidRDefault="00A1674C" w:rsidP="00A1674C">
            <w:pPr>
              <w:rPr>
                <w:rFonts w:ascii="Arial" w:hAnsi="Arial" w:cs="Arial"/>
                <w:b/>
                <w:sz w:val="20"/>
                <w:szCs w:val="20"/>
              </w:rPr>
            </w:pPr>
          </w:p>
          <w:p w:rsidR="00A1674C" w:rsidRPr="00C91A6D" w:rsidRDefault="00A1674C" w:rsidP="00A1674C">
            <w:pPr>
              <w:rPr>
                <w:rFonts w:ascii="Arial" w:hAnsi="Arial" w:cs="Arial"/>
                <w:b/>
                <w:sz w:val="20"/>
                <w:szCs w:val="20"/>
              </w:rPr>
            </w:pPr>
          </w:p>
        </w:tc>
      </w:tr>
      <w:tr w:rsidR="00A1674C" w:rsidRPr="00C91A6D" w:rsidTr="00A1674C">
        <w:trPr>
          <w:trHeight w:val="512"/>
        </w:trPr>
        <w:tc>
          <w:tcPr>
            <w:tcW w:w="4320" w:type="dxa"/>
            <w:shd w:val="clear" w:color="auto" w:fill="FFFF99"/>
            <w:vAlign w:val="center"/>
          </w:tcPr>
          <w:p w:rsidR="00A1674C" w:rsidRPr="00C91A6D"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C91A6D">
              <w:rPr>
                <w:rFonts w:ascii="Arial" w:hAnsi="Arial" w:cs="Arial"/>
                <w:b/>
                <w:sz w:val="20"/>
                <w:szCs w:val="20"/>
              </w:rPr>
              <w:t>SJEDIŠTE I ADRESA</w:t>
            </w:r>
          </w:p>
        </w:tc>
        <w:tc>
          <w:tcPr>
            <w:tcW w:w="6120" w:type="dxa"/>
            <w:gridSpan w:val="6"/>
            <w:shd w:val="clear" w:color="auto" w:fill="auto"/>
            <w:vAlign w:val="center"/>
          </w:tcPr>
          <w:p w:rsidR="00A1674C" w:rsidRPr="00C91A6D" w:rsidRDefault="00A1674C" w:rsidP="00A1674C">
            <w:pPr>
              <w:rPr>
                <w:rFonts w:ascii="Arial" w:hAnsi="Arial" w:cs="Arial"/>
                <w:b/>
                <w:sz w:val="20"/>
                <w:szCs w:val="20"/>
              </w:rPr>
            </w:pPr>
          </w:p>
        </w:tc>
      </w:tr>
      <w:tr w:rsidR="00A1674C" w:rsidRPr="00C91A6D" w:rsidTr="00A1674C">
        <w:trPr>
          <w:trHeight w:val="512"/>
        </w:trPr>
        <w:tc>
          <w:tcPr>
            <w:tcW w:w="4320" w:type="dxa"/>
            <w:shd w:val="clear" w:color="auto" w:fill="FFFF99"/>
            <w:vAlign w:val="center"/>
          </w:tcPr>
          <w:p w:rsidR="00A1674C" w:rsidRPr="00C91A6D"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C91A6D">
              <w:rPr>
                <w:rFonts w:ascii="Arial" w:hAnsi="Arial" w:cs="Arial"/>
                <w:b/>
                <w:sz w:val="20"/>
                <w:szCs w:val="20"/>
              </w:rPr>
              <w:t>OVLAŠTENA OSOBA ZA ZASTUPANJE</w:t>
            </w:r>
          </w:p>
        </w:tc>
        <w:tc>
          <w:tcPr>
            <w:tcW w:w="6120" w:type="dxa"/>
            <w:gridSpan w:val="6"/>
            <w:shd w:val="clear" w:color="auto" w:fill="auto"/>
            <w:vAlign w:val="center"/>
          </w:tcPr>
          <w:p w:rsidR="00A1674C" w:rsidRPr="00C91A6D" w:rsidRDefault="00A1674C" w:rsidP="00A1674C">
            <w:pPr>
              <w:rPr>
                <w:rFonts w:ascii="Arial" w:hAnsi="Arial" w:cs="Arial"/>
                <w:b/>
                <w:sz w:val="20"/>
                <w:szCs w:val="20"/>
              </w:rPr>
            </w:pPr>
          </w:p>
        </w:tc>
      </w:tr>
      <w:tr w:rsidR="00A1674C" w:rsidRPr="00C91A6D" w:rsidTr="00A1674C">
        <w:trPr>
          <w:trHeight w:val="512"/>
        </w:trPr>
        <w:tc>
          <w:tcPr>
            <w:tcW w:w="4320" w:type="dxa"/>
            <w:shd w:val="clear" w:color="auto" w:fill="FFFF99"/>
            <w:vAlign w:val="center"/>
          </w:tcPr>
          <w:p w:rsidR="00A1674C" w:rsidRPr="00C91A6D"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C91A6D">
              <w:rPr>
                <w:rFonts w:ascii="Arial" w:hAnsi="Arial" w:cs="Arial"/>
                <w:b/>
                <w:sz w:val="20"/>
                <w:szCs w:val="20"/>
              </w:rPr>
              <w:t>POSLOVNA BANKA I IBAN</w:t>
            </w:r>
          </w:p>
        </w:tc>
        <w:tc>
          <w:tcPr>
            <w:tcW w:w="6120" w:type="dxa"/>
            <w:gridSpan w:val="6"/>
            <w:shd w:val="clear" w:color="auto" w:fill="auto"/>
            <w:vAlign w:val="center"/>
          </w:tcPr>
          <w:p w:rsidR="00A1674C" w:rsidRPr="00C91A6D" w:rsidRDefault="00A1674C" w:rsidP="00A1674C">
            <w:pPr>
              <w:rPr>
                <w:rFonts w:ascii="Arial" w:hAnsi="Arial" w:cs="Arial"/>
                <w:b/>
                <w:sz w:val="20"/>
                <w:szCs w:val="20"/>
              </w:rPr>
            </w:pPr>
          </w:p>
        </w:tc>
      </w:tr>
      <w:tr w:rsidR="00A1674C" w:rsidRPr="00C91A6D" w:rsidTr="00A1674C">
        <w:trPr>
          <w:trHeight w:val="512"/>
        </w:trPr>
        <w:tc>
          <w:tcPr>
            <w:tcW w:w="4320" w:type="dxa"/>
            <w:shd w:val="clear" w:color="auto" w:fill="FFFF99"/>
            <w:vAlign w:val="center"/>
          </w:tcPr>
          <w:p w:rsidR="00A1674C" w:rsidRPr="00C91A6D" w:rsidRDefault="00A1674C" w:rsidP="00A1674C">
            <w:pPr>
              <w:widowControl w:val="0"/>
              <w:numPr>
                <w:ilvl w:val="1"/>
                <w:numId w:val="23"/>
              </w:numPr>
              <w:autoSpaceDE w:val="0"/>
              <w:autoSpaceDN w:val="0"/>
              <w:adjustRightInd w:val="0"/>
              <w:ind w:left="328" w:hanging="357"/>
              <w:contextualSpacing/>
              <w:rPr>
                <w:rFonts w:ascii="Arial" w:hAnsi="Arial" w:cs="Arial"/>
                <w:b/>
                <w:sz w:val="20"/>
                <w:szCs w:val="20"/>
              </w:rPr>
            </w:pPr>
            <w:r w:rsidRPr="00C91A6D">
              <w:rPr>
                <w:rFonts w:ascii="Arial" w:hAnsi="Arial" w:cs="Arial"/>
                <w:b/>
                <w:sz w:val="20"/>
                <w:szCs w:val="20"/>
              </w:rPr>
              <w:t xml:space="preserve">OIB </w:t>
            </w:r>
          </w:p>
        </w:tc>
        <w:tc>
          <w:tcPr>
            <w:tcW w:w="6120" w:type="dxa"/>
            <w:gridSpan w:val="6"/>
            <w:shd w:val="clear" w:color="auto" w:fill="auto"/>
            <w:vAlign w:val="center"/>
          </w:tcPr>
          <w:p w:rsidR="00A1674C" w:rsidRPr="00C91A6D" w:rsidRDefault="00A1674C" w:rsidP="00A1674C">
            <w:pPr>
              <w:rPr>
                <w:rFonts w:ascii="Arial" w:hAnsi="Arial" w:cs="Arial"/>
                <w:b/>
                <w:sz w:val="20"/>
                <w:szCs w:val="20"/>
              </w:rPr>
            </w:pPr>
          </w:p>
        </w:tc>
      </w:tr>
      <w:tr w:rsidR="00A1674C" w:rsidRPr="00C91A6D" w:rsidTr="00A1674C">
        <w:trPr>
          <w:trHeight w:val="285"/>
        </w:trPr>
        <w:tc>
          <w:tcPr>
            <w:tcW w:w="4320" w:type="dxa"/>
            <w:vMerge w:val="restart"/>
            <w:shd w:val="clear" w:color="auto" w:fill="FFFF99"/>
          </w:tcPr>
          <w:p w:rsidR="00A1674C" w:rsidRPr="00C91A6D" w:rsidRDefault="00A1674C" w:rsidP="00DB4174">
            <w:pPr>
              <w:widowControl w:val="0"/>
              <w:numPr>
                <w:ilvl w:val="1"/>
                <w:numId w:val="23"/>
              </w:numPr>
              <w:autoSpaceDE w:val="0"/>
              <w:autoSpaceDN w:val="0"/>
              <w:adjustRightInd w:val="0"/>
              <w:spacing w:before="240"/>
              <w:ind w:left="328" w:hanging="357"/>
              <w:rPr>
                <w:rFonts w:ascii="Arial" w:hAnsi="Arial" w:cs="Arial"/>
                <w:b/>
                <w:sz w:val="20"/>
                <w:szCs w:val="20"/>
              </w:rPr>
            </w:pPr>
            <w:r w:rsidRPr="00C91A6D">
              <w:rPr>
                <w:rFonts w:ascii="Arial" w:hAnsi="Arial" w:cs="Arial"/>
                <w:b/>
                <w:sz w:val="20"/>
                <w:szCs w:val="20"/>
              </w:rPr>
              <w:t>KONTAKT OSOBA:       Ime i prezime:</w:t>
            </w:r>
          </w:p>
          <w:p w:rsidR="00A1674C" w:rsidRPr="00C91A6D" w:rsidRDefault="00A1674C" w:rsidP="00A1674C">
            <w:pPr>
              <w:rPr>
                <w:rFonts w:ascii="Arial" w:hAnsi="Arial" w:cs="Arial"/>
                <w:b/>
                <w:sz w:val="20"/>
                <w:szCs w:val="20"/>
              </w:rPr>
            </w:pPr>
          </w:p>
          <w:p w:rsidR="00A1674C" w:rsidRPr="00C91A6D" w:rsidRDefault="00A1674C" w:rsidP="00A1674C">
            <w:pPr>
              <w:rPr>
                <w:rFonts w:ascii="Arial" w:hAnsi="Arial" w:cs="Arial"/>
                <w:b/>
                <w:sz w:val="20"/>
                <w:szCs w:val="20"/>
              </w:rPr>
            </w:pPr>
            <w:r w:rsidRPr="00C91A6D">
              <w:rPr>
                <w:rFonts w:ascii="Arial" w:hAnsi="Arial" w:cs="Arial"/>
                <w:b/>
                <w:sz w:val="20"/>
                <w:szCs w:val="20"/>
              </w:rPr>
              <w:t xml:space="preserve">                                              Adresa:</w:t>
            </w:r>
          </w:p>
        </w:tc>
        <w:tc>
          <w:tcPr>
            <w:tcW w:w="6120" w:type="dxa"/>
            <w:gridSpan w:val="6"/>
            <w:shd w:val="clear" w:color="auto" w:fill="auto"/>
            <w:vAlign w:val="center"/>
          </w:tcPr>
          <w:p w:rsidR="00A1674C" w:rsidRPr="00C91A6D" w:rsidRDefault="00A1674C" w:rsidP="00A1674C">
            <w:pPr>
              <w:rPr>
                <w:rFonts w:ascii="Arial" w:hAnsi="Arial" w:cs="Arial"/>
                <w:b/>
                <w:sz w:val="20"/>
                <w:szCs w:val="20"/>
              </w:rPr>
            </w:pPr>
          </w:p>
          <w:p w:rsidR="00A1674C" w:rsidRPr="00C91A6D" w:rsidRDefault="00A1674C" w:rsidP="00A1674C">
            <w:pPr>
              <w:rPr>
                <w:rFonts w:ascii="Arial" w:hAnsi="Arial" w:cs="Arial"/>
                <w:b/>
                <w:sz w:val="20"/>
                <w:szCs w:val="20"/>
              </w:rPr>
            </w:pPr>
          </w:p>
        </w:tc>
      </w:tr>
      <w:tr w:rsidR="00A1674C" w:rsidRPr="00C91A6D" w:rsidTr="00A1674C">
        <w:trPr>
          <w:trHeight w:val="351"/>
        </w:trPr>
        <w:tc>
          <w:tcPr>
            <w:tcW w:w="4320" w:type="dxa"/>
            <w:vMerge/>
            <w:shd w:val="clear" w:color="auto" w:fill="FFFF99"/>
          </w:tcPr>
          <w:p w:rsidR="00A1674C" w:rsidRPr="00C91A6D" w:rsidRDefault="00A1674C" w:rsidP="00A1674C">
            <w:pPr>
              <w:rPr>
                <w:rFonts w:ascii="Arial" w:hAnsi="Arial" w:cs="Arial"/>
                <w:b/>
                <w:sz w:val="20"/>
                <w:szCs w:val="20"/>
              </w:rPr>
            </w:pPr>
          </w:p>
        </w:tc>
        <w:tc>
          <w:tcPr>
            <w:tcW w:w="6120" w:type="dxa"/>
            <w:gridSpan w:val="6"/>
            <w:tcBorders>
              <w:bottom w:val="single" w:sz="4" w:space="0" w:color="auto"/>
            </w:tcBorders>
            <w:vAlign w:val="center"/>
          </w:tcPr>
          <w:p w:rsidR="00A1674C" w:rsidRPr="00C91A6D" w:rsidRDefault="00A1674C" w:rsidP="00A1674C">
            <w:pPr>
              <w:rPr>
                <w:rFonts w:ascii="Arial" w:hAnsi="Arial" w:cs="Arial"/>
                <w:b/>
                <w:sz w:val="20"/>
                <w:szCs w:val="20"/>
              </w:rPr>
            </w:pPr>
          </w:p>
          <w:p w:rsidR="00A1674C" w:rsidRPr="00C91A6D" w:rsidRDefault="00A1674C" w:rsidP="00A1674C">
            <w:pPr>
              <w:rPr>
                <w:rFonts w:ascii="Arial" w:hAnsi="Arial" w:cs="Arial"/>
                <w:b/>
                <w:sz w:val="20"/>
                <w:szCs w:val="20"/>
              </w:rPr>
            </w:pPr>
          </w:p>
        </w:tc>
      </w:tr>
      <w:tr w:rsidR="00A1674C" w:rsidRPr="00C91A6D" w:rsidTr="00107CF2">
        <w:trPr>
          <w:trHeight w:val="1345"/>
        </w:trPr>
        <w:tc>
          <w:tcPr>
            <w:tcW w:w="4320" w:type="dxa"/>
            <w:vMerge/>
            <w:tcBorders>
              <w:bottom w:val="double" w:sz="4" w:space="0" w:color="auto"/>
            </w:tcBorders>
            <w:shd w:val="clear" w:color="auto" w:fill="FFFF99"/>
          </w:tcPr>
          <w:p w:rsidR="00A1674C" w:rsidRPr="00C91A6D" w:rsidRDefault="00A1674C" w:rsidP="00DB4174">
            <w:pPr>
              <w:spacing w:before="240"/>
              <w:rPr>
                <w:rFonts w:ascii="Arial" w:hAnsi="Arial" w:cs="Arial"/>
                <w:b/>
                <w:sz w:val="20"/>
                <w:szCs w:val="20"/>
              </w:rPr>
            </w:pPr>
          </w:p>
        </w:tc>
        <w:tc>
          <w:tcPr>
            <w:tcW w:w="1620" w:type="dxa"/>
            <w:gridSpan w:val="2"/>
            <w:tcBorders>
              <w:bottom w:val="double" w:sz="4" w:space="0" w:color="auto"/>
            </w:tcBorders>
            <w:shd w:val="clear" w:color="auto" w:fill="FFFF99"/>
          </w:tcPr>
          <w:p w:rsidR="00A1674C" w:rsidRPr="00C91A6D" w:rsidRDefault="00A1674C" w:rsidP="00107CF2">
            <w:pPr>
              <w:spacing w:before="240"/>
              <w:rPr>
                <w:rFonts w:ascii="Arial" w:hAnsi="Arial" w:cs="Arial"/>
                <w:b/>
                <w:sz w:val="20"/>
                <w:szCs w:val="20"/>
              </w:rPr>
            </w:pPr>
            <w:r w:rsidRPr="00C91A6D">
              <w:rPr>
                <w:rFonts w:ascii="Arial" w:hAnsi="Arial" w:cs="Arial"/>
                <w:b/>
                <w:sz w:val="20"/>
                <w:szCs w:val="20"/>
              </w:rPr>
              <w:t>Tel./Fax.</w:t>
            </w:r>
          </w:p>
        </w:tc>
        <w:tc>
          <w:tcPr>
            <w:tcW w:w="1800" w:type="dxa"/>
            <w:gridSpan w:val="2"/>
            <w:tcBorders>
              <w:bottom w:val="double" w:sz="4" w:space="0" w:color="auto"/>
            </w:tcBorders>
            <w:shd w:val="clear" w:color="auto" w:fill="FFFF99"/>
          </w:tcPr>
          <w:p w:rsidR="00A1674C" w:rsidRPr="00C91A6D" w:rsidRDefault="00A1674C" w:rsidP="00DB4174">
            <w:pPr>
              <w:spacing w:before="240"/>
              <w:rPr>
                <w:rFonts w:ascii="Arial" w:hAnsi="Arial" w:cs="Arial"/>
                <w:b/>
                <w:sz w:val="20"/>
                <w:szCs w:val="20"/>
              </w:rPr>
            </w:pPr>
            <w:r w:rsidRPr="00C91A6D">
              <w:rPr>
                <w:rFonts w:ascii="Arial" w:hAnsi="Arial" w:cs="Arial"/>
                <w:b/>
                <w:sz w:val="20"/>
                <w:szCs w:val="20"/>
              </w:rPr>
              <w:t>Mob.</w:t>
            </w:r>
          </w:p>
          <w:p w:rsidR="00A1674C" w:rsidRPr="00C91A6D" w:rsidRDefault="00A1674C" w:rsidP="00DB4174">
            <w:pPr>
              <w:spacing w:before="240"/>
              <w:rPr>
                <w:rFonts w:ascii="Arial" w:hAnsi="Arial" w:cs="Arial"/>
                <w:b/>
                <w:sz w:val="20"/>
                <w:szCs w:val="20"/>
              </w:rPr>
            </w:pPr>
          </w:p>
        </w:tc>
        <w:tc>
          <w:tcPr>
            <w:tcW w:w="2700" w:type="dxa"/>
            <w:gridSpan w:val="2"/>
            <w:tcBorders>
              <w:bottom w:val="double" w:sz="4" w:space="0" w:color="auto"/>
            </w:tcBorders>
            <w:shd w:val="clear" w:color="auto" w:fill="FFFF99"/>
          </w:tcPr>
          <w:p w:rsidR="00A1674C" w:rsidRPr="00C91A6D" w:rsidRDefault="00A1674C" w:rsidP="00DB4174">
            <w:pPr>
              <w:spacing w:before="240"/>
              <w:rPr>
                <w:rFonts w:ascii="Arial" w:hAnsi="Arial" w:cs="Arial"/>
                <w:b/>
                <w:sz w:val="20"/>
                <w:szCs w:val="20"/>
              </w:rPr>
            </w:pPr>
            <w:r w:rsidRPr="00C91A6D">
              <w:rPr>
                <w:rFonts w:ascii="Arial" w:hAnsi="Arial" w:cs="Arial"/>
                <w:b/>
                <w:sz w:val="20"/>
                <w:szCs w:val="20"/>
              </w:rPr>
              <w:t>E-mail/internetska stranica</w:t>
            </w:r>
          </w:p>
          <w:p w:rsidR="004A48BE" w:rsidRPr="00C91A6D" w:rsidRDefault="004A48BE" w:rsidP="00DB4174">
            <w:pPr>
              <w:spacing w:before="240"/>
              <w:rPr>
                <w:rFonts w:ascii="Arial" w:hAnsi="Arial" w:cs="Arial"/>
                <w:b/>
                <w:sz w:val="20"/>
                <w:szCs w:val="20"/>
              </w:rPr>
            </w:pPr>
          </w:p>
        </w:tc>
      </w:tr>
      <w:tr w:rsidR="00A1674C" w:rsidRPr="00C91A6D" w:rsidTr="00A1674C">
        <w:trPr>
          <w:trHeight w:val="349"/>
        </w:trPr>
        <w:tc>
          <w:tcPr>
            <w:tcW w:w="10440" w:type="dxa"/>
            <w:gridSpan w:val="7"/>
            <w:tcBorders>
              <w:top w:val="double" w:sz="4" w:space="0" w:color="auto"/>
              <w:left w:val="double" w:sz="4" w:space="0" w:color="auto"/>
              <w:bottom w:val="double" w:sz="4" w:space="0" w:color="auto"/>
              <w:right w:val="double" w:sz="4" w:space="0" w:color="auto"/>
            </w:tcBorders>
            <w:shd w:val="clear" w:color="auto" w:fill="FFFF99"/>
            <w:vAlign w:val="center"/>
          </w:tcPr>
          <w:p w:rsidR="00A1674C" w:rsidRPr="00C91A6D" w:rsidRDefault="00A1674C" w:rsidP="00A1674C">
            <w:pPr>
              <w:spacing w:before="120" w:after="120"/>
              <w:jc w:val="center"/>
              <w:rPr>
                <w:sz w:val="20"/>
                <w:szCs w:val="20"/>
              </w:rPr>
            </w:pPr>
            <w:r w:rsidRPr="00C91A6D">
              <w:rPr>
                <w:rFonts w:ascii="Arial" w:hAnsi="Arial" w:cs="Arial"/>
                <w:b/>
                <w:sz w:val="20"/>
                <w:szCs w:val="20"/>
              </w:rPr>
              <w:t>2.  OSNOVNI PODACI O PROJEKTU</w:t>
            </w:r>
          </w:p>
        </w:tc>
      </w:tr>
      <w:tr w:rsidR="00A1674C" w:rsidRPr="00C91A6D" w:rsidTr="00A1674C">
        <w:trPr>
          <w:trHeight w:val="331"/>
        </w:trPr>
        <w:tc>
          <w:tcPr>
            <w:tcW w:w="4320" w:type="dxa"/>
            <w:shd w:val="clear" w:color="auto" w:fill="FFFF99"/>
            <w:vAlign w:val="center"/>
          </w:tcPr>
          <w:p w:rsidR="00A1674C" w:rsidRPr="00C91A6D" w:rsidRDefault="00A1674C" w:rsidP="00A1674C">
            <w:pPr>
              <w:keepNext/>
              <w:keepLines/>
              <w:widowControl w:val="0"/>
              <w:numPr>
                <w:ilvl w:val="1"/>
                <w:numId w:val="26"/>
              </w:numPr>
              <w:autoSpaceDE w:val="0"/>
              <w:autoSpaceDN w:val="0"/>
              <w:adjustRightInd w:val="0"/>
              <w:spacing w:before="120" w:after="120"/>
              <w:outlineLvl w:val="1"/>
              <w:rPr>
                <w:rFonts w:ascii="Arial" w:hAnsi="Arial" w:cs="Arial"/>
                <w:b/>
                <w:bCs/>
                <w:iCs/>
                <w:sz w:val="20"/>
                <w:szCs w:val="20"/>
              </w:rPr>
            </w:pPr>
            <w:r w:rsidRPr="00C91A6D">
              <w:rPr>
                <w:rFonts w:ascii="Arial" w:hAnsi="Arial" w:cs="Arial"/>
                <w:b/>
                <w:bCs/>
                <w:iCs/>
                <w:sz w:val="20"/>
                <w:szCs w:val="20"/>
              </w:rPr>
              <w:t>NAZIV PROJEKTA</w:t>
            </w:r>
          </w:p>
        </w:tc>
        <w:tc>
          <w:tcPr>
            <w:tcW w:w="6120" w:type="dxa"/>
            <w:gridSpan w:val="6"/>
            <w:shd w:val="clear" w:color="auto" w:fill="auto"/>
            <w:vAlign w:val="center"/>
          </w:tcPr>
          <w:p w:rsidR="00A1674C" w:rsidRPr="00C91A6D" w:rsidRDefault="00A1674C" w:rsidP="00A1674C">
            <w:pPr>
              <w:rPr>
                <w:rFonts w:ascii="Arial" w:hAnsi="Arial" w:cs="Arial"/>
                <w:sz w:val="20"/>
                <w:szCs w:val="20"/>
              </w:rPr>
            </w:pPr>
          </w:p>
        </w:tc>
      </w:tr>
      <w:tr w:rsidR="00A1674C" w:rsidRPr="00C91A6D" w:rsidTr="00A1674C">
        <w:trPr>
          <w:trHeight w:val="331"/>
        </w:trPr>
        <w:tc>
          <w:tcPr>
            <w:tcW w:w="4320" w:type="dxa"/>
            <w:shd w:val="clear" w:color="auto" w:fill="FFFF99"/>
            <w:vAlign w:val="center"/>
          </w:tcPr>
          <w:p w:rsidR="00A1674C" w:rsidRPr="00C91A6D" w:rsidRDefault="00A1674C" w:rsidP="00A1674C">
            <w:pPr>
              <w:keepNext/>
              <w:keepLines/>
              <w:widowControl w:val="0"/>
              <w:numPr>
                <w:ilvl w:val="1"/>
                <w:numId w:val="26"/>
              </w:numPr>
              <w:autoSpaceDE w:val="0"/>
              <w:autoSpaceDN w:val="0"/>
              <w:adjustRightInd w:val="0"/>
              <w:spacing w:before="120" w:after="120"/>
              <w:outlineLvl w:val="1"/>
              <w:rPr>
                <w:rFonts w:ascii="Arial" w:hAnsi="Arial" w:cs="Arial"/>
                <w:b/>
                <w:bCs/>
                <w:iCs/>
                <w:sz w:val="20"/>
                <w:szCs w:val="20"/>
              </w:rPr>
            </w:pPr>
            <w:r w:rsidRPr="00C91A6D">
              <w:rPr>
                <w:rFonts w:ascii="Arial" w:hAnsi="Arial" w:cs="Arial"/>
                <w:b/>
                <w:bCs/>
                <w:iCs/>
                <w:sz w:val="20"/>
                <w:szCs w:val="20"/>
              </w:rPr>
              <w:t>KRAJNJI KORISNIK PROJEKTA</w:t>
            </w:r>
          </w:p>
        </w:tc>
        <w:tc>
          <w:tcPr>
            <w:tcW w:w="6120" w:type="dxa"/>
            <w:gridSpan w:val="6"/>
            <w:shd w:val="clear" w:color="auto" w:fill="auto"/>
            <w:vAlign w:val="center"/>
          </w:tcPr>
          <w:p w:rsidR="00A1674C" w:rsidRPr="00C91A6D" w:rsidRDefault="00A1674C" w:rsidP="00A1674C">
            <w:pPr>
              <w:rPr>
                <w:rFonts w:ascii="Arial" w:hAnsi="Arial" w:cs="Arial"/>
                <w:sz w:val="20"/>
                <w:szCs w:val="20"/>
              </w:rPr>
            </w:pPr>
          </w:p>
        </w:tc>
      </w:tr>
      <w:tr w:rsidR="00A1674C" w:rsidRPr="00C91A6D" w:rsidTr="00A1674C">
        <w:trPr>
          <w:trHeight w:val="515"/>
        </w:trPr>
        <w:tc>
          <w:tcPr>
            <w:tcW w:w="4320" w:type="dxa"/>
            <w:shd w:val="clear" w:color="auto" w:fill="FFFF99"/>
            <w:vAlign w:val="center"/>
          </w:tcPr>
          <w:p w:rsidR="00A1674C" w:rsidRPr="00C91A6D" w:rsidRDefault="00A1674C" w:rsidP="00A1674C">
            <w:pPr>
              <w:widowControl w:val="0"/>
              <w:numPr>
                <w:ilvl w:val="1"/>
                <w:numId w:val="26"/>
              </w:numPr>
              <w:autoSpaceDE w:val="0"/>
              <w:autoSpaceDN w:val="0"/>
              <w:adjustRightInd w:val="0"/>
              <w:spacing w:before="120" w:after="120"/>
              <w:contextualSpacing/>
              <w:rPr>
                <w:rFonts w:ascii="Arial" w:hAnsi="Arial" w:cs="Arial"/>
                <w:b/>
                <w:sz w:val="20"/>
                <w:szCs w:val="20"/>
              </w:rPr>
            </w:pPr>
            <w:r w:rsidRPr="00C91A6D">
              <w:rPr>
                <w:rFonts w:ascii="Arial" w:hAnsi="Arial" w:cs="Arial"/>
                <w:b/>
                <w:sz w:val="20"/>
                <w:szCs w:val="20"/>
              </w:rPr>
              <w:t>NAZIV DIJELA PROJEKTA PLANIRANOG ZA TEKUĆU GODINU</w:t>
            </w:r>
          </w:p>
        </w:tc>
        <w:tc>
          <w:tcPr>
            <w:tcW w:w="6120" w:type="dxa"/>
            <w:gridSpan w:val="6"/>
            <w:shd w:val="clear" w:color="auto" w:fill="auto"/>
            <w:vAlign w:val="center"/>
          </w:tcPr>
          <w:p w:rsidR="00A1674C" w:rsidRPr="00C91A6D" w:rsidRDefault="00A1674C" w:rsidP="00A1674C">
            <w:pPr>
              <w:rPr>
                <w:rFonts w:ascii="Arial" w:hAnsi="Arial" w:cs="Arial"/>
                <w:sz w:val="20"/>
                <w:szCs w:val="20"/>
              </w:rPr>
            </w:pPr>
          </w:p>
        </w:tc>
      </w:tr>
      <w:tr w:rsidR="00A1674C" w:rsidRPr="00C91A6D" w:rsidTr="00A1674C">
        <w:trPr>
          <w:trHeight w:val="515"/>
        </w:trPr>
        <w:tc>
          <w:tcPr>
            <w:tcW w:w="4320" w:type="dxa"/>
            <w:shd w:val="clear" w:color="auto" w:fill="FFFF99"/>
            <w:vAlign w:val="center"/>
          </w:tcPr>
          <w:p w:rsidR="00A1674C" w:rsidRPr="00C91A6D" w:rsidRDefault="00A1674C" w:rsidP="00A1674C">
            <w:pPr>
              <w:widowControl w:val="0"/>
              <w:numPr>
                <w:ilvl w:val="1"/>
                <w:numId w:val="26"/>
              </w:numPr>
              <w:autoSpaceDE w:val="0"/>
              <w:autoSpaceDN w:val="0"/>
              <w:adjustRightInd w:val="0"/>
              <w:spacing w:before="120" w:after="120"/>
              <w:contextualSpacing/>
              <w:rPr>
                <w:rFonts w:ascii="Arial" w:hAnsi="Arial" w:cs="Arial"/>
                <w:b/>
                <w:sz w:val="20"/>
                <w:szCs w:val="20"/>
              </w:rPr>
            </w:pPr>
            <w:r w:rsidRPr="00C91A6D">
              <w:rPr>
                <w:rFonts w:ascii="Arial" w:hAnsi="Arial" w:cs="Arial"/>
                <w:b/>
                <w:sz w:val="20"/>
                <w:szCs w:val="20"/>
              </w:rPr>
              <w:t>LOKACIJA PROJEKTA</w:t>
            </w:r>
            <w:r w:rsidR="001D4290" w:rsidRPr="00C91A6D">
              <w:rPr>
                <w:rFonts w:ascii="Arial" w:hAnsi="Arial" w:cs="Arial"/>
                <w:b/>
                <w:sz w:val="20"/>
                <w:szCs w:val="20"/>
              </w:rPr>
              <w:t xml:space="preserve"> (JLS i otok)</w:t>
            </w:r>
          </w:p>
        </w:tc>
        <w:tc>
          <w:tcPr>
            <w:tcW w:w="6120" w:type="dxa"/>
            <w:gridSpan w:val="6"/>
            <w:shd w:val="clear" w:color="auto" w:fill="auto"/>
            <w:vAlign w:val="center"/>
          </w:tcPr>
          <w:p w:rsidR="00A1674C" w:rsidRPr="00C91A6D" w:rsidRDefault="00A1674C" w:rsidP="00A1674C">
            <w:pPr>
              <w:rPr>
                <w:rFonts w:ascii="Arial" w:hAnsi="Arial" w:cs="Arial"/>
                <w:sz w:val="20"/>
                <w:szCs w:val="20"/>
              </w:rPr>
            </w:pPr>
          </w:p>
        </w:tc>
      </w:tr>
      <w:tr w:rsidR="00A1674C" w:rsidRPr="00C91A6D" w:rsidTr="00A1674C">
        <w:trPr>
          <w:trHeight w:val="615"/>
        </w:trPr>
        <w:tc>
          <w:tcPr>
            <w:tcW w:w="4320" w:type="dxa"/>
            <w:shd w:val="clear" w:color="auto" w:fill="FFFF99"/>
            <w:vAlign w:val="center"/>
          </w:tcPr>
          <w:p w:rsidR="00A1674C" w:rsidRPr="00C91A6D" w:rsidRDefault="00A1674C" w:rsidP="00A1674C">
            <w:pPr>
              <w:widowControl w:val="0"/>
              <w:numPr>
                <w:ilvl w:val="1"/>
                <w:numId w:val="26"/>
              </w:numPr>
              <w:autoSpaceDE w:val="0"/>
              <w:autoSpaceDN w:val="0"/>
              <w:adjustRightInd w:val="0"/>
              <w:spacing w:before="120" w:after="120"/>
              <w:ind w:left="357" w:hanging="357"/>
              <w:contextualSpacing/>
              <w:rPr>
                <w:rFonts w:ascii="Arial" w:hAnsi="Arial" w:cs="Arial"/>
                <w:b/>
                <w:sz w:val="20"/>
                <w:szCs w:val="20"/>
              </w:rPr>
            </w:pPr>
            <w:r w:rsidRPr="00C91A6D">
              <w:rPr>
                <w:rFonts w:ascii="Arial" w:hAnsi="Arial" w:cs="Arial"/>
                <w:b/>
                <w:sz w:val="20"/>
                <w:szCs w:val="20"/>
              </w:rPr>
              <w:t xml:space="preserve">UKUPNO TRAJANJE PROJEKTA </w:t>
            </w:r>
            <w:r w:rsidRPr="00C91A6D">
              <w:rPr>
                <w:rFonts w:ascii="Arial" w:hAnsi="Arial" w:cs="Arial"/>
                <w:sz w:val="20"/>
                <w:szCs w:val="20"/>
              </w:rPr>
              <w:t>(od-do)</w:t>
            </w:r>
          </w:p>
        </w:tc>
        <w:tc>
          <w:tcPr>
            <w:tcW w:w="6120" w:type="dxa"/>
            <w:gridSpan w:val="6"/>
            <w:shd w:val="clear" w:color="auto" w:fill="auto"/>
            <w:vAlign w:val="center"/>
          </w:tcPr>
          <w:p w:rsidR="00A1674C" w:rsidRPr="00C91A6D" w:rsidRDefault="00A1674C" w:rsidP="00A1674C">
            <w:pPr>
              <w:rPr>
                <w:rFonts w:ascii="Arial" w:hAnsi="Arial" w:cs="Arial"/>
                <w:sz w:val="20"/>
                <w:szCs w:val="20"/>
              </w:rPr>
            </w:pPr>
          </w:p>
        </w:tc>
      </w:tr>
      <w:tr w:rsidR="00A1674C" w:rsidRPr="00C91A6D" w:rsidTr="00A1674C">
        <w:trPr>
          <w:trHeight w:val="469"/>
        </w:trPr>
        <w:tc>
          <w:tcPr>
            <w:tcW w:w="4320" w:type="dxa"/>
            <w:shd w:val="clear" w:color="auto" w:fill="FFFF99"/>
            <w:vAlign w:val="center"/>
          </w:tcPr>
          <w:p w:rsidR="00A1674C" w:rsidRPr="00C91A6D" w:rsidRDefault="00A1674C" w:rsidP="00A1674C">
            <w:pPr>
              <w:widowControl w:val="0"/>
              <w:numPr>
                <w:ilvl w:val="1"/>
                <w:numId w:val="26"/>
              </w:numPr>
              <w:autoSpaceDE w:val="0"/>
              <w:autoSpaceDN w:val="0"/>
              <w:adjustRightInd w:val="0"/>
              <w:contextualSpacing/>
              <w:jc w:val="both"/>
              <w:rPr>
                <w:rFonts w:ascii="Arial" w:hAnsi="Arial" w:cs="Arial"/>
                <w:sz w:val="20"/>
                <w:szCs w:val="20"/>
              </w:rPr>
            </w:pPr>
            <w:r w:rsidRPr="00C91A6D">
              <w:rPr>
                <w:rFonts w:ascii="Arial" w:hAnsi="Arial" w:cs="Arial"/>
                <w:b/>
                <w:sz w:val="20"/>
                <w:szCs w:val="20"/>
              </w:rPr>
              <w:t xml:space="preserve">OPIS PROJEKTA </w:t>
            </w:r>
            <w:r w:rsidRPr="00C91A6D">
              <w:rPr>
                <w:rFonts w:ascii="Arial" w:hAnsi="Arial" w:cs="Arial"/>
                <w:sz w:val="20"/>
                <w:szCs w:val="20"/>
              </w:rPr>
              <w:t xml:space="preserve">(do 100 riječi - ukupno i za tekuću godinu) </w:t>
            </w:r>
          </w:p>
        </w:tc>
        <w:tc>
          <w:tcPr>
            <w:tcW w:w="6120" w:type="dxa"/>
            <w:gridSpan w:val="6"/>
            <w:shd w:val="clear" w:color="auto" w:fill="auto"/>
            <w:vAlign w:val="center"/>
          </w:tcPr>
          <w:p w:rsidR="00A1674C" w:rsidRPr="00C91A6D" w:rsidRDefault="00A1674C" w:rsidP="00A1674C">
            <w:pPr>
              <w:rPr>
                <w:rFonts w:ascii="Arial" w:hAnsi="Arial" w:cs="Arial"/>
                <w:sz w:val="20"/>
                <w:szCs w:val="20"/>
              </w:rPr>
            </w:pPr>
          </w:p>
        </w:tc>
      </w:tr>
      <w:tr w:rsidR="00A1674C" w:rsidRPr="00C91A6D" w:rsidTr="00A1674C">
        <w:trPr>
          <w:trHeight w:val="773"/>
        </w:trPr>
        <w:tc>
          <w:tcPr>
            <w:tcW w:w="4320" w:type="dxa"/>
            <w:shd w:val="clear" w:color="auto" w:fill="FFFF99"/>
            <w:vAlign w:val="center"/>
          </w:tcPr>
          <w:p w:rsidR="00A1674C" w:rsidRPr="00C91A6D" w:rsidRDefault="00A1674C" w:rsidP="00A1674C">
            <w:pPr>
              <w:widowControl w:val="0"/>
              <w:numPr>
                <w:ilvl w:val="1"/>
                <w:numId w:val="26"/>
              </w:numPr>
              <w:autoSpaceDE w:val="0"/>
              <w:autoSpaceDN w:val="0"/>
              <w:adjustRightInd w:val="0"/>
              <w:contextualSpacing/>
              <w:jc w:val="both"/>
              <w:rPr>
                <w:rFonts w:ascii="Arial" w:hAnsi="Arial" w:cs="Arial"/>
                <w:b/>
                <w:sz w:val="20"/>
                <w:szCs w:val="20"/>
              </w:rPr>
            </w:pPr>
            <w:r w:rsidRPr="00C91A6D">
              <w:rPr>
                <w:rFonts w:ascii="Arial" w:hAnsi="Arial" w:cs="Arial"/>
                <w:b/>
                <w:sz w:val="20"/>
                <w:szCs w:val="20"/>
              </w:rPr>
              <w:t xml:space="preserve">CILJ PROJEKTA, CILJNE SKUPINE I OČEKIVANI REZULTATI PROJEKTA </w:t>
            </w:r>
          </w:p>
          <w:p w:rsidR="00A1674C" w:rsidRPr="00C91A6D" w:rsidRDefault="00A1674C" w:rsidP="00A1674C">
            <w:pPr>
              <w:ind w:left="328"/>
              <w:jc w:val="both"/>
              <w:rPr>
                <w:rFonts w:ascii="Arial" w:hAnsi="Arial" w:cs="Arial"/>
                <w:color w:val="FF0000"/>
                <w:sz w:val="20"/>
                <w:szCs w:val="20"/>
              </w:rPr>
            </w:pPr>
            <w:r w:rsidRPr="00C91A6D">
              <w:rPr>
                <w:rFonts w:ascii="Arial" w:hAnsi="Arial" w:cs="Arial"/>
                <w:sz w:val="20"/>
                <w:szCs w:val="20"/>
              </w:rPr>
              <w:t xml:space="preserve">(broj korisnika, priključaka, površina, volumen i dr.)        </w:t>
            </w:r>
          </w:p>
        </w:tc>
        <w:tc>
          <w:tcPr>
            <w:tcW w:w="6120" w:type="dxa"/>
            <w:gridSpan w:val="6"/>
            <w:shd w:val="clear" w:color="auto" w:fill="auto"/>
            <w:vAlign w:val="center"/>
          </w:tcPr>
          <w:p w:rsidR="00A1674C" w:rsidRPr="00C91A6D" w:rsidRDefault="00A1674C" w:rsidP="00A1674C">
            <w:pPr>
              <w:rPr>
                <w:rFonts w:ascii="Arial" w:hAnsi="Arial" w:cs="Arial"/>
                <w:sz w:val="20"/>
                <w:szCs w:val="20"/>
              </w:rPr>
            </w:pPr>
          </w:p>
          <w:p w:rsidR="00A1674C" w:rsidRPr="00C91A6D" w:rsidRDefault="00A1674C" w:rsidP="00A1674C">
            <w:pPr>
              <w:rPr>
                <w:rFonts w:ascii="Arial" w:hAnsi="Arial" w:cs="Arial"/>
                <w:sz w:val="20"/>
                <w:szCs w:val="20"/>
              </w:rPr>
            </w:pPr>
          </w:p>
        </w:tc>
      </w:tr>
      <w:tr w:rsidR="00A1674C" w:rsidRPr="00C91A6D" w:rsidTr="00A1674C">
        <w:trPr>
          <w:trHeight w:val="599"/>
        </w:trPr>
        <w:tc>
          <w:tcPr>
            <w:tcW w:w="4320" w:type="dxa"/>
            <w:shd w:val="clear" w:color="auto" w:fill="FFFF99"/>
            <w:vAlign w:val="center"/>
          </w:tcPr>
          <w:p w:rsidR="00A1674C" w:rsidRPr="00C91A6D" w:rsidRDefault="00A1674C" w:rsidP="00A1674C">
            <w:pPr>
              <w:widowControl w:val="0"/>
              <w:numPr>
                <w:ilvl w:val="1"/>
                <w:numId w:val="26"/>
              </w:numPr>
              <w:autoSpaceDE w:val="0"/>
              <w:autoSpaceDN w:val="0"/>
              <w:adjustRightInd w:val="0"/>
              <w:contextualSpacing/>
              <w:jc w:val="both"/>
              <w:rPr>
                <w:rFonts w:ascii="Arial" w:hAnsi="Arial" w:cs="Arial"/>
                <w:b/>
                <w:sz w:val="20"/>
                <w:szCs w:val="20"/>
              </w:rPr>
            </w:pPr>
            <w:r w:rsidRPr="00C91A6D">
              <w:rPr>
                <w:rFonts w:ascii="Arial" w:hAnsi="Arial" w:cs="Arial"/>
                <w:b/>
                <w:sz w:val="20"/>
                <w:szCs w:val="20"/>
              </w:rPr>
              <w:t xml:space="preserve">PLANIRANE AKTIVNOSTI I OČEKIVANI REZULTATI ZA TEKUĆU GODINU </w:t>
            </w:r>
            <w:r w:rsidRPr="00C91A6D">
              <w:rPr>
                <w:rFonts w:ascii="Arial" w:hAnsi="Arial" w:cs="Arial"/>
                <w:sz w:val="20"/>
                <w:szCs w:val="20"/>
              </w:rPr>
              <w:t>(do 50 riječi - broj korisnika, priključaka, izrađenih projekata, dužina, površina, volumen i dr.)</w:t>
            </w:r>
          </w:p>
        </w:tc>
        <w:tc>
          <w:tcPr>
            <w:tcW w:w="6120" w:type="dxa"/>
            <w:gridSpan w:val="6"/>
            <w:shd w:val="clear" w:color="auto" w:fill="auto"/>
            <w:vAlign w:val="center"/>
          </w:tcPr>
          <w:p w:rsidR="00A1674C" w:rsidRPr="00C91A6D" w:rsidRDefault="00A1674C" w:rsidP="00A1674C">
            <w:pPr>
              <w:rPr>
                <w:rFonts w:ascii="Arial" w:hAnsi="Arial" w:cs="Arial"/>
                <w:sz w:val="20"/>
                <w:szCs w:val="20"/>
              </w:rPr>
            </w:pPr>
          </w:p>
        </w:tc>
      </w:tr>
      <w:tr w:rsidR="00A1674C" w:rsidRPr="00C91A6D" w:rsidTr="007B3594">
        <w:trPr>
          <w:trHeight w:val="3817"/>
        </w:trPr>
        <w:tc>
          <w:tcPr>
            <w:tcW w:w="4320" w:type="dxa"/>
            <w:shd w:val="clear" w:color="auto" w:fill="FFFF99"/>
            <w:vAlign w:val="center"/>
          </w:tcPr>
          <w:p w:rsidR="00A1674C" w:rsidRPr="00C91A6D" w:rsidRDefault="00A1674C" w:rsidP="007B3594">
            <w:pPr>
              <w:widowControl w:val="0"/>
              <w:numPr>
                <w:ilvl w:val="1"/>
                <w:numId w:val="26"/>
              </w:numPr>
              <w:autoSpaceDE w:val="0"/>
              <w:autoSpaceDN w:val="0"/>
              <w:adjustRightInd w:val="0"/>
              <w:contextualSpacing/>
              <w:rPr>
                <w:rFonts w:ascii="Arial" w:hAnsi="Arial" w:cs="Arial"/>
                <w:b/>
                <w:sz w:val="20"/>
                <w:szCs w:val="20"/>
              </w:rPr>
            </w:pPr>
            <w:r w:rsidRPr="00C91A6D">
              <w:rPr>
                <w:rFonts w:ascii="Arial" w:hAnsi="Arial" w:cs="Arial"/>
                <w:b/>
                <w:sz w:val="20"/>
                <w:szCs w:val="20"/>
              </w:rPr>
              <w:lastRenderedPageBreak/>
              <w:t>PREGLED DOKUMENTACIJE:</w:t>
            </w:r>
          </w:p>
          <w:p w:rsidR="007B3594" w:rsidRPr="00C91A6D" w:rsidRDefault="007B3594" w:rsidP="007B3594">
            <w:pPr>
              <w:widowControl w:val="0"/>
              <w:autoSpaceDE w:val="0"/>
              <w:autoSpaceDN w:val="0"/>
              <w:adjustRightInd w:val="0"/>
              <w:ind w:left="360"/>
              <w:contextualSpacing/>
              <w:rPr>
                <w:rFonts w:ascii="Arial" w:hAnsi="Arial" w:cs="Arial"/>
                <w:b/>
                <w:sz w:val="20"/>
                <w:szCs w:val="20"/>
              </w:rPr>
            </w:pPr>
          </w:p>
          <w:p w:rsidR="00A1674C" w:rsidRPr="00C91A6D" w:rsidRDefault="00A1674C" w:rsidP="00A1674C">
            <w:pPr>
              <w:ind w:left="470"/>
              <w:jc w:val="both"/>
              <w:rPr>
                <w:rFonts w:ascii="Arial" w:hAnsi="Arial" w:cs="Arial"/>
                <w:sz w:val="20"/>
                <w:szCs w:val="20"/>
              </w:rPr>
            </w:pPr>
            <w:r w:rsidRPr="00C91A6D">
              <w:rPr>
                <w:rFonts w:ascii="Arial" w:hAnsi="Arial" w:cs="Arial"/>
                <w:sz w:val="20"/>
                <w:szCs w:val="20"/>
              </w:rPr>
              <w:t xml:space="preserve">Usklađenost prijedloga s </w:t>
            </w:r>
            <w:r w:rsidR="008E2B54" w:rsidRPr="00C91A6D">
              <w:rPr>
                <w:rFonts w:ascii="Arial" w:hAnsi="Arial" w:cs="Arial"/>
                <w:sz w:val="20"/>
                <w:szCs w:val="20"/>
              </w:rPr>
              <w:t>Planom razvoja</w:t>
            </w:r>
            <w:r w:rsidRPr="00C91A6D">
              <w:rPr>
                <w:rFonts w:ascii="Arial" w:hAnsi="Arial" w:cs="Arial"/>
                <w:sz w:val="20"/>
                <w:szCs w:val="20"/>
              </w:rPr>
              <w:t xml:space="preserve"> P</w:t>
            </w:r>
            <w:r w:rsidR="00A5772E" w:rsidRPr="00C91A6D">
              <w:rPr>
                <w:rFonts w:ascii="Arial" w:hAnsi="Arial" w:cs="Arial"/>
                <w:sz w:val="20"/>
                <w:szCs w:val="20"/>
              </w:rPr>
              <w:t>rimorsko-goranske županije 2022.-2027. godine</w:t>
            </w:r>
            <w:r w:rsidRPr="00C91A6D">
              <w:rPr>
                <w:rFonts w:ascii="Arial" w:hAnsi="Arial" w:cs="Arial"/>
                <w:sz w:val="20"/>
                <w:szCs w:val="20"/>
              </w:rPr>
              <w:t xml:space="preserve"> </w:t>
            </w:r>
            <w:r w:rsidR="00FC1476" w:rsidRPr="00C91A6D">
              <w:rPr>
                <w:rFonts w:ascii="Arial" w:hAnsi="Arial" w:cs="Arial"/>
                <w:sz w:val="20"/>
                <w:szCs w:val="20"/>
              </w:rPr>
              <w:t xml:space="preserve">ili drugim srodnim aktom strateškog planiranja od značaja za Županiju </w:t>
            </w:r>
            <w:r w:rsidRPr="00C91A6D">
              <w:rPr>
                <w:rFonts w:ascii="Arial" w:hAnsi="Arial" w:cs="Arial"/>
                <w:sz w:val="20"/>
                <w:szCs w:val="20"/>
              </w:rPr>
              <w:t>(navesti broj prioriteta i mjere i broj projekta iz Županijske baze razvojnih projekata)</w:t>
            </w:r>
            <w:r w:rsidRPr="00C91A6D">
              <w:rPr>
                <w:rFonts w:ascii="Arial" w:hAnsi="Arial" w:cs="Arial"/>
                <w:sz w:val="20"/>
                <w:szCs w:val="20"/>
                <w:vertAlign w:val="superscript"/>
              </w:rPr>
              <w:footnoteReference w:id="1"/>
            </w:r>
            <w:r w:rsidRPr="00C91A6D">
              <w:rPr>
                <w:rFonts w:ascii="Arial" w:hAnsi="Arial" w:cs="Arial"/>
                <w:sz w:val="20"/>
                <w:szCs w:val="20"/>
              </w:rPr>
              <w:t>:</w:t>
            </w:r>
          </w:p>
          <w:p w:rsidR="00A1674C" w:rsidRPr="00C91A6D" w:rsidRDefault="00A1674C" w:rsidP="00A1674C">
            <w:pPr>
              <w:ind w:left="470"/>
              <w:jc w:val="both"/>
              <w:rPr>
                <w:rFonts w:ascii="Arial" w:hAnsi="Arial" w:cs="Arial"/>
                <w:sz w:val="20"/>
                <w:szCs w:val="20"/>
              </w:rPr>
            </w:pPr>
          </w:p>
          <w:p w:rsidR="00A1674C" w:rsidRPr="00C91A6D" w:rsidRDefault="00A1674C" w:rsidP="00A1674C">
            <w:pPr>
              <w:ind w:left="470"/>
              <w:jc w:val="both"/>
              <w:rPr>
                <w:rFonts w:ascii="Arial" w:hAnsi="Arial" w:cs="Arial"/>
                <w:sz w:val="20"/>
                <w:szCs w:val="20"/>
              </w:rPr>
            </w:pPr>
            <w:r w:rsidRPr="00C91A6D">
              <w:rPr>
                <w:rFonts w:ascii="Arial" w:hAnsi="Arial" w:cs="Arial"/>
                <w:sz w:val="20"/>
                <w:szCs w:val="20"/>
              </w:rPr>
              <w:t xml:space="preserve">Naziv i broj službenog glasila važećeg razvojnog i/ili planskog dokumenta kojim je definiran projekt:            </w:t>
            </w:r>
          </w:p>
          <w:p w:rsidR="00A1674C" w:rsidRPr="00C91A6D" w:rsidRDefault="00A1674C" w:rsidP="00A1674C">
            <w:pPr>
              <w:ind w:left="470"/>
              <w:jc w:val="both"/>
              <w:rPr>
                <w:rFonts w:ascii="Arial" w:hAnsi="Arial" w:cs="Arial"/>
                <w:color w:val="FF0000"/>
                <w:sz w:val="20"/>
                <w:szCs w:val="20"/>
              </w:rPr>
            </w:pPr>
            <w:r w:rsidRPr="00C91A6D">
              <w:rPr>
                <w:rFonts w:ascii="Arial" w:hAnsi="Arial" w:cs="Arial"/>
                <w:sz w:val="20"/>
                <w:szCs w:val="20"/>
              </w:rPr>
              <w:t xml:space="preserve">                               </w:t>
            </w:r>
          </w:p>
          <w:p w:rsidR="00A1674C" w:rsidRPr="00C91A6D" w:rsidRDefault="00A1674C" w:rsidP="00A1674C">
            <w:pPr>
              <w:ind w:left="470"/>
              <w:jc w:val="both"/>
              <w:rPr>
                <w:rFonts w:ascii="Arial" w:hAnsi="Arial" w:cs="Arial"/>
                <w:sz w:val="20"/>
                <w:szCs w:val="20"/>
              </w:rPr>
            </w:pPr>
            <w:r w:rsidRPr="00C91A6D">
              <w:rPr>
                <w:rFonts w:ascii="Arial" w:hAnsi="Arial" w:cs="Arial"/>
                <w:sz w:val="20"/>
                <w:szCs w:val="20"/>
              </w:rPr>
              <w:t>Naziv, klasa i datum važećeg akta za provedbu prostornog plana (lokacijska dozvola, rješenje i dr.):</w:t>
            </w:r>
          </w:p>
          <w:p w:rsidR="00A1674C" w:rsidRPr="00C91A6D" w:rsidRDefault="00A1674C" w:rsidP="00A1674C">
            <w:pPr>
              <w:ind w:left="470"/>
              <w:jc w:val="both"/>
              <w:rPr>
                <w:rFonts w:ascii="Arial" w:hAnsi="Arial" w:cs="Arial"/>
                <w:sz w:val="20"/>
                <w:szCs w:val="20"/>
              </w:rPr>
            </w:pPr>
          </w:p>
          <w:p w:rsidR="00A1674C" w:rsidRPr="00C91A6D" w:rsidRDefault="00A1674C" w:rsidP="00A1674C">
            <w:pPr>
              <w:ind w:left="470"/>
              <w:jc w:val="both"/>
              <w:rPr>
                <w:rFonts w:ascii="Arial" w:hAnsi="Arial" w:cs="Arial"/>
                <w:sz w:val="20"/>
                <w:szCs w:val="20"/>
              </w:rPr>
            </w:pPr>
            <w:r w:rsidRPr="00C91A6D">
              <w:rPr>
                <w:rFonts w:ascii="Arial" w:hAnsi="Arial" w:cs="Arial"/>
                <w:sz w:val="20"/>
                <w:szCs w:val="20"/>
              </w:rPr>
              <w:t>Naziv, klasa i datum važećeg akta za gradnju:</w:t>
            </w:r>
          </w:p>
          <w:p w:rsidR="00A1674C" w:rsidRPr="00C91A6D" w:rsidRDefault="00A1674C" w:rsidP="00A1674C">
            <w:pPr>
              <w:ind w:left="470"/>
              <w:jc w:val="both"/>
              <w:rPr>
                <w:rFonts w:ascii="Arial" w:hAnsi="Arial" w:cs="Arial"/>
                <w:b/>
                <w:sz w:val="20"/>
                <w:szCs w:val="20"/>
              </w:rPr>
            </w:pPr>
          </w:p>
        </w:tc>
        <w:tc>
          <w:tcPr>
            <w:tcW w:w="6120" w:type="dxa"/>
            <w:gridSpan w:val="6"/>
            <w:shd w:val="clear" w:color="auto" w:fill="auto"/>
            <w:vAlign w:val="center"/>
          </w:tcPr>
          <w:p w:rsidR="00A1674C" w:rsidRPr="00C91A6D" w:rsidRDefault="00A1674C" w:rsidP="00A1674C">
            <w:pPr>
              <w:rPr>
                <w:rFonts w:ascii="Arial" w:hAnsi="Arial" w:cs="Arial"/>
                <w:sz w:val="20"/>
                <w:szCs w:val="20"/>
              </w:rPr>
            </w:pPr>
          </w:p>
        </w:tc>
      </w:tr>
      <w:tr w:rsidR="00A1674C" w:rsidRPr="00C91A6D" w:rsidTr="00A1674C">
        <w:trPr>
          <w:trHeight w:val="313"/>
        </w:trPr>
        <w:tc>
          <w:tcPr>
            <w:tcW w:w="4320" w:type="dxa"/>
            <w:shd w:val="clear" w:color="auto" w:fill="FFFF99"/>
            <w:vAlign w:val="center"/>
          </w:tcPr>
          <w:p w:rsidR="00A1674C" w:rsidRPr="00C91A6D" w:rsidRDefault="00A1674C" w:rsidP="00260B45">
            <w:pPr>
              <w:widowControl w:val="0"/>
              <w:numPr>
                <w:ilvl w:val="1"/>
                <w:numId w:val="26"/>
              </w:numPr>
              <w:autoSpaceDE w:val="0"/>
              <w:autoSpaceDN w:val="0"/>
              <w:adjustRightInd w:val="0"/>
              <w:ind w:left="470" w:hanging="470"/>
              <w:contextualSpacing/>
              <w:rPr>
                <w:rFonts w:ascii="Arial" w:hAnsi="Arial" w:cs="Arial"/>
                <w:b/>
                <w:sz w:val="20"/>
                <w:szCs w:val="20"/>
              </w:rPr>
            </w:pPr>
            <w:r w:rsidRPr="00C91A6D">
              <w:rPr>
                <w:rFonts w:ascii="Arial" w:hAnsi="Arial" w:cs="Arial"/>
                <w:b/>
                <w:sz w:val="20"/>
                <w:szCs w:val="20"/>
              </w:rPr>
              <w:t>NAČIN INFORMIRANJA JAVNOSTI O PROVEDBI I REZULTATIMA</w:t>
            </w:r>
          </w:p>
        </w:tc>
        <w:tc>
          <w:tcPr>
            <w:tcW w:w="6120" w:type="dxa"/>
            <w:gridSpan w:val="6"/>
            <w:shd w:val="clear" w:color="auto" w:fill="auto"/>
            <w:vAlign w:val="center"/>
          </w:tcPr>
          <w:p w:rsidR="00A1674C" w:rsidRPr="00C91A6D" w:rsidRDefault="00A1674C" w:rsidP="00A1674C">
            <w:pPr>
              <w:rPr>
                <w:rFonts w:ascii="Arial" w:hAnsi="Arial" w:cs="Arial"/>
                <w:sz w:val="20"/>
                <w:szCs w:val="20"/>
              </w:rPr>
            </w:pPr>
          </w:p>
          <w:p w:rsidR="007B3594" w:rsidRPr="00C91A6D" w:rsidRDefault="007B3594" w:rsidP="00A1674C">
            <w:pPr>
              <w:rPr>
                <w:rFonts w:ascii="Arial" w:hAnsi="Arial" w:cs="Arial"/>
                <w:sz w:val="20"/>
                <w:szCs w:val="20"/>
              </w:rPr>
            </w:pPr>
          </w:p>
          <w:p w:rsidR="007B3594" w:rsidRPr="00C91A6D" w:rsidRDefault="007B3594" w:rsidP="00A1674C">
            <w:pPr>
              <w:rPr>
                <w:rFonts w:ascii="Arial" w:hAnsi="Arial" w:cs="Arial"/>
                <w:sz w:val="20"/>
                <w:szCs w:val="20"/>
              </w:rPr>
            </w:pPr>
          </w:p>
        </w:tc>
      </w:tr>
      <w:tr w:rsidR="00A1674C" w:rsidRPr="00C91A6D" w:rsidTr="00A1674C">
        <w:trPr>
          <w:trHeight w:val="349"/>
        </w:trPr>
        <w:tc>
          <w:tcPr>
            <w:tcW w:w="10440" w:type="dxa"/>
            <w:gridSpan w:val="7"/>
            <w:tcBorders>
              <w:top w:val="double" w:sz="4" w:space="0" w:color="auto"/>
              <w:left w:val="double" w:sz="4" w:space="0" w:color="auto"/>
              <w:bottom w:val="double" w:sz="4" w:space="0" w:color="auto"/>
              <w:right w:val="double" w:sz="4" w:space="0" w:color="auto"/>
            </w:tcBorders>
            <w:shd w:val="clear" w:color="auto" w:fill="FFFF99"/>
            <w:vAlign w:val="center"/>
          </w:tcPr>
          <w:p w:rsidR="00A1674C" w:rsidRPr="00C91A6D" w:rsidRDefault="00A1674C" w:rsidP="00A1674C">
            <w:pPr>
              <w:spacing w:before="120" w:after="120"/>
              <w:jc w:val="center"/>
              <w:rPr>
                <w:rFonts w:ascii="Arial" w:hAnsi="Arial" w:cs="Arial"/>
                <w:b/>
                <w:sz w:val="20"/>
                <w:szCs w:val="20"/>
              </w:rPr>
            </w:pPr>
            <w:r w:rsidRPr="00C91A6D">
              <w:rPr>
                <w:rFonts w:ascii="Arial" w:hAnsi="Arial" w:cs="Arial"/>
                <w:b/>
                <w:sz w:val="20"/>
                <w:szCs w:val="20"/>
              </w:rPr>
              <w:t>3. OSNOVNI PODACI FINANCIJSKOG PLANA PROJEKTA</w:t>
            </w:r>
          </w:p>
        </w:tc>
      </w:tr>
      <w:tr w:rsidR="00A1674C" w:rsidRPr="00C91A6D" w:rsidTr="00A1674C">
        <w:trPr>
          <w:trHeight w:val="351"/>
        </w:trPr>
        <w:tc>
          <w:tcPr>
            <w:tcW w:w="4320" w:type="dxa"/>
            <w:vMerge w:val="restart"/>
            <w:shd w:val="clear" w:color="auto" w:fill="FFFF99"/>
            <w:vAlign w:val="center"/>
          </w:tcPr>
          <w:p w:rsidR="00A1674C" w:rsidRPr="00F06DCD" w:rsidRDefault="00A1674C" w:rsidP="00A1674C">
            <w:pPr>
              <w:widowControl w:val="0"/>
              <w:numPr>
                <w:ilvl w:val="1"/>
                <w:numId w:val="27"/>
              </w:numPr>
              <w:autoSpaceDE w:val="0"/>
              <w:autoSpaceDN w:val="0"/>
              <w:adjustRightInd w:val="0"/>
              <w:contextualSpacing/>
              <w:rPr>
                <w:rFonts w:ascii="Arial" w:hAnsi="Arial" w:cs="Arial"/>
                <w:b/>
                <w:sz w:val="20"/>
                <w:szCs w:val="20"/>
              </w:rPr>
            </w:pPr>
            <w:r w:rsidRPr="00C91A6D">
              <w:rPr>
                <w:rFonts w:ascii="Arial" w:hAnsi="Arial" w:cs="Arial"/>
                <w:b/>
                <w:sz w:val="20"/>
                <w:szCs w:val="20"/>
              </w:rPr>
              <w:t xml:space="preserve">UKUPNA VRIJEDNOST INVESTICIJE:   </w:t>
            </w:r>
            <w:r w:rsidRPr="00F06DCD">
              <w:rPr>
                <w:rFonts w:ascii="Arial" w:hAnsi="Arial" w:cs="Arial"/>
                <w:b/>
                <w:sz w:val="20"/>
                <w:szCs w:val="20"/>
              </w:rPr>
              <w:t xml:space="preserve">(u </w:t>
            </w:r>
            <w:r w:rsidR="00F06DCD">
              <w:rPr>
                <w:rFonts w:ascii="Arial" w:hAnsi="Arial" w:cs="Arial"/>
                <w:b/>
                <w:sz w:val="20"/>
                <w:szCs w:val="20"/>
              </w:rPr>
              <w:t>EUR</w:t>
            </w:r>
            <w:r w:rsidRPr="00F06DCD">
              <w:rPr>
                <w:rFonts w:ascii="Arial" w:hAnsi="Arial" w:cs="Arial"/>
                <w:b/>
                <w:sz w:val="20"/>
                <w:szCs w:val="20"/>
              </w:rPr>
              <w:t>)</w:t>
            </w:r>
          </w:p>
          <w:p w:rsidR="00A1674C" w:rsidRPr="00C91A6D" w:rsidRDefault="00A1674C" w:rsidP="00A1674C">
            <w:pPr>
              <w:ind w:left="612" w:hanging="360"/>
              <w:rPr>
                <w:rFonts w:ascii="Arial" w:hAnsi="Arial" w:cs="Arial"/>
                <w:b/>
                <w:sz w:val="20"/>
                <w:szCs w:val="20"/>
              </w:rPr>
            </w:pPr>
            <w:r w:rsidRPr="00C91A6D">
              <w:rPr>
                <w:rFonts w:ascii="Arial" w:hAnsi="Arial" w:cs="Arial"/>
                <w:b/>
                <w:sz w:val="20"/>
                <w:szCs w:val="20"/>
              </w:rPr>
              <w:t xml:space="preserve">                        </w:t>
            </w:r>
          </w:p>
        </w:tc>
        <w:tc>
          <w:tcPr>
            <w:tcW w:w="1440" w:type="dxa"/>
            <w:shd w:val="clear" w:color="auto" w:fill="auto"/>
            <w:vAlign w:val="center"/>
          </w:tcPr>
          <w:p w:rsidR="00A1674C" w:rsidRPr="00C91A6D" w:rsidRDefault="00A1674C" w:rsidP="00A1674C">
            <w:pPr>
              <w:rPr>
                <w:rFonts w:ascii="Arial" w:hAnsi="Arial" w:cs="Arial"/>
                <w:b/>
                <w:sz w:val="20"/>
                <w:szCs w:val="20"/>
              </w:rPr>
            </w:pPr>
            <w:r w:rsidRPr="00C91A6D">
              <w:rPr>
                <w:rFonts w:ascii="Arial" w:hAnsi="Arial" w:cs="Arial"/>
                <w:b/>
                <w:sz w:val="20"/>
                <w:szCs w:val="20"/>
              </w:rPr>
              <w:t>Planirana</w:t>
            </w:r>
          </w:p>
        </w:tc>
        <w:tc>
          <w:tcPr>
            <w:tcW w:w="4680" w:type="dxa"/>
            <w:gridSpan w:val="5"/>
            <w:shd w:val="clear" w:color="auto" w:fill="auto"/>
            <w:vAlign w:val="center"/>
          </w:tcPr>
          <w:p w:rsidR="00A1674C" w:rsidRPr="00C91A6D" w:rsidRDefault="00A1674C" w:rsidP="00A1674C">
            <w:pPr>
              <w:rPr>
                <w:rFonts w:ascii="Arial" w:hAnsi="Arial" w:cs="Arial"/>
                <w:b/>
                <w:sz w:val="20"/>
                <w:szCs w:val="20"/>
              </w:rPr>
            </w:pPr>
          </w:p>
          <w:p w:rsidR="00DB4174" w:rsidRPr="00C91A6D" w:rsidRDefault="00DB4174" w:rsidP="00A1674C">
            <w:pPr>
              <w:rPr>
                <w:rFonts w:ascii="Arial" w:hAnsi="Arial" w:cs="Arial"/>
                <w:b/>
                <w:sz w:val="20"/>
                <w:szCs w:val="20"/>
              </w:rPr>
            </w:pPr>
          </w:p>
        </w:tc>
      </w:tr>
      <w:tr w:rsidR="00A1674C" w:rsidRPr="00C91A6D" w:rsidTr="00A1674C">
        <w:trPr>
          <w:trHeight w:val="352"/>
        </w:trPr>
        <w:tc>
          <w:tcPr>
            <w:tcW w:w="4320" w:type="dxa"/>
            <w:vMerge/>
            <w:shd w:val="clear" w:color="auto" w:fill="FFFF99"/>
            <w:vAlign w:val="center"/>
          </w:tcPr>
          <w:p w:rsidR="00A1674C" w:rsidRPr="00C91A6D" w:rsidRDefault="00A1674C" w:rsidP="00A1674C">
            <w:pPr>
              <w:ind w:left="612" w:hanging="360"/>
              <w:rPr>
                <w:rFonts w:ascii="Arial" w:hAnsi="Arial" w:cs="Arial"/>
                <w:b/>
                <w:sz w:val="20"/>
                <w:szCs w:val="20"/>
              </w:rPr>
            </w:pPr>
          </w:p>
        </w:tc>
        <w:tc>
          <w:tcPr>
            <w:tcW w:w="1440" w:type="dxa"/>
            <w:shd w:val="clear" w:color="auto" w:fill="auto"/>
            <w:vAlign w:val="center"/>
          </w:tcPr>
          <w:p w:rsidR="00A1674C" w:rsidRPr="00C91A6D" w:rsidRDefault="00A1674C" w:rsidP="00A1674C">
            <w:pPr>
              <w:rPr>
                <w:rFonts w:ascii="Arial" w:hAnsi="Arial" w:cs="Arial"/>
                <w:b/>
                <w:sz w:val="20"/>
                <w:szCs w:val="20"/>
              </w:rPr>
            </w:pPr>
            <w:r w:rsidRPr="00C91A6D">
              <w:rPr>
                <w:rFonts w:ascii="Arial" w:hAnsi="Arial" w:cs="Arial"/>
                <w:b/>
                <w:sz w:val="20"/>
                <w:szCs w:val="20"/>
              </w:rPr>
              <w:t>Ugovorena</w:t>
            </w:r>
          </w:p>
        </w:tc>
        <w:tc>
          <w:tcPr>
            <w:tcW w:w="4680" w:type="dxa"/>
            <w:gridSpan w:val="5"/>
            <w:shd w:val="clear" w:color="auto" w:fill="auto"/>
            <w:vAlign w:val="center"/>
          </w:tcPr>
          <w:p w:rsidR="00A1674C" w:rsidRPr="00C91A6D" w:rsidRDefault="00A1674C" w:rsidP="00A1674C">
            <w:pPr>
              <w:rPr>
                <w:rFonts w:ascii="Arial" w:hAnsi="Arial" w:cs="Arial"/>
                <w:b/>
                <w:sz w:val="20"/>
                <w:szCs w:val="20"/>
              </w:rPr>
            </w:pPr>
          </w:p>
          <w:p w:rsidR="00DB4174" w:rsidRPr="00C91A6D" w:rsidRDefault="00DB4174" w:rsidP="00A1674C">
            <w:pPr>
              <w:rPr>
                <w:rFonts w:ascii="Arial" w:hAnsi="Arial" w:cs="Arial"/>
                <w:b/>
                <w:sz w:val="20"/>
                <w:szCs w:val="20"/>
              </w:rPr>
            </w:pPr>
          </w:p>
        </w:tc>
      </w:tr>
      <w:tr w:rsidR="00A1674C" w:rsidRPr="00C91A6D" w:rsidTr="00A1674C">
        <w:trPr>
          <w:trHeight w:val="352"/>
        </w:trPr>
        <w:tc>
          <w:tcPr>
            <w:tcW w:w="4320" w:type="dxa"/>
            <w:vMerge/>
            <w:shd w:val="clear" w:color="auto" w:fill="FFFF99"/>
            <w:vAlign w:val="center"/>
          </w:tcPr>
          <w:p w:rsidR="00A1674C" w:rsidRPr="00C91A6D" w:rsidRDefault="00A1674C" w:rsidP="00A1674C">
            <w:pPr>
              <w:ind w:left="612" w:hanging="360"/>
              <w:rPr>
                <w:rFonts w:ascii="Arial" w:hAnsi="Arial" w:cs="Arial"/>
                <w:b/>
                <w:sz w:val="20"/>
                <w:szCs w:val="20"/>
              </w:rPr>
            </w:pPr>
          </w:p>
        </w:tc>
        <w:tc>
          <w:tcPr>
            <w:tcW w:w="1440" w:type="dxa"/>
            <w:shd w:val="clear" w:color="auto" w:fill="auto"/>
            <w:vAlign w:val="center"/>
          </w:tcPr>
          <w:p w:rsidR="00A1674C" w:rsidRPr="00C91A6D" w:rsidRDefault="00A1674C" w:rsidP="00A1674C">
            <w:pPr>
              <w:rPr>
                <w:rFonts w:ascii="Arial" w:hAnsi="Arial" w:cs="Arial"/>
                <w:b/>
                <w:sz w:val="20"/>
                <w:szCs w:val="20"/>
              </w:rPr>
            </w:pPr>
            <w:r w:rsidRPr="00C91A6D">
              <w:rPr>
                <w:rFonts w:ascii="Arial" w:hAnsi="Arial" w:cs="Arial"/>
                <w:b/>
                <w:sz w:val="20"/>
                <w:szCs w:val="20"/>
              </w:rPr>
              <w:t xml:space="preserve">Realizirana </w:t>
            </w:r>
          </w:p>
        </w:tc>
        <w:tc>
          <w:tcPr>
            <w:tcW w:w="4680" w:type="dxa"/>
            <w:gridSpan w:val="5"/>
            <w:shd w:val="clear" w:color="auto" w:fill="auto"/>
            <w:vAlign w:val="center"/>
          </w:tcPr>
          <w:p w:rsidR="00A1674C" w:rsidRPr="00C91A6D" w:rsidRDefault="00A1674C" w:rsidP="00A1674C">
            <w:pPr>
              <w:rPr>
                <w:rFonts w:ascii="Arial" w:hAnsi="Arial" w:cs="Arial"/>
                <w:b/>
                <w:sz w:val="20"/>
                <w:szCs w:val="20"/>
              </w:rPr>
            </w:pPr>
          </w:p>
          <w:p w:rsidR="00DB4174" w:rsidRPr="00C91A6D" w:rsidRDefault="00DB4174" w:rsidP="00A1674C">
            <w:pPr>
              <w:rPr>
                <w:rFonts w:ascii="Arial" w:hAnsi="Arial" w:cs="Arial"/>
                <w:b/>
                <w:sz w:val="20"/>
                <w:szCs w:val="20"/>
              </w:rPr>
            </w:pPr>
          </w:p>
        </w:tc>
      </w:tr>
      <w:tr w:rsidR="00A1674C" w:rsidRPr="00C91A6D" w:rsidTr="00A1674C">
        <w:trPr>
          <w:trHeight w:val="215"/>
        </w:trPr>
        <w:tc>
          <w:tcPr>
            <w:tcW w:w="4320" w:type="dxa"/>
            <w:vMerge w:val="restart"/>
            <w:shd w:val="clear" w:color="auto" w:fill="FFFF99"/>
            <w:vAlign w:val="center"/>
          </w:tcPr>
          <w:p w:rsidR="00A1674C" w:rsidRPr="00C91A6D" w:rsidRDefault="00A1674C" w:rsidP="00A1674C">
            <w:pPr>
              <w:widowControl w:val="0"/>
              <w:numPr>
                <w:ilvl w:val="1"/>
                <w:numId w:val="27"/>
              </w:numPr>
              <w:autoSpaceDE w:val="0"/>
              <w:autoSpaceDN w:val="0"/>
              <w:adjustRightInd w:val="0"/>
              <w:contextualSpacing/>
              <w:rPr>
                <w:rFonts w:ascii="Arial" w:hAnsi="Arial" w:cs="Arial"/>
                <w:b/>
                <w:sz w:val="20"/>
                <w:szCs w:val="20"/>
              </w:rPr>
            </w:pPr>
            <w:r w:rsidRPr="00C91A6D">
              <w:rPr>
                <w:rFonts w:ascii="Arial" w:hAnsi="Arial" w:cs="Arial"/>
                <w:b/>
                <w:sz w:val="20"/>
                <w:szCs w:val="20"/>
              </w:rPr>
              <w:t xml:space="preserve">DOSADAŠNJA ULOŽENA SREDSTVA   </w:t>
            </w:r>
          </w:p>
        </w:tc>
        <w:tc>
          <w:tcPr>
            <w:tcW w:w="3913" w:type="dxa"/>
            <w:gridSpan w:val="5"/>
            <w:shd w:val="clear" w:color="auto" w:fill="auto"/>
            <w:vAlign w:val="center"/>
          </w:tcPr>
          <w:p w:rsidR="00DB4174" w:rsidRPr="00C91A6D" w:rsidRDefault="00DB4174" w:rsidP="00A1674C">
            <w:pPr>
              <w:jc w:val="center"/>
              <w:rPr>
                <w:rFonts w:ascii="Arial" w:hAnsi="Arial" w:cs="Arial"/>
                <w:b/>
                <w:sz w:val="20"/>
                <w:szCs w:val="20"/>
              </w:rPr>
            </w:pPr>
          </w:p>
          <w:p w:rsidR="00DB4174" w:rsidRPr="00C91A6D" w:rsidRDefault="00A1674C" w:rsidP="00DB4174">
            <w:pPr>
              <w:jc w:val="center"/>
              <w:rPr>
                <w:rFonts w:ascii="Arial" w:hAnsi="Arial" w:cs="Arial"/>
                <w:b/>
                <w:sz w:val="20"/>
                <w:szCs w:val="20"/>
              </w:rPr>
            </w:pPr>
            <w:r w:rsidRPr="00C91A6D">
              <w:rPr>
                <w:rFonts w:ascii="Arial" w:hAnsi="Arial" w:cs="Arial"/>
                <w:b/>
                <w:sz w:val="20"/>
                <w:szCs w:val="20"/>
              </w:rPr>
              <w:t xml:space="preserve">Iznos </w:t>
            </w:r>
            <w:r w:rsidR="00DB4174" w:rsidRPr="00C91A6D">
              <w:rPr>
                <w:rFonts w:ascii="Arial" w:hAnsi="Arial" w:cs="Arial"/>
                <w:b/>
                <w:sz w:val="20"/>
                <w:szCs w:val="20"/>
              </w:rPr>
              <w:t>–</w:t>
            </w:r>
            <w:r w:rsidR="009A10EA">
              <w:rPr>
                <w:rFonts w:ascii="Arial" w:hAnsi="Arial" w:cs="Arial"/>
                <w:b/>
                <w:sz w:val="20"/>
                <w:szCs w:val="20"/>
              </w:rPr>
              <w:t xml:space="preserve"> EUR</w:t>
            </w:r>
          </w:p>
          <w:p w:rsidR="00DB4174" w:rsidRPr="00C91A6D" w:rsidRDefault="00DB4174" w:rsidP="00DB4174">
            <w:pPr>
              <w:jc w:val="center"/>
              <w:rPr>
                <w:rFonts w:ascii="Arial" w:hAnsi="Arial" w:cs="Arial"/>
                <w:b/>
                <w:sz w:val="20"/>
                <w:szCs w:val="20"/>
              </w:rPr>
            </w:pPr>
          </w:p>
        </w:tc>
        <w:tc>
          <w:tcPr>
            <w:tcW w:w="2207" w:type="dxa"/>
            <w:shd w:val="clear" w:color="auto" w:fill="auto"/>
            <w:vAlign w:val="center"/>
          </w:tcPr>
          <w:p w:rsidR="00A1674C" w:rsidRPr="00C91A6D" w:rsidRDefault="00A1674C" w:rsidP="00A1674C">
            <w:pPr>
              <w:jc w:val="center"/>
              <w:rPr>
                <w:rFonts w:ascii="Arial" w:hAnsi="Arial" w:cs="Arial"/>
                <w:b/>
                <w:sz w:val="20"/>
                <w:szCs w:val="20"/>
              </w:rPr>
            </w:pPr>
          </w:p>
        </w:tc>
      </w:tr>
      <w:tr w:rsidR="00A1674C" w:rsidRPr="00C91A6D" w:rsidTr="00A1674C">
        <w:trPr>
          <w:trHeight w:val="318"/>
        </w:trPr>
        <w:tc>
          <w:tcPr>
            <w:tcW w:w="4320" w:type="dxa"/>
            <w:vMerge/>
            <w:tcBorders>
              <w:bottom w:val="single" w:sz="4" w:space="0" w:color="auto"/>
            </w:tcBorders>
            <w:shd w:val="clear" w:color="auto" w:fill="FFFF99"/>
            <w:vAlign w:val="center"/>
          </w:tcPr>
          <w:p w:rsidR="00A1674C" w:rsidRPr="00C91A6D" w:rsidRDefault="00A1674C" w:rsidP="00A1674C">
            <w:pPr>
              <w:ind w:left="612" w:hanging="360"/>
              <w:rPr>
                <w:rFonts w:ascii="Arial" w:hAnsi="Arial" w:cs="Arial"/>
                <w:b/>
                <w:sz w:val="20"/>
                <w:szCs w:val="20"/>
              </w:rPr>
            </w:pPr>
          </w:p>
        </w:tc>
        <w:tc>
          <w:tcPr>
            <w:tcW w:w="3913" w:type="dxa"/>
            <w:gridSpan w:val="5"/>
            <w:shd w:val="clear" w:color="auto" w:fill="auto"/>
            <w:vAlign w:val="center"/>
          </w:tcPr>
          <w:p w:rsidR="00A1674C" w:rsidRPr="00C91A6D" w:rsidRDefault="00A1674C" w:rsidP="00A1674C">
            <w:pPr>
              <w:rPr>
                <w:rFonts w:ascii="Arial" w:hAnsi="Arial" w:cs="Arial"/>
                <w:b/>
                <w:sz w:val="20"/>
                <w:szCs w:val="20"/>
              </w:rPr>
            </w:pPr>
          </w:p>
          <w:p w:rsidR="00A1674C" w:rsidRPr="00C91A6D" w:rsidRDefault="00A1674C" w:rsidP="00A1674C">
            <w:pPr>
              <w:rPr>
                <w:rFonts w:ascii="Arial" w:hAnsi="Arial" w:cs="Arial"/>
                <w:b/>
                <w:sz w:val="20"/>
                <w:szCs w:val="20"/>
              </w:rPr>
            </w:pPr>
          </w:p>
        </w:tc>
        <w:tc>
          <w:tcPr>
            <w:tcW w:w="2207" w:type="dxa"/>
            <w:shd w:val="clear" w:color="auto" w:fill="auto"/>
            <w:vAlign w:val="center"/>
          </w:tcPr>
          <w:p w:rsidR="00A1674C" w:rsidRPr="00C91A6D" w:rsidRDefault="00A1674C" w:rsidP="00A1674C">
            <w:pPr>
              <w:rPr>
                <w:rFonts w:ascii="Arial" w:hAnsi="Arial" w:cs="Arial"/>
                <w:b/>
                <w:sz w:val="20"/>
                <w:szCs w:val="20"/>
              </w:rPr>
            </w:pPr>
          </w:p>
        </w:tc>
      </w:tr>
      <w:tr w:rsidR="00A1674C" w:rsidRPr="00C91A6D" w:rsidTr="00A1674C">
        <w:trPr>
          <w:trHeight w:val="83"/>
        </w:trPr>
        <w:tc>
          <w:tcPr>
            <w:tcW w:w="4320" w:type="dxa"/>
            <w:tcBorders>
              <w:bottom w:val="nil"/>
            </w:tcBorders>
            <w:shd w:val="clear" w:color="auto" w:fill="FFFF99"/>
          </w:tcPr>
          <w:p w:rsidR="00A1674C" w:rsidRPr="00C91A6D" w:rsidRDefault="00A1674C" w:rsidP="00DB4174">
            <w:pPr>
              <w:widowControl w:val="0"/>
              <w:numPr>
                <w:ilvl w:val="1"/>
                <w:numId w:val="27"/>
              </w:numPr>
              <w:autoSpaceDE w:val="0"/>
              <w:autoSpaceDN w:val="0"/>
              <w:adjustRightInd w:val="0"/>
              <w:spacing w:before="240"/>
              <w:rPr>
                <w:rFonts w:ascii="Arial" w:hAnsi="Arial" w:cs="Arial"/>
                <w:b/>
                <w:sz w:val="20"/>
                <w:szCs w:val="20"/>
              </w:rPr>
            </w:pPr>
            <w:r w:rsidRPr="00C91A6D">
              <w:rPr>
                <w:rFonts w:ascii="Arial" w:hAnsi="Arial" w:cs="Arial"/>
                <w:b/>
                <w:sz w:val="20"/>
                <w:szCs w:val="20"/>
              </w:rPr>
              <w:t>DOSADAŠNJI IZVORI FINANCIRANJA:</w:t>
            </w:r>
          </w:p>
        </w:tc>
        <w:tc>
          <w:tcPr>
            <w:tcW w:w="3913" w:type="dxa"/>
            <w:gridSpan w:val="5"/>
            <w:shd w:val="clear" w:color="auto" w:fill="auto"/>
            <w:vAlign w:val="center"/>
          </w:tcPr>
          <w:p w:rsidR="00DB4174" w:rsidRPr="00C91A6D" w:rsidRDefault="00DB4174" w:rsidP="00A1674C">
            <w:pPr>
              <w:jc w:val="center"/>
              <w:rPr>
                <w:rFonts w:ascii="Arial" w:hAnsi="Arial" w:cs="Arial"/>
                <w:b/>
                <w:sz w:val="20"/>
                <w:szCs w:val="20"/>
              </w:rPr>
            </w:pPr>
          </w:p>
          <w:p w:rsidR="00A1674C" w:rsidRPr="00C91A6D" w:rsidRDefault="00A1674C" w:rsidP="00A1674C">
            <w:pPr>
              <w:jc w:val="center"/>
              <w:rPr>
                <w:rFonts w:ascii="Arial" w:hAnsi="Arial" w:cs="Arial"/>
                <w:b/>
                <w:sz w:val="20"/>
                <w:szCs w:val="20"/>
              </w:rPr>
            </w:pPr>
            <w:r w:rsidRPr="00C91A6D">
              <w:rPr>
                <w:rFonts w:ascii="Arial" w:hAnsi="Arial" w:cs="Arial"/>
                <w:b/>
                <w:sz w:val="20"/>
                <w:szCs w:val="20"/>
              </w:rPr>
              <w:t xml:space="preserve">Iznos </w:t>
            </w:r>
            <w:r w:rsidR="00DB4174" w:rsidRPr="00C91A6D">
              <w:rPr>
                <w:rFonts w:ascii="Arial" w:hAnsi="Arial" w:cs="Arial"/>
                <w:b/>
                <w:sz w:val="20"/>
                <w:szCs w:val="20"/>
              </w:rPr>
              <w:t>–</w:t>
            </w:r>
            <w:r w:rsidR="009A10EA">
              <w:rPr>
                <w:rFonts w:ascii="Arial" w:hAnsi="Arial" w:cs="Arial"/>
                <w:b/>
                <w:sz w:val="20"/>
                <w:szCs w:val="20"/>
              </w:rPr>
              <w:t xml:space="preserve"> EUR</w:t>
            </w:r>
          </w:p>
          <w:p w:rsidR="00DB4174" w:rsidRPr="00C91A6D" w:rsidRDefault="00DB4174" w:rsidP="00A1674C">
            <w:pPr>
              <w:jc w:val="center"/>
              <w:rPr>
                <w:rFonts w:ascii="Arial" w:hAnsi="Arial" w:cs="Arial"/>
                <w:b/>
                <w:sz w:val="20"/>
                <w:szCs w:val="20"/>
              </w:rPr>
            </w:pPr>
          </w:p>
        </w:tc>
        <w:tc>
          <w:tcPr>
            <w:tcW w:w="2207" w:type="dxa"/>
            <w:shd w:val="clear" w:color="auto" w:fill="auto"/>
            <w:vAlign w:val="center"/>
          </w:tcPr>
          <w:p w:rsidR="00A1674C" w:rsidRPr="00C91A6D" w:rsidRDefault="00A1674C" w:rsidP="00A1674C">
            <w:pPr>
              <w:jc w:val="center"/>
              <w:rPr>
                <w:rFonts w:ascii="Arial" w:hAnsi="Arial" w:cs="Arial"/>
                <w:b/>
                <w:sz w:val="20"/>
                <w:szCs w:val="20"/>
              </w:rPr>
            </w:pPr>
            <w:r w:rsidRPr="00C91A6D">
              <w:rPr>
                <w:rFonts w:ascii="Arial" w:hAnsi="Arial" w:cs="Arial"/>
                <w:b/>
                <w:sz w:val="20"/>
                <w:szCs w:val="20"/>
              </w:rPr>
              <w:t>%</w:t>
            </w:r>
          </w:p>
        </w:tc>
      </w:tr>
      <w:tr w:rsidR="00A1674C" w:rsidRPr="00C91A6D" w:rsidTr="00A1674C">
        <w:trPr>
          <w:trHeight w:val="537"/>
        </w:trPr>
        <w:tc>
          <w:tcPr>
            <w:tcW w:w="4320" w:type="dxa"/>
            <w:tcBorders>
              <w:top w:val="nil"/>
              <w:bottom w:val="nil"/>
            </w:tcBorders>
            <w:shd w:val="clear" w:color="auto" w:fill="FFFF99"/>
            <w:vAlign w:val="center"/>
          </w:tcPr>
          <w:p w:rsidR="00A1674C" w:rsidRPr="00C91A6D" w:rsidRDefault="00A1674C" w:rsidP="00A1674C">
            <w:pPr>
              <w:numPr>
                <w:ilvl w:val="0"/>
                <w:numId w:val="24"/>
              </w:numPr>
              <w:ind w:left="612"/>
              <w:rPr>
                <w:rFonts w:ascii="Arial" w:hAnsi="Arial" w:cs="Arial"/>
                <w:sz w:val="20"/>
                <w:szCs w:val="20"/>
              </w:rPr>
            </w:pPr>
            <w:r w:rsidRPr="00C91A6D">
              <w:rPr>
                <w:rFonts w:ascii="Arial" w:hAnsi="Arial" w:cs="Arial"/>
                <w:sz w:val="20"/>
                <w:szCs w:val="20"/>
              </w:rPr>
              <w:t>gradski/općinski proračun</w:t>
            </w:r>
          </w:p>
        </w:tc>
        <w:tc>
          <w:tcPr>
            <w:tcW w:w="3913" w:type="dxa"/>
            <w:gridSpan w:val="5"/>
            <w:shd w:val="clear" w:color="auto" w:fill="auto"/>
            <w:vAlign w:val="center"/>
          </w:tcPr>
          <w:p w:rsidR="00A1674C" w:rsidRPr="00C91A6D" w:rsidRDefault="00A1674C" w:rsidP="00A1674C">
            <w:pPr>
              <w:rPr>
                <w:rFonts w:ascii="Arial" w:hAnsi="Arial" w:cs="Arial"/>
                <w:b/>
                <w:sz w:val="20"/>
                <w:szCs w:val="20"/>
              </w:rPr>
            </w:pPr>
          </w:p>
        </w:tc>
        <w:tc>
          <w:tcPr>
            <w:tcW w:w="2207" w:type="dxa"/>
            <w:shd w:val="clear" w:color="auto" w:fill="auto"/>
            <w:vAlign w:val="center"/>
          </w:tcPr>
          <w:p w:rsidR="00A1674C" w:rsidRPr="00C91A6D" w:rsidRDefault="00A1674C" w:rsidP="00A1674C">
            <w:pPr>
              <w:rPr>
                <w:rFonts w:ascii="Arial" w:hAnsi="Arial" w:cs="Arial"/>
                <w:b/>
                <w:sz w:val="20"/>
                <w:szCs w:val="20"/>
              </w:rPr>
            </w:pPr>
          </w:p>
          <w:p w:rsidR="00A1674C" w:rsidRPr="00C91A6D" w:rsidRDefault="00A1674C" w:rsidP="00A1674C">
            <w:pPr>
              <w:rPr>
                <w:rFonts w:ascii="Arial" w:hAnsi="Arial" w:cs="Arial"/>
                <w:b/>
                <w:sz w:val="20"/>
                <w:szCs w:val="20"/>
              </w:rPr>
            </w:pPr>
          </w:p>
        </w:tc>
      </w:tr>
      <w:tr w:rsidR="00A1674C" w:rsidRPr="00C91A6D" w:rsidTr="00A1674C">
        <w:trPr>
          <w:trHeight w:val="537"/>
        </w:trPr>
        <w:tc>
          <w:tcPr>
            <w:tcW w:w="4320" w:type="dxa"/>
            <w:tcBorders>
              <w:top w:val="nil"/>
              <w:bottom w:val="nil"/>
            </w:tcBorders>
            <w:shd w:val="clear" w:color="auto" w:fill="FFFF99"/>
            <w:vAlign w:val="center"/>
          </w:tcPr>
          <w:p w:rsidR="00A1674C" w:rsidRPr="00C91A6D" w:rsidRDefault="00A1674C" w:rsidP="00A1674C">
            <w:pPr>
              <w:numPr>
                <w:ilvl w:val="0"/>
                <w:numId w:val="24"/>
              </w:numPr>
              <w:ind w:left="612"/>
              <w:rPr>
                <w:rFonts w:ascii="Arial" w:hAnsi="Arial" w:cs="Arial"/>
                <w:sz w:val="20"/>
                <w:szCs w:val="20"/>
              </w:rPr>
            </w:pPr>
            <w:r w:rsidRPr="00C91A6D">
              <w:rPr>
                <w:rFonts w:ascii="Arial" w:hAnsi="Arial" w:cs="Arial"/>
                <w:sz w:val="20"/>
                <w:szCs w:val="20"/>
              </w:rPr>
              <w:t>županijski proračun</w:t>
            </w:r>
          </w:p>
        </w:tc>
        <w:tc>
          <w:tcPr>
            <w:tcW w:w="3913" w:type="dxa"/>
            <w:gridSpan w:val="5"/>
            <w:shd w:val="clear" w:color="auto" w:fill="auto"/>
            <w:vAlign w:val="center"/>
          </w:tcPr>
          <w:p w:rsidR="00A1674C" w:rsidRPr="00C91A6D" w:rsidRDefault="00A1674C" w:rsidP="00A1674C">
            <w:pPr>
              <w:rPr>
                <w:rFonts w:ascii="Arial" w:hAnsi="Arial" w:cs="Arial"/>
                <w:b/>
                <w:sz w:val="20"/>
                <w:szCs w:val="20"/>
              </w:rPr>
            </w:pPr>
          </w:p>
        </w:tc>
        <w:tc>
          <w:tcPr>
            <w:tcW w:w="2207" w:type="dxa"/>
            <w:shd w:val="clear" w:color="auto" w:fill="auto"/>
            <w:vAlign w:val="center"/>
          </w:tcPr>
          <w:p w:rsidR="00A1674C" w:rsidRPr="00C91A6D" w:rsidRDefault="00A1674C" w:rsidP="00A1674C">
            <w:pPr>
              <w:rPr>
                <w:rFonts w:ascii="Arial" w:hAnsi="Arial" w:cs="Arial"/>
                <w:b/>
                <w:sz w:val="20"/>
                <w:szCs w:val="20"/>
              </w:rPr>
            </w:pPr>
          </w:p>
        </w:tc>
      </w:tr>
      <w:tr w:rsidR="00A1674C" w:rsidRPr="00C91A6D" w:rsidTr="00A1674C">
        <w:trPr>
          <w:trHeight w:val="537"/>
        </w:trPr>
        <w:tc>
          <w:tcPr>
            <w:tcW w:w="4320" w:type="dxa"/>
            <w:tcBorders>
              <w:top w:val="nil"/>
              <w:bottom w:val="nil"/>
            </w:tcBorders>
            <w:shd w:val="clear" w:color="auto" w:fill="FFFF99"/>
            <w:vAlign w:val="center"/>
          </w:tcPr>
          <w:p w:rsidR="00A1674C" w:rsidRPr="00C91A6D" w:rsidRDefault="00A1674C" w:rsidP="00A1674C">
            <w:pPr>
              <w:numPr>
                <w:ilvl w:val="0"/>
                <w:numId w:val="24"/>
              </w:numPr>
              <w:ind w:left="612"/>
              <w:rPr>
                <w:rFonts w:ascii="Arial" w:hAnsi="Arial" w:cs="Arial"/>
                <w:sz w:val="20"/>
                <w:szCs w:val="20"/>
              </w:rPr>
            </w:pPr>
            <w:r w:rsidRPr="00C91A6D">
              <w:rPr>
                <w:rFonts w:ascii="Arial" w:hAnsi="Arial" w:cs="Arial"/>
                <w:sz w:val="20"/>
                <w:szCs w:val="20"/>
              </w:rPr>
              <w:t>državni proračun</w:t>
            </w:r>
          </w:p>
        </w:tc>
        <w:tc>
          <w:tcPr>
            <w:tcW w:w="3913" w:type="dxa"/>
            <w:gridSpan w:val="5"/>
            <w:shd w:val="clear" w:color="auto" w:fill="auto"/>
            <w:vAlign w:val="center"/>
          </w:tcPr>
          <w:p w:rsidR="00A1674C" w:rsidRPr="00C91A6D" w:rsidRDefault="00A1674C" w:rsidP="00A1674C">
            <w:pPr>
              <w:rPr>
                <w:rFonts w:ascii="Arial" w:hAnsi="Arial" w:cs="Arial"/>
                <w:b/>
                <w:sz w:val="20"/>
                <w:szCs w:val="20"/>
              </w:rPr>
            </w:pPr>
          </w:p>
        </w:tc>
        <w:tc>
          <w:tcPr>
            <w:tcW w:w="2207" w:type="dxa"/>
            <w:shd w:val="clear" w:color="auto" w:fill="auto"/>
            <w:vAlign w:val="center"/>
          </w:tcPr>
          <w:p w:rsidR="00A1674C" w:rsidRPr="00C91A6D" w:rsidRDefault="00A1674C" w:rsidP="00A1674C">
            <w:pPr>
              <w:rPr>
                <w:rFonts w:ascii="Arial" w:hAnsi="Arial" w:cs="Arial"/>
                <w:b/>
                <w:sz w:val="20"/>
                <w:szCs w:val="20"/>
              </w:rPr>
            </w:pPr>
          </w:p>
          <w:p w:rsidR="00A1674C" w:rsidRPr="00C91A6D" w:rsidRDefault="00A1674C" w:rsidP="00A1674C">
            <w:pPr>
              <w:rPr>
                <w:rFonts w:ascii="Arial" w:hAnsi="Arial" w:cs="Arial"/>
                <w:b/>
                <w:sz w:val="20"/>
                <w:szCs w:val="20"/>
              </w:rPr>
            </w:pPr>
          </w:p>
        </w:tc>
      </w:tr>
      <w:tr w:rsidR="00A1674C" w:rsidRPr="00C91A6D" w:rsidTr="00A1674C">
        <w:trPr>
          <w:trHeight w:val="537"/>
        </w:trPr>
        <w:tc>
          <w:tcPr>
            <w:tcW w:w="4320" w:type="dxa"/>
            <w:tcBorders>
              <w:top w:val="nil"/>
              <w:bottom w:val="nil"/>
            </w:tcBorders>
            <w:shd w:val="clear" w:color="auto" w:fill="FFFF99"/>
            <w:vAlign w:val="center"/>
          </w:tcPr>
          <w:p w:rsidR="00A1674C" w:rsidRPr="00C91A6D" w:rsidRDefault="00A1674C" w:rsidP="00A1674C">
            <w:pPr>
              <w:numPr>
                <w:ilvl w:val="0"/>
                <w:numId w:val="24"/>
              </w:numPr>
              <w:ind w:left="612"/>
              <w:rPr>
                <w:rFonts w:ascii="Arial" w:hAnsi="Arial" w:cs="Arial"/>
                <w:sz w:val="20"/>
                <w:szCs w:val="20"/>
              </w:rPr>
            </w:pPr>
            <w:r w:rsidRPr="00C91A6D">
              <w:rPr>
                <w:rFonts w:ascii="Arial" w:hAnsi="Arial" w:cs="Arial"/>
                <w:sz w:val="20"/>
                <w:szCs w:val="20"/>
              </w:rPr>
              <w:t>trgovačko društvo</w:t>
            </w:r>
          </w:p>
        </w:tc>
        <w:tc>
          <w:tcPr>
            <w:tcW w:w="3913" w:type="dxa"/>
            <w:gridSpan w:val="5"/>
            <w:shd w:val="clear" w:color="auto" w:fill="auto"/>
            <w:vAlign w:val="center"/>
          </w:tcPr>
          <w:p w:rsidR="00A1674C" w:rsidRPr="00C91A6D" w:rsidRDefault="00A1674C" w:rsidP="00A1674C">
            <w:pPr>
              <w:rPr>
                <w:rFonts w:ascii="Arial" w:hAnsi="Arial" w:cs="Arial"/>
                <w:b/>
                <w:sz w:val="20"/>
                <w:szCs w:val="20"/>
              </w:rPr>
            </w:pPr>
          </w:p>
        </w:tc>
        <w:tc>
          <w:tcPr>
            <w:tcW w:w="2207" w:type="dxa"/>
            <w:shd w:val="clear" w:color="auto" w:fill="auto"/>
            <w:vAlign w:val="center"/>
          </w:tcPr>
          <w:p w:rsidR="00A1674C" w:rsidRPr="00C91A6D" w:rsidRDefault="00A1674C" w:rsidP="00A1674C">
            <w:pPr>
              <w:rPr>
                <w:rFonts w:ascii="Arial" w:hAnsi="Arial" w:cs="Arial"/>
                <w:b/>
                <w:sz w:val="20"/>
                <w:szCs w:val="20"/>
              </w:rPr>
            </w:pPr>
          </w:p>
        </w:tc>
      </w:tr>
      <w:tr w:rsidR="00A1674C" w:rsidRPr="00C91A6D" w:rsidTr="00A1674C">
        <w:trPr>
          <w:trHeight w:val="537"/>
        </w:trPr>
        <w:tc>
          <w:tcPr>
            <w:tcW w:w="4320" w:type="dxa"/>
            <w:tcBorders>
              <w:top w:val="nil"/>
              <w:bottom w:val="nil"/>
            </w:tcBorders>
            <w:shd w:val="clear" w:color="auto" w:fill="FFFF99"/>
            <w:vAlign w:val="center"/>
          </w:tcPr>
          <w:p w:rsidR="00A1674C" w:rsidRPr="00C91A6D" w:rsidRDefault="00A1674C" w:rsidP="00A1674C">
            <w:pPr>
              <w:numPr>
                <w:ilvl w:val="0"/>
                <w:numId w:val="24"/>
              </w:numPr>
              <w:ind w:left="612"/>
              <w:rPr>
                <w:rFonts w:ascii="Arial" w:hAnsi="Arial" w:cs="Arial"/>
                <w:sz w:val="20"/>
                <w:szCs w:val="20"/>
              </w:rPr>
            </w:pPr>
            <w:r w:rsidRPr="00C91A6D">
              <w:rPr>
                <w:rFonts w:ascii="Arial" w:hAnsi="Arial" w:cs="Arial"/>
                <w:sz w:val="20"/>
                <w:szCs w:val="20"/>
              </w:rPr>
              <w:t>fondovi EU</w:t>
            </w:r>
          </w:p>
        </w:tc>
        <w:tc>
          <w:tcPr>
            <w:tcW w:w="3913" w:type="dxa"/>
            <w:gridSpan w:val="5"/>
            <w:shd w:val="clear" w:color="auto" w:fill="auto"/>
            <w:vAlign w:val="center"/>
          </w:tcPr>
          <w:p w:rsidR="00A1674C" w:rsidRPr="00C91A6D" w:rsidRDefault="00A1674C" w:rsidP="00A1674C">
            <w:pPr>
              <w:rPr>
                <w:rFonts w:ascii="Arial" w:hAnsi="Arial" w:cs="Arial"/>
                <w:b/>
                <w:sz w:val="20"/>
                <w:szCs w:val="20"/>
              </w:rPr>
            </w:pPr>
          </w:p>
        </w:tc>
        <w:tc>
          <w:tcPr>
            <w:tcW w:w="2207" w:type="dxa"/>
            <w:shd w:val="clear" w:color="auto" w:fill="auto"/>
            <w:vAlign w:val="center"/>
          </w:tcPr>
          <w:p w:rsidR="00A1674C" w:rsidRPr="00C91A6D" w:rsidRDefault="00A1674C" w:rsidP="00A1674C">
            <w:pPr>
              <w:rPr>
                <w:rFonts w:ascii="Arial" w:hAnsi="Arial" w:cs="Arial"/>
                <w:b/>
                <w:sz w:val="20"/>
                <w:szCs w:val="20"/>
              </w:rPr>
            </w:pPr>
          </w:p>
        </w:tc>
      </w:tr>
      <w:tr w:rsidR="00A1674C" w:rsidRPr="00C91A6D" w:rsidTr="00A1674C">
        <w:trPr>
          <w:trHeight w:val="537"/>
        </w:trPr>
        <w:tc>
          <w:tcPr>
            <w:tcW w:w="4320" w:type="dxa"/>
            <w:tcBorders>
              <w:top w:val="nil"/>
            </w:tcBorders>
            <w:shd w:val="clear" w:color="auto" w:fill="FFFF99"/>
            <w:vAlign w:val="center"/>
          </w:tcPr>
          <w:p w:rsidR="00A1674C" w:rsidRPr="00C91A6D" w:rsidRDefault="00A1674C" w:rsidP="00A1674C">
            <w:pPr>
              <w:numPr>
                <w:ilvl w:val="0"/>
                <w:numId w:val="24"/>
              </w:numPr>
              <w:ind w:left="612"/>
              <w:rPr>
                <w:rFonts w:ascii="Arial" w:hAnsi="Arial" w:cs="Arial"/>
                <w:b/>
                <w:sz w:val="20"/>
                <w:szCs w:val="20"/>
              </w:rPr>
            </w:pPr>
            <w:r w:rsidRPr="00C91A6D">
              <w:rPr>
                <w:rFonts w:ascii="Arial" w:hAnsi="Arial" w:cs="Arial"/>
                <w:sz w:val="20"/>
                <w:szCs w:val="20"/>
              </w:rPr>
              <w:t>ostali izvori financiranja (navesti izvor)</w:t>
            </w:r>
          </w:p>
        </w:tc>
        <w:tc>
          <w:tcPr>
            <w:tcW w:w="3913" w:type="dxa"/>
            <w:gridSpan w:val="5"/>
            <w:shd w:val="clear" w:color="auto" w:fill="auto"/>
            <w:vAlign w:val="center"/>
          </w:tcPr>
          <w:p w:rsidR="00A1674C" w:rsidRPr="00C91A6D" w:rsidRDefault="00A1674C" w:rsidP="00A1674C">
            <w:pPr>
              <w:rPr>
                <w:rFonts w:ascii="Arial" w:hAnsi="Arial" w:cs="Arial"/>
                <w:b/>
                <w:sz w:val="20"/>
                <w:szCs w:val="20"/>
              </w:rPr>
            </w:pPr>
          </w:p>
        </w:tc>
        <w:tc>
          <w:tcPr>
            <w:tcW w:w="2207" w:type="dxa"/>
            <w:shd w:val="clear" w:color="auto" w:fill="auto"/>
            <w:vAlign w:val="center"/>
          </w:tcPr>
          <w:p w:rsidR="00A1674C" w:rsidRPr="00C91A6D" w:rsidRDefault="00A1674C" w:rsidP="00A1674C">
            <w:pPr>
              <w:rPr>
                <w:rFonts w:ascii="Arial" w:hAnsi="Arial" w:cs="Arial"/>
                <w:b/>
                <w:sz w:val="20"/>
                <w:szCs w:val="20"/>
              </w:rPr>
            </w:pPr>
          </w:p>
        </w:tc>
      </w:tr>
      <w:tr w:rsidR="00A1674C" w:rsidRPr="00C91A6D" w:rsidTr="00A1674C">
        <w:trPr>
          <w:trHeight w:val="211"/>
        </w:trPr>
        <w:tc>
          <w:tcPr>
            <w:tcW w:w="4320" w:type="dxa"/>
            <w:vMerge w:val="restart"/>
            <w:shd w:val="clear" w:color="auto" w:fill="FFFF99"/>
            <w:vAlign w:val="center"/>
          </w:tcPr>
          <w:p w:rsidR="00A1674C" w:rsidRPr="00C91A6D" w:rsidRDefault="00A1674C" w:rsidP="00A1674C">
            <w:pPr>
              <w:widowControl w:val="0"/>
              <w:numPr>
                <w:ilvl w:val="1"/>
                <w:numId w:val="27"/>
              </w:numPr>
              <w:autoSpaceDE w:val="0"/>
              <w:autoSpaceDN w:val="0"/>
              <w:adjustRightInd w:val="0"/>
              <w:contextualSpacing/>
              <w:rPr>
                <w:rFonts w:ascii="Arial" w:hAnsi="Arial" w:cs="Arial"/>
                <w:b/>
                <w:sz w:val="20"/>
                <w:szCs w:val="20"/>
              </w:rPr>
            </w:pPr>
            <w:r w:rsidRPr="00C91A6D">
              <w:rPr>
                <w:rFonts w:ascii="Arial" w:hAnsi="Arial" w:cs="Arial"/>
                <w:b/>
                <w:sz w:val="20"/>
                <w:szCs w:val="20"/>
              </w:rPr>
              <w:t xml:space="preserve"> PLANIRANI TROŠKOVI PROJEKTA</w:t>
            </w:r>
            <w:r w:rsidRPr="00C91A6D">
              <w:rPr>
                <w:rFonts w:ascii="Arial" w:hAnsi="Arial" w:cs="Arial"/>
                <w:b/>
                <w:sz w:val="20"/>
                <w:szCs w:val="20"/>
                <w:shd w:val="clear" w:color="auto" w:fill="FFFF66"/>
              </w:rPr>
              <w:t xml:space="preserve"> </w:t>
            </w:r>
          </w:p>
        </w:tc>
        <w:tc>
          <w:tcPr>
            <w:tcW w:w="2070" w:type="dxa"/>
            <w:gridSpan w:val="3"/>
            <w:shd w:val="clear" w:color="auto" w:fill="auto"/>
            <w:vAlign w:val="center"/>
          </w:tcPr>
          <w:p w:rsidR="00DB4174" w:rsidRPr="00C91A6D" w:rsidRDefault="00DB4174" w:rsidP="00A1674C">
            <w:pPr>
              <w:jc w:val="center"/>
              <w:rPr>
                <w:rFonts w:ascii="Arial" w:hAnsi="Arial" w:cs="Arial"/>
                <w:b/>
                <w:sz w:val="20"/>
                <w:szCs w:val="20"/>
              </w:rPr>
            </w:pPr>
          </w:p>
          <w:p w:rsidR="00A1674C" w:rsidRPr="00C91A6D" w:rsidRDefault="00A1674C" w:rsidP="00A1674C">
            <w:pPr>
              <w:jc w:val="center"/>
              <w:rPr>
                <w:rFonts w:ascii="Arial" w:hAnsi="Arial" w:cs="Arial"/>
                <w:b/>
                <w:sz w:val="20"/>
                <w:szCs w:val="20"/>
              </w:rPr>
            </w:pPr>
            <w:r w:rsidRPr="00C91A6D">
              <w:rPr>
                <w:rFonts w:ascii="Arial" w:hAnsi="Arial" w:cs="Arial"/>
                <w:b/>
                <w:sz w:val="20"/>
                <w:szCs w:val="20"/>
              </w:rPr>
              <w:t>Tekuća godina n</w:t>
            </w:r>
          </w:p>
          <w:p w:rsidR="00DB4174" w:rsidRPr="00C91A6D" w:rsidRDefault="00DB4174" w:rsidP="00A1674C">
            <w:pPr>
              <w:jc w:val="center"/>
              <w:rPr>
                <w:rFonts w:ascii="Arial" w:hAnsi="Arial" w:cs="Arial"/>
                <w:b/>
                <w:sz w:val="20"/>
                <w:szCs w:val="20"/>
              </w:rPr>
            </w:pPr>
          </w:p>
        </w:tc>
        <w:tc>
          <w:tcPr>
            <w:tcW w:w="1843" w:type="dxa"/>
            <w:gridSpan w:val="2"/>
            <w:shd w:val="clear" w:color="auto" w:fill="auto"/>
            <w:vAlign w:val="center"/>
          </w:tcPr>
          <w:p w:rsidR="00A1674C" w:rsidRPr="00C91A6D" w:rsidRDefault="00A1674C" w:rsidP="00A1674C">
            <w:pPr>
              <w:jc w:val="center"/>
              <w:rPr>
                <w:rFonts w:ascii="Arial" w:hAnsi="Arial" w:cs="Arial"/>
                <w:b/>
                <w:sz w:val="20"/>
                <w:szCs w:val="20"/>
              </w:rPr>
            </w:pPr>
            <w:r w:rsidRPr="00C91A6D">
              <w:rPr>
                <w:rFonts w:ascii="Arial" w:hAnsi="Arial" w:cs="Arial"/>
                <w:b/>
                <w:sz w:val="20"/>
                <w:szCs w:val="20"/>
              </w:rPr>
              <w:t>n+1</w:t>
            </w:r>
          </w:p>
        </w:tc>
        <w:tc>
          <w:tcPr>
            <w:tcW w:w="2207" w:type="dxa"/>
            <w:shd w:val="clear" w:color="auto" w:fill="auto"/>
            <w:vAlign w:val="center"/>
          </w:tcPr>
          <w:p w:rsidR="00A1674C" w:rsidRPr="00C91A6D" w:rsidRDefault="00A1674C" w:rsidP="00A1674C">
            <w:pPr>
              <w:jc w:val="center"/>
              <w:rPr>
                <w:rFonts w:ascii="Arial" w:hAnsi="Arial" w:cs="Arial"/>
                <w:b/>
                <w:sz w:val="20"/>
                <w:szCs w:val="20"/>
              </w:rPr>
            </w:pPr>
            <w:r w:rsidRPr="00C91A6D">
              <w:rPr>
                <w:rFonts w:ascii="Arial" w:hAnsi="Arial" w:cs="Arial"/>
                <w:b/>
                <w:sz w:val="20"/>
                <w:szCs w:val="20"/>
              </w:rPr>
              <w:t>n+2</w:t>
            </w:r>
          </w:p>
        </w:tc>
      </w:tr>
      <w:tr w:rsidR="00A1674C" w:rsidRPr="00C91A6D" w:rsidTr="00A1674C">
        <w:trPr>
          <w:trHeight w:val="413"/>
        </w:trPr>
        <w:tc>
          <w:tcPr>
            <w:tcW w:w="4320" w:type="dxa"/>
            <w:vMerge/>
            <w:tcBorders>
              <w:bottom w:val="single" w:sz="4" w:space="0" w:color="auto"/>
            </w:tcBorders>
            <w:shd w:val="clear" w:color="auto" w:fill="FFFF99"/>
            <w:vAlign w:val="center"/>
          </w:tcPr>
          <w:p w:rsidR="00A1674C" w:rsidRPr="00C91A6D" w:rsidRDefault="00A1674C" w:rsidP="00A1674C">
            <w:pPr>
              <w:ind w:left="612" w:hanging="360"/>
              <w:rPr>
                <w:rFonts w:ascii="Arial" w:hAnsi="Arial" w:cs="Arial"/>
                <w:b/>
                <w:sz w:val="20"/>
                <w:szCs w:val="20"/>
              </w:rPr>
            </w:pPr>
          </w:p>
        </w:tc>
        <w:tc>
          <w:tcPr>
            <w:tcW w:w="2070" w:type="dxa"/>
            <w:gridSpan w:val="3"/>
            <w:shd w:val="clear" w:color="auto" w:fill="auto"/>
            <w:vAlign w:val="center"/>
          </w:tcPr>
          <w:p w:rsidR="00A1674C" w:rsidRPr="00C91A6D" w:rsidRDefault="00A1674C" w:rsidP="00A1674C">
            <w:pPr>
              <w:rPr>
                <w:rFonts w:ascii="Arial" w:hAnsi="Arial" w:cs="Arial"/>
                <w:b/>
                <w:sz w:val="20"/>
                <w:szCs w:val="20"/>
              </w:rPr>
            </w:pPr>
          </w:p>
        </w:tc>
        <w:tc>
          <w:tcPr>
            <w:tcW w:w="1843" w:type="dxa"/>
            <w:gridSpan w:val="2"/>
            <w:shd w:val="clear" w:color="auto" w:fill="auto"/>
            <w:vAlign w:val="center"/>
          </w:tcPr>
          <w:p w:rsidR="00A1674C" w:rsidRPr="00C91A6D" w:rsidRDefault="00A1674C" w:rsidP="00A1674C">
            <w:pPr>
              <w:rPr>
                <w:rFonts w:ascii="Arial" w:hAnsi="Arial" w:cs="Arial"/>
                <w:b/>
                <w:sz w:val="20"/>
                <w:szCs w:val="20"/>
              </w:rPr>
            </w:pPr>
          </w:p>
        </w:tc>
        <w:tc>
          <w:tcPr>
            <w:tcW w:w="2207" w:type="dxa"/>
            <w:shd w:val="clear" w:color="auto" w:fill="auto"/>
            <w:vAlign w:val="center"/>
          </w:tcPr>
          <w:p w:rsidR="00A1674C" w:rsidRPr="00C91A6D" w:rsidRDefault="00A1674C" w:rsidP="00A1674C">
            <w:pPr>
              <w:rPr>
                <w:rFonts w:ascii="Arial" w:hAnsi="Arial" w:cs="Arial"/>
                <w:b/>
                <w:sz w:val="20"/>
                <w:szCs w:val="20"/>
              </w:rPr>
            </w:pPr>
          </w:p>
        </w:tc>
      </w:tr>
      <w:tr w:rsidR="00A1674C" w:rsidRPr="00C91A6D" w:rsidTr="00A1674C">
        <w:trPr>
          <w:trHeight w:val="279"/>
        </w:trPr>
        <w:tc>
          <w:tcPr>
            <w:tcW w:w="4320" w:type="dxa"/>
            <w:tcBorders>
              <w:bottom w:val="nil"/>
            </w:tcBorders>
            <w:shd w:val="clear" w:color="auto" w:fill="FFFF99"/>
            <w:vAlign w:val="center"/>
          </w:tcPr>
          <w:p w:rsidR="00A1674C" w:rsidRPr="00C91A6D" w:rsidRDefault="00A1674C" w:rsidP="00DB4174">
            <w:pPr>
              <w:widowControl w:val="0"/>
              <w:numPr>
                <w:ilvl w:val="1"/>
                <w:numId w:val="27"/>
              </w:numPr>
              <w:autoSpaceDE w:val="0"/>
              <w:autoSpaceDN w:val="0"/>
              <w:adjustRightInd w:val="0"/>
              <w:spacing w:before="240"/>
              <w:contextualSpacing/>
              <w:rPr>
                <w:rFonts w:ascii="Arial" w:hAnsi="Arial" w:cs="Arial"/>
                <w:b/>
                <w:sz w:val="20"/>
                <w:szCs w:val="20"/>
              </w:rPr>
            </w:pPr>
            <w:r w:rsidRPr="00C91A6D">
              <w:rPr>
                <w:rFonts w:ascii="Arial" w:hAnsi="Arial" w:cs="Arial"/>
                <w:b/>
                <w:sz w:val="20"/>
                <w:szCs w:val="20"/>
              </w:rPr>
              <w:lastRenderedPageBreak/>
              <w:t xml:space="preserve">PLANIRANI IZVORI SREDSTAVA U   TEKUĆOJ GODINI  </w:t>
            </w:r>
          </w:p>
        </w:tc>
        <w:tc>
          <w:tcPr>
            <w:tcW w:w="3913" w:type="dxa"/>
            <w:gridSpan w:val="5"/>
            <w:shd w:val="clear" w:color="auto" w:fill="auto"/>
            <w:vAlign w:val="center"/>
          </w:tcPr>
          <w:p w:rsidR="00A1674C" w:rsidRPr="00C91A6D" w:rsidRDefault="009A10EA" w:rsidP="00A1674C">
            <w:pPr>
              <w:jc w:val="center"/>
              <w:rPr>
                <w:rFonts w:ascii="Arial" w:hAnsi="Arial" w:cs="Arial"/>
                <w:b/>
                <w:sz w:val="20"/>
                <w:szCs w:val="20"/>
              </w:rPr>
            </w:pPr>
            <w:r>
              <w:rPr>
                <w:rFonts w:ascii="Arial" w:hAnsi="Arial" w:cs="Arial"/>
                <w:b/>
                <w:sz w:val="20"/>
                <w:szCs w:val="20"/>
              </w:rPr>
              <w:t>Iznos – EUR</w:t>
            </w:r>
          </w:p>
        </w:tc>
        <w:tc>
          <w:tcPr>
            <w:tcW w:w="2207" w:type="dxa"/>
            <w:shd w:val="clear" w:color="auto" w:fill="auto"/>
            <w:vAlign w:val="center"/>
          </w:tcPr>
          <w:p w:rsidR="00A1674C" w:rsidRPr="00C91A6D" w:rsidRDefault="00A1674C" w:rsidP="00A1674C">
            <w:pPr>
              <w:jc w:val="center"/>
              <w:rPr>
                <w:rFonts w:ascii="Arial" w:hAnsi="Arial" w:cs="Arial"/>
                <w:b/>
                <w:sz w:val="20"/>
                <w:szCs w:val="20"/>
              </w:rPr>
            </w:pPr>
            <w:r w:rsidRPr="00C91A6D">
              <w:rPr>
                <w:rFonts w:ascii="Arial" w:hAnsi="Arial" w:cs="Arial"/>
                <w:b/>
                <w:sz w:val="20"/>
                <w:szCs w:val="20"/>
              </w:rPr>
              <w:t>%</w:t>
            </w:r>
          </w:p>
        </w:tc>
      </w:tr>
      <w:tr w:rsidR="00A1674C" w:rsidRPr="00C91A6D" w:rsidTr="00A1674C">
        <w:trPr>
          <w:trHeight w:val="537"/>
        </w:trPr>
        <w:tc>
          <w:tcPr>
            <w:tcW w:w="4320" w:type="dxa"/>
            <w:tcBorders>
              <w:top w:val="nil"/>
              <w:bottom w:val="nil"/>
            </w:tcBorders>
            <w:shd w:val="clear" w:color="auto" w:fill="FFFF99"/>
            <w:vAlign w:val="center"/>
          </w:tcPr>
          <w:p w:rsidR="00A1674C" w:rsidRPr="00C91A6D" w:rsidRDefault="00A1674C" w:rsidP="00A1674C">
            <w:pPr>
              <w:numPr>
                <w:ilvl w:val="0"/>
                <w:numId w:val="28"/>
              </w:numPr>
              <w:ind w:left="612"/>
              <w:rPr>
                <w:rFonts w:ascii="Arial" w:hAnsi="Arial" w:cs="Arial"/>
                <w:sz w:val="20"/>
                <w:szCs w:val="20"/>
              </w:rPr>
            </w:pPr>
            <w:r w:rsidRPr="00C91A6D">
              <w:rPr>
                <w:rFonts w:ascii="Arial" w:hAnsi="Arial" w:cs="Arial"/>
                <w:sz w:val="20"/>
                <w:szCs w:val="20"/>
              </w:rPr>
              <w:t>gradski/općinski proračun</w:t>
            </w:r>
          </w:p>
        </w:tc>
        <w:tc>
          <w:tcPr>
            <w:tcW w:w="3913" w:type="dxa"/>
            <w:gridSpan w:val="5"/>
            <w:shd w:val="clear" w:color="auto" w:fill="auto"/>
            <w:vAlign w:val="center"/>
          </w:tcPr>
          <w:p w:rsidR="00A1674C" w:rsidRPr="00C91A6D" w:rsidRDefault="00A1674C" w:rsidP="00A1674C">
            <w:pPr>
              <w:rPr>
                <w:rFonts w:ascii="Arial" w:hAnsi="Arial" w:cs="Arial"/>
                <w:sz w:val="20"/>
                <w:szCs w:val="20"/>
              </w:rPr>
            </w:pPr>
          </w:p>
        </w:tc>
        <w:tc>
          <w:tcPr>
            <w:tcW w:w="2207" w:type="dxa"/>
            <w:shd w:val="clear" w:color="auto" w:fill="auto"/>
            <w:vAlign w:val="center"/>
          </w:tcPr>
          <w:p w:rsidR="00A1674C" w:rsidRPr="00C91A6D" w:rsidRDefault="00A1674C" w:rsidP="00A1674C">
            <w:pPr>
              <w:jc w:val="right"/>
              <w:rPr>
                <w:rFonts w:ascii="Arial" w:hAnsi="Arial" w:cs="Arial"/>
                <w:sz w:val="20"/>
                <w:szCs w:val="20"/>
              </w:rPr>
            </w:pPr>
          </w:p>
        </w:tc>
      </w:tr>
      <w:tr w:rsidR="00A1674C" w:rsidRPr="00C91A6D" w:rsidTr="00A1674C">
        <w:trPr>
          <w:trHeight w:val="474"/>
        </w:trPr>
        <w:tc>
          <w:tcPr>
            <w:tcW w:w="4320" w:type="dxa"/>
            <w:tcBorders>
              <w:top w:val="nil"/>
              <w:bottom w:val="nil"/>
            </w:tcBorders>
            <w:shd w:val="clear" w:color="auto" w:fill="FFFF99"/>
            <w:vAlign w:val="center"/>
          </w:tcPr>
          <w:p w:rsidR="00A1674C" w:rsidRPr="00C91A6D" w:rsidRDefault="00A1674C" w:rsidP="00A1674C">
            <w:pPr>
              <w:numPr>
                <w:ilvl w:val="0"/>
                <w:numId w:val="28"/>
              </w:numPr>
              <w:ind w:left="612"/>
              <w:rPr>
                <w:rFonts w:ascii="Arial" w:hAnsi="Arial" w:cs="Arial"/>
                <w:sz w:val="20"/>
                <w:szCs w:val="20"/>
              </w:rPr>
            </w:pPr>
            <w:r w:rsidRPr="00C91A6D">
              <w:rPr>
                <w:rFonts w:ascii="Arial" w:hAnsi="Arial" w:cs="Arial"/>
                <w:sz w:val="20"/>
                <w:szCs w:val="20"/>
              </w:rPr>
              <w:t>županijski proračun</w:t>
            </w:r>
          </w:p>
        </w:tc>
        <w:tc>
          <w:tcPr>
            <w:tcW w:w="3913" w:type="dxa"/>
            <w:gridSpan w:val="5"/>
            <w:shd w:val="clear" w:color="auto" w:fill="auto"/>
            <w:vAlign w:val="center"/>
          </w:tcPr>
          <w:p w:rsidR="00A1674C" w:rsidRPr="00C91A6D" w:rsidRDefault="00A1674C" w:rsidP="00A1674C">
            <w:pPr>
              <w:rPr>
                <w:rFonts w:ascii="Arial" w:hAnsi="Arial" w:cs="Arial"/>
                <w:b/>
                <w:sz w:val="20"/>
                <w:szCs w:val="20"/>
              </w:rPr>
            </w:pPr>
          </w:p>
        </w:tc>
        <w:tc>
          <w:tcPr>
            <w:tcW w:w="2207" w:type="dxa"/>
            <w:shd w:val="clear" w:color="auto" w:fill="auto"/>
            <w:vAlign w:val="center"/>
          </w:tcPr>
          <w:p w:rsidR="00A1674C" w:rsidRPr="00C91A6D" w:rsidRDefault="00A1674C" w:rsidP="00A1674C">
            <w:pPr>
              <w:jc w:val="right"/>
              <w:rPr>
                <w:rFonts w:ascii="Arial" w:hAnsi="Arial" w:cs="Arial"/>
                <w:b/>
                <w:sz w:val="20"/>
                <w:szCs w:val="20"/>
              </w:rPr>
            </w:pPr>
          </w:p>
        </w:tc>
      </w:tr>
      <w:tr w:rsidR="00A1674C" w:rsidRPr="00C91A6D" w:rsidTr="00A1674C">
        <w:trPr>
          <w:trHeight w:val="452"/>
        </w:trPr>
        <w:tc>
          <w:tcPr>
            <w:tcW w:w="4320" w:type="dxa"/>
            <w:tcBorders>
              <w:top w:val="nil"/>
              <w:bottom w:val="nil"/>
            </w:tcBorders>
            <w:shd w:val="clear" w:color="auto" w:fill="FFFF99"/>
            <w:vAlign w:val="center"/>
          </w:tcPr>
          <w:p w:rsidR="00A1674C" w:rsidRPr="00C91A6D" w:rsidRDefault="00A1674C" w:rsidP="00A1674C">
            <w:pPr>
              <w:numPr>
                <w:ilvl w:val="0"/>
                <w:numId w:val="28"/>
              </w:numPr>
              <w:ind w:left="612"/>
              <w:rPr>
                <w:rFonts w:ascii="Arial" w:hAnsi="Arial" w:cs="Arial"/>
                <w:sz w:val="20"/>
                <w:szCs w:val="20"/>
              </w:rPr>
            </w:pPr>
            <w:r w:rsidRPr="00C91A6D">
              <w:rPr>
                <w:rFonts w:ascii="Arial" w:hAnsi="Arial" w:cs="Arial"/>
                <w:sz w:val="20"/>
                <w:szCs w:val="20"/>
              </w:rPr>
              <w:t>državni proračun</w:t>
            </w:r>
          </w:p>
        </w:tc>
        <w:tc>
          <w:tcPr>
            <w:tcW w:w="3913" w:type="dxa"/>
            <w:gridSpan w:val="5"/>
            <w:shd w:val="clear" w:color="auto" w:fill="auto"/>
            <w:vAlign w:val="center"/>
          </w:tcPr>
          <w:p w:rsidR="00A1674C" w:rsidRPr="00C91A6D" w:rsidRDefault="00A1674C" w:rsidP="00A1674C">
            <w:pPr>
              <w:rPr>
                <w:rFonts w:ascii="Arial" w:hAnsi="Arial" w:cs="Arial"/>
                <w:b/>
                <w:sz w:val="20"/>
                <w:szCs w:val="20"/>
              </w:rPr>
            </w:pPr>
          </w:p>
        </w:tc>
        <w:tc>
          <w:tcPr>
            <w:tcW w:w="2207" w:type="dxa"/>
            <w:shd w:val="clear" w:color="auto" w:fill="auto"/>
            <w:vAlign w:val="center"/>
          </w:tcPr>
          <w:p w:rsidR="00A1674C" w:rsidRPr="00C91A6D" w:rsidRDefault="00A1674C" w:rsidP="00A1674C">
            <w:pPr>
              <w:jc w:val="right"/>
              <w:rPr>
                <w:rFonts w:ascii="Arial" w:hAnsi="Arial" w:cs="Arial"/>
                <w:b/>
                <w:sz w:val="20"/>
                <w:szCs w:val="20"/>
              </w:rPr>
            </w:pPr>
          </w:p>
        </w:tc>
      </w:tr>
      <w:tr w:rsidR="00A1674C" w:rsidRPr="00C91A6D" w:rsidTr="00A1674C">
        <w:trPr>
          <w:trHeight w:val="452"/>
        </w:trPr>
        <w:tc>
          <w:tcPr>
            <w:tcW w:w="4320" w:type="dxa"/>
            <w:tcBorders>
              <w:top w:val="nil"/>
              <w:bottom w:val="nil"/>
            </w:tcBorders>
            <w:shd w:val="clear" w:color="auto" w:fill="FFFF99"/>
            <w:vAlign w:val="center"/>
          </w:tcPr>
          <w:p w:rsidR="00A1674C" w:rsidRPr="00C91A6D" w:rsidRDefault="00A1674C" w:rsidP="00A1674C">
            <w:pPr>
              <w:numPr>
                <w:ilvl w:val="0"/>
                <w:numId w:val="28"/>
              </w:numPr>
              <w:ind w:left="612"/>
              <w:rPr>
                <w:rFonts w:ascii="Arial" w:hAnsi="Arial" w:cs="Arial"/>
                <w:sz w:val="20"/>
                <w:szCs w:val="20"/>
              </w:rPr>
            </w:pPr>
            <w:r w:rsidRPr="00C91A6D">
              <w:rPr>
                <w:rFonts w:ascii="Arial" w:hAnsi="Arial" w:cs="Arial"/>
                <w:sz w:val="20"/>
                <w:szCs w:val="20"/>
              </w:rPr>
              <w:t>trgovačko društvo</w:t>
            </w:r>
          </w:p>
        </w:tc>
        <w:tc>
          <w:tcPr>
            <w:tcW w:w="3913" w:type="dxa"/>
            <w:gridSpan w:val="5"/>
            <w:shd w:val="clear" w:color="auto" w:fill="auto"/>
            <w:vAlign w:val="center"/>
          </w:tcPr>
          <w:p w:rsidR="00A1674C" w:rsidRPr="00C91A6D" w:rsidRDefault="00A1674C" w:rsidP="00A1674C">
            <w:pPr>
              <w:rPr>
                <w:rFonts w:ascii="Arial" w:hAnsi="Arial" w:cs="Arial"/>
                <w:b/>
                <w:sz w:val="20"/>
                <w:szCs w:val="20"/>
              </w:rPr>
            </w:pPr>
          </w:p>
        </w:tc>
        <w:tc>
          <w:tcPr>
            <w:tcW w:w="2207" w:type="dxa"/>
            <w:shd w:val="clear" w:color="auto" w:fill="auto"/>
            <w:vAlign w:val="center"/>
          </w:tcPr>
          <w:p w:rsidR="00A1674C" w:rsidRPr="00C91A6D" w:rsidRDefault="00A1674C" w:rsidP="00A1674C">
            <w:pPr>
              <w:jc w:val="right"/>
              <w:rPr>
                <w:rFonts w:ascii="Arial" w:hAnsi="Arial" w:cs="Arial"/>
                <w:b/>
                <w:sz w:val="20"/>
                <w:szCs w:val="20"/>
              </w:rPr>
            </w:pPr>
          </w:p>
        </w:tc>
      </w:tr>
      <w:tr w:rsidR="00A1674C" w:rsidRPr="00C91A6D" w:rsidTr="00A1674C">
        <w:trPr>
          <w:trHeight w:val="495"/>
        </w:trPr>
        <w:tc>
          <w:tcPr>
            <w:tcW w:w="4320" w:type="dxa"/>
            <w:tcBorders>
              <w:top w:val="nil"/>
              <w:bottom w:val="nil"/>
            </w:tcBorders>
            <w:shd w:val="clear" w:color="auto" w:fill="FFFF99"/>
            <w:vAlign w:val="center"/>
          </w:tcPr>
          <w:p w:rsidR="00A1674C" w:rsidRPr="00C91A6D" w:rsidRDefault="00A1674C" w:rsidP="00A1674C">
            <w:pPr>
              <w:numPr>
                <w:ilvl w:val="0"/>
                <w:numId w:val="28"/>
              </w:numPr>
              <w:ind w:left="612"/>
              <w:rPr>
                <w:rFonts w:ascii="Arial" w:hAnsi="Arial" w:cs="Arial"/>
                <w:sz w:val="20"/>
                <w:szCs w:val="20"/>
              </w:rPr>
            </w:pPr>
            <w:r w:rsidRPr="00C91A6D">
              <w:rPr>
                <w:rFonts w:ascii="Arial" w:hAnsi="Arial" w:cs="Arial"/>
                <w:sz w:val="20"/>
                <w:szCs w:val="20"/>
              </w:rPr>
              <w:t>fondovi EU</w:t>
            </w:r>
          </w:p>
        </w:tc>
        <w:tc>
          <w:tcPr>
            <w:tcW w:w="3913" w:type="dxa"/>
            <w:gridSpan w:val="5"/>
            <w:shd w:val="clear" w:color="auto" w:fill="auto"/>
            <w:vAlign w:val="center"/>
          </w:tcPr>
          <w:p w:rsidR="00A1674C" w:rsidRPr="00C91A6D" w:rsidRDefault="00A1674C" w:rsidP="00A1674C">
            <w:pPr>
              <w:rPr>
                <w:rFonts w:ascii="Arial" w:hAnsi="Arial" w:cs="Arial"/>
                <w:b/>
                <w:sz w:val="20"/>
                <w:szCs w:val="20"/>
              </w:rPr>
            </w:pPr>
          </w:p>
        </w:tc>
        <w:tc>
          <w:tcPr>
            <w:tcW w:w="2207" w:type="dxa"/>
            <w:shd w:val="clear" w:color="auto" w:fill="auto"/>
            <w:vAlign w:val="center"/>
          </w:tcPr>
          <w:p w:rsidR="00A1674C" w:rsidRPr="00C91A6D" w:rsidRDefault="00A1674C" w:rsidP="00A1674C">
            <w:pPr>
              <w:jc w:val="right"/>
              <w:rPr>
                <w:rFonts w:ascii="Arial" w:hAnsi="Arial" w:cs="Arial"/>
                <w:b/>
                <w:sz w:val="20"/>
                <w:szCs w:val="20"/>
              </w:rPr>
            </w:pPr>
          </w:p>
        </w:tc>
      </w:tr>
      <w:tr w:rsidR="00A1674C" w:rsidRPr="00C91A6D" w:rsidTr="00A1674C">
        <w:trPr>
          <w:trHeight w:val="525"/>
        </w:trPr>
        <w:tc>
          <w:tcPr>
            <w:tcW w:w="4320" w:type="dxa"/>
            <w:tcBorders>
              <w:top w:val="nil"/>
            </w:tcBorders>
            <w:shd w:val="clear" w:color="auto" w:fill="FFFF99"/>
            <w:vAlign w:val="center"/>
          </w:tcPr>
          <w:p w:rsidR="00A1674C" w:rsidRPr="00C91A6D" w:rsidRDefault="00A1674C" w:rsidP="00A1674C">
            <w:pPr>
              <w:numPr>
                <w:ilvl w:val="0"/>
                <w:numId w:val="28"/>
              </w:numPr>
              <w:ind w:left="612"/>
              <w:rPr>
                <w:rFonts w:ascii="Arial" w:hAnsi="Arial" w:cs="Arial"/>
                <w:b/>
                <w:sz w:val="20"/>
                <w:szCs w:val="20"/>
              </w:rPr>
            </w:pPr>
            <w:r w:rsidRPr="00C91A6D">
              <w:rPr>
                <w:rFonts w:ascii="Arial" w:hAnsi="Arial" w:cs="Arial"/>
                <w:sz w:val="20"/>
                <w:szCs w:val="20"/>
              </w:rPr>
              <w:t>ostali izvori financiranja</w:t>
            </w:r>
          </w:p>
        </w:tc>
        <w:tc>
          <w:tcPr>
            <w:tcW w:w="3913" w:type="dxa"/>
            <w:gridSpan w:val="5"/>
            <w:shd w:val="clear" w:color="auto" w:fill="auto"/>
            <w:vAlign w:val="center"/>
          </w:tcPr>
          <w:p w:rsidR="00A1674C" w:rsidRPr="00C91A6D" w:rsidRDefault="00A1674C" w:rsidP="00A1674C">
            <w:pPr>
              <w:rPr>
                <w:rFonts w:ascii="Arial" w:hAnsi="Arial" w:cs="Arial"/>
                <w:b/>
                <w:sz w:val="20"/>
                <w:szCs w:val="20"/>
              </w:rPr>
            </w:pPr>
          </w:p>
        </w:tc>
        <w:tc>
          <w:tcPr>
            <w:tcW w:w="2207" w:type="dxa"/>
            <w:shd w:val="clear" w:color="auto" w:fill="auto"/>
            <w:vAlign w:val="center"/>
          </w:tcPr>
          <w:p w:rsidR="00A1674C" w:rsidRPr="00C91A6D" w:rsidRDefault="00A1674C" w:rsidP="00A1674C">
            <w:pPr>
              <w:jc w:val="right"/>
              <w:rPr>
                <w:rFonts w:ascii="Arial" w:hAnsi="Arial" w:cs="Arial"/>
                <w:b/>
                <w:sz w:val="20"/>
                <w:szCs w:val="20"/>
              </w:rPr>
            </w:pPr>
          </w:p>
        </w:tc>
      </w:tr>
      <w:tr w:rsidR="00A1674C" w:rsidRPr="00C91A6D" w:rsidTr="00A1674C">
        <w:trPr>
          <w:trHeight w:val="525"/>
        </w:trPr>
        <w:tc>
          <w:tcPr>
            <w:tcW w:w="4320" w:type="dxa"/>
            <w:shd w:val="clear" w:color="auto" w:fill="FFFF99"/>
            <w:vAlign w:val="center"/>
          </w:tcPr>
          <w:p w:rsidR="00A1674C" w:rsidRPr="00C91A6D" w:rsidRDefault="00A1674C" w:rsidP="00A1674C">
            <w:pPr>
              <w:widowControl w:val="0"/>
              <w:numPr>
                <w:ilvl w:val="1"/>
                <w:numId w:val="27"/>
              </w:numPr>
              <w:autoSpaceDE w:val="0"/>
              <w:autoSpaceDN w:val="0"/>
              <w:adjustRightInd w:val="0"/>
              <w:contextualSpacing/>
              <w:rPr>
                <w:rFonts w:ascii="Arial" w:hAnsi="Arial" w:cs="Arial"/>
                <w:b/>
                <w:sz w:val="20"/>
                <w:szCs w:val="20"/>
              </w:rPr>
            </w:pPr>
            <w:r w:rsidRPr="00C91A6D">
              <w:rPr>
                <w:rFonts w:ascii="Arial" w:hAnsi="Arial" w:cs="Arial"/>
                <w:b/>
                <w:sz w:val="20"/>
                <w:szCs w:val="20"/>
              </w:rPr>
              <w:t xml:space="preserve">TRAŽENI IZNOS SUFINANCIRANJA </w:t>
            </w:r>
          </w:p>
          <w:p w:rsidR="00A1674C" w:rsidRPr="00C91A6D" w:rsidRDefault="009A10EA" w:rsidP="00A1674C">
            <w:pPr>
              <w:rPr>
                <w:rFonts w:ascii="Arial" w:hAnsi="Arial" w:cs="Arial"/>
                <w:b/>
                <w:sz w:val="20"/>
                <w:szCs w:val="20"/>
              </w:rPr>
            </w:pPr>
            <w:r>
              <w:rPr>
                <w:rFonts w:ascii="Arial" w:hAnsi="Arial" w:cs="Arial"/>
                <w:b/>
                <w:sz w:val="20"/>
                <w:szCs w:val="20"/>
              </w:rPr>
              <w:t xml:space="preserve">       (u EUR</w:t>
            </w:r>
            <w:r w:rsidR="00A1674C" w:rsidRPr="00C91A6D">
              <w:rPr>
                <w:rFonts w:ascii="Arial" w:hAnsi="Arial" w:cs="Arial"/>
                <w:b/>
                <w:sz w:val="20"/>
                <w:szCs w:val="20"/>
              </w:rPr>
              <w:t>)</w:t>
            </w:r>
          </w:p>
        </w:tc>
        <w:tc>
          <w:tcPr>
            <w:tcW w:w="6120" w:type="dxa"/>
            <w:gridSpan w:val="6"/>
            <w:shd w:val="clear" w:color="auto" w:fill="auto"/>
            <w:vAlign w:val="center"/>
          </w:tcPr>
          <w:p w:rsidR="00A1674C" w:rsidRPr="00C91A6D" w:rsidRDefault="00A1674C" w:rsidP="00A1674C">
            <w:pPr>
              <w:jc w:val="right"/>
              <w:rPr>
                <w:rFonts w:ascii="Arial" w:hAnsi="Arial" w:cs="Arial"/>
                <w:b/>
                <w:sz w:val="20"/>
                <w:szCs w:val="20"/>
              </w:rPr>
            </w:pPr>
          </w:p>
        </w:tc>
      </w:tr>
      <w:tr w:rsidR="00A1674C" w:rsidRPr="00C91A6D" w:rsidTr="00A1674C">
        <w:trPr>
          <w:trHeight w:val="525"/>
        </w:trPr>
        <w:tc>
          <w:tcPr>
            <w:tcW w:w="4320" w:type="dxa"/>
            <w:shd w:val="clear" w:color="auto" w:fill="FFFF99"/>
            <w:vAlign w:val="center"/>
          </w:tcPr>
          <w:p w:rsidR="00A1674C" w:rsidRPr="00C91A6D" w:rsidRDefault="00A1674C" w:rsidP="00A1674C">
            <w:pPr>
              <w:widowControl w:val="0"/>
              <w:numPr>
                <w:ilvl w:val="1"/>
                <w:numId w:val="27"/>
              </w:numPr>
              <w:autoSpaceDE w:val="0"/>
              <w:autoSpaceDN w:val="0"/>
              <w:adjustRightInd w:val="0"/>
              <w:contextualSpacing/>
              <w:rPr>
                <w:rFonts w:ascii="Arial" w:hAnsi="Arial" w:cs="Arial"/>
                <w:b/>
                <w:sz w:val="20"/>
                <w:szCs w:val="20"/>
              </w:rPr>
            </w:pPr>
            <w:r w:rsidRPr="00C91A6D">
              <w:rPr>
                <w:rFonts w:ascii="Arial" w:hAnsi="Arial" w:cs="Arial"/>
                <w:b/>
                <w:sz w:val="20"/>
                <w:szCs w:val="20"/>
              </w:rPr>
              <w:t>NAMJENA TRAŽENIH SREDSTAVA</w:t>
            </w:r>
          </w:p>
        </w:tc>
        <w:tc>
          <w:tcPr>
            <w:tcW w:w="6120" w:type="dxa"/>
            <w:gridSpan w:val="6"/>
            <w:shd w:val="clear" w:color="auto" w:fill="auto"/>
            <w:vAlign w:val="center"/>
          </w:tcPr>
          <w:p w:rsidR="00A1674C" w:rsidRPr="00C91A6D" w:rsidRDefault="00A1674C" w:rsidP="00A1674C">
            <w:pPr>
              <w:jc w:val="right"/>
              <w:rPr>
                <w:rFonts w:ascii="Arial" w:hAnsi="Arial" w:cs="Arial"/>
                <w:b/>
                <w:sz w:val="20"/>
                <w:szCs w:val="20"/>
              </w:rPr>
            </w:pPr>
          </w:p>
        </w:tc>
      </w:tr>
    </w:tbl>
    <w:p w:rsidR="00A1674C" w:rsidRPr="00C91A6D" w:rsidRDefault="00A1674C" w:rsidP="00A1674C">
      <w:pPr>
        <w:rPr>
          <w:rFonts w:ascii="Arial" w:hAnsi="Arial" w:cs="Arial"/>
          <w:b/>
          <w:sz w:val="20"/>
          <w:szCs w:val="20"/>
        </w:rPr>
      </w:pPr>
    </w:p>
    <w:p w:rsidR="00A1674C" w:rsidRPr="00C91A6D" w:rsidRDefault="00A1674C" w:rsidP="00A1674C">
      <w:pPr>
        <w:ind w:left="-284"/>
        <w:rPr>
          <w:rFonts w:ascii="Arial" w:hAnsi="Arial" w:cs="Arial"/>
          <w:b/>
          <w:sz w:val="20"/>
          <w:szCs w:val="20"/>
        </w:rPr>
      </w:pPr>
      <w:r w:rsidRPr="00C91A6D">
        <w:rPr>
          <w:rFonts w:ascii="Arial" w:hAnsi="Arial" w:cs="Arial"/>
          <w:b/>
          <w:sz w:val="20"/>
          <w:szCs w:val="20"/>
        </w:rPr>
        <w:t xml:space="preserve">Prilog (ovisi o vrsti i statusu projekta): </w:t>
      </w:r>
    </w:p>
    <w:p w:rsidR="00A1674C" w:rsidRPr="00C91A6D" w:rsidRDefault="00A1674C" w:rsidP="00A1674C">
      <w:pPr>
        <w:ind w:left="-284"/>
        <w:rPr>
          <w:rFonts w:ascii="Arial" w:hAnsi="Arial" w:cs="Arial"/>
          <w:b/>
          <w:sz w:val="20"/>
          <w:szCs w:val="20"/>
        </w:rPr>
      </w:pPr>
    </w:p>
    <w:p w:rsidR="00A1674C" w:rsidRPr="00C91A6D" w:rsidRDefault="00A1674C" w:rsidP="00A1674C">
      <w:pPr>
        <w:numPr>
          <w:ilvl w:val="1"/>
          <w:numId w:val="28"/>
        </w:numPr>
        <w:ind w:left="0" w:hanging="284"/>
        <w:jc w:val="both"/>
        <w:rPr>
          <w:rFonts w:ascii="Arial" w:hAnsi="Arial" w:cs="Arial"/>
          <w:b/>
          <w:sz w:val="20"/>
          <w:szCs w:val="20"/>
        </w:rPr>
      </w:pPr>
      <w:r w:rsidRPr="00C91A6D">
        <w:rPr>
          <w:rFonts w:ascii="Arial" w:hAnsi="Arial" w:cs="Arial"/>
          <w:b/>
          <w:sz w:val="20"/>
          <w:szCs w:val="20"/>
        </w:rPr>
        <w:t xml:space="preserve">Izjava prijavitelja o istinitosti i točnosti podataka (OBVEZNO); </w:t>
      </w:r>
    </w:p>
    <w:p w:rsidR="00A1674C" w:rsidRPr="00C91A6D" w:rsidRDefault="00A1674C" w:rsidP="00A1674C">
      <w:pPr>
        <w:numPr>
          <w:ilvl w:val="1"/>
          <w:numId w:val="28"/>
        </w:numPr>
        <w:ind w:left="0" w:hanging="284"/>
        <w:jc w:val="both"/>
        <w:rPr>
          <w:rFonts w:ascii="Arial" w:hAnsi="Arial" w:cs="Arial"/>
          <w:b/>
          <w:sz w:val="20"/>
          <w:szCs w:val="20"/>
        </w:rPr>
      </w:pPr>
      <w:r w:rsidRPr="00C91A6D">
        <w:rPr>
          <w:rFonts w:ascii="Arial" w:hAnsi="Arial" w:cs="Arial"/>
          <w:b/>
          <w:sz w:val="20"/>
          <w:szCs w:val="20"/>
        </w:rPr>
        <w:t>Izjava prijavitelja o izvorima sufinanciranja (OBVEZNO);</w:t>
      </w:r>
    </w:p>
    <w:p w:rsidR="00A1674C" w:rsidRPr="00C91A6D" w:rsidRDefault="00A1674C" w:rsidP="00A1674C">
      <w:pPr>
        <w:numPr>
          <w:ilvl w:val="1"/>
          <w:numId w:val="28"/>
        </w:numPr>
        <w:ind w:left="0" w:hanging="284"/>
        <w:jc w:val="both"/>
        <w:rPr>
          <w:rFonts w:ascii="Arial" w:hAnsi="Arial" w:cs="Arial"/>
          <w:b/>
          <w:sz w:val="20"/>
          <w:szCs w:val="20"/>
        </w:rPr>
      </w:pPr>
      <w:r w:rsidRPr="00C91A6D">
        <w:rPr>
          <w:rFonts w:ascii="Arial" w:hAnsi="Arial" w:cs="Arial"/>
          <w:b/>
          <w:sz w:val="20"/>
          <w:szCs w:val="20"/>
        </w:rPr>
        <w:t>Izjava prijavitelja o opravdanosti troška PDV-a (OBAVEZNO);</w:t>
      </w:r>
    </w:p>
    <w:p w:rsidR="00A1674C" w:rsidRPr="00C91A6D" w:rsidRDefault="00A1674C" w:rsidP="00A1674C">
      <w:pPr>
        <w:numPr>
          <w:ilvl w:val="1"/>
          <w:numId w:val="28"/>
        </w:numPr>
        <w:ind w:left="0" w:hanging="284"/>
        <w:jc w:val="both"/>
        <w:rPr>
          <w:rFonts w:ascii="Arial" w:hAnsi="Arial" w:cs="Arial"/>
          <w:b/>
          <w:sz w:val="20"/>
          <w:szCs w:val="20"/>
        </w:rPr>
      </w:pPr>
      <w:r w:rsidRPr="00C91A6D">
        <w:rPr>
          <w:rFonts w:ascii="Arial" w:hAnsi="Arial" w:cs="Arial"/>
          <w:b/>
          <w:sz w:val="20"/>
          <w:szCs w:val="20"/>
        </w:rPr>
        <w:t>Dokaz o osiguranim sredstvima za realizaciju dijela projekta u tekuć</w:t>
      </w:r>
      <w:r w:rsidR="00114757" w:rsidRPr="00C91A6D">
        <w:rPr>
          <w:rFonts w:ascii="Arial" w:hAnsi="Arial" w:cs="Arial"/>
          <w:b/>
          <w:sz w:val="20"/>
          <w:szCs w:val="20"/>
        </w:rPr>
        <w:t xml:space="preserve">oj godini (izvadak iz Proračuna, </w:t>
      </w:r>
      <w:r w:rsidRPr="00C91A6D">
        <w:rPr>
          <w:rFonts w:ascii="Arial" w:hAnsi="Arial" w:cs="Arial"/>
          <w:b/>
          <w:sz w:val="20"/>
          <w:szCs w:val="20"/>
        </w:rPr>
        <w:t>odluka nadležnog tijela, izjava nadležne osobe, preslike postojećih ugovora/odluka o suradnji na projektu i/ili sufinanciranju projekta s ostalim dionicima npr. EU, ministarstva, fondovi, agencije i sl.)</w:t>
      </w:r>
      <w:r w:rsidR="00594D1A" w:rsidRPr="00C91A6D">
        <w:rPr>
          <w:rFonts w:ascii="Arial" w:hAnsi="Arial" w:cs="Arial"/>
          <w:b/>
          <w:sz w:val="20"/>
          <w:szCs w:val="20"/>
        </w:rPr>
        <w:t>, (ukoliko je primjenjivo)</w:t>
      </w:r>
      <w:r w:rsidRPr="00C91A6D">
        <w:rPr>
          <w:rFonts w:ascii="Arial" w:hAnsi="Arial" w:cs="Arial"/>
          <w:b/>
          <w:sz w:val="20"/>
          <w:szCs w:val="20"/>
        </w:rPr>
        <w:t>;</w:t>
      </w:r>
    </w:p>
    <w:p w:rsidR="00A1674C" w:rsidRPr="00C91A6D" w:rsidRDefault="007B103B" w:rsidP="00A1674C">
      <w:pPr>
        <w:numPr>
          <w:ilvl w:val="1"/>
          <w:numId w:val="28"/>
        </w:numPr>
        <w:ind w:left="0" w:hanging="284"/>
        <w:jc w:val="both"/>
        <w:rPr>
          <w:rFonts w:ascii="Arial" w:hAnsi="Arial" w:cs="Arial"/>
          <w:b/>
          <w:sz w:val="20"/>
          <w:szCs w:val="20"/>
        </w:rPr>
      </w:pPr>
      <w:r w:rsidRPr="00C91A6D">
        <w:rPr>
          <w:rFonts w:ascii="Arial" w:hAnsi="Arial" w:cs="Arial"/>
          <w:b/>
          <w:sz w:val="20"/>
          <w:szCs w:val="20"/>
        </w:rPr>
        <w:t>Preslika akta za gradnju</w:t>
      </w:r>
      <w:r w:rsidR="00594D1A" w:rsidRPr="00C91A6D">
        <w:rPr>
          <w:rFonts w:ascii="Arial" w:hAnsi="Arial" w:cs="Arial"/>
          <w:b/>
          <w:sz w:val="20"/>
          <w:szCs w:val="20"/>
        </w:rPr>
        <w:t xml:space="preserve"> (ukoliko je primjenjivo)</w:t>
      </w:r>
      <w:r w:rsidRPr="00C91A6D">
        <w:rPr>
          <w:rFonts w:ascii="Arial" w:hAnsi="Arial" w:cs="Arial"/>
          <w:b/>
          <w:sz w:val="20"/>
          <w:szCs w:val="20"/>
        </w:rPr>
        <w:t>;</w:t>
      </w:r>
    </w:p>
    <w:p w:rsidR="00A1674C" w:rsidRPr="00C91A6D" w:rsidRDefault="00A1674C" w:rsidP="00A1674C">
      <w:pPr>
        <w:numPr>
          <w:ilvl w:val="1"/>
          <w:numId w:val="28"/>
        </w:numPr>
        <w:ind w:left="0" w:hanging="284"/>
        <w:jc w:val="both"/>
        <w:rPr>
          <w:rFonts w:ascii="Arial" w:hAnsi="Arial" w:cs="Arial"/>
          <w:b/>
          <w:sz w:val="20"/>
          <w:szCs w:val="20"/>
        </w:rPr>
      </w:pPr>
      <w:r w:rsidRPr="00C91A6D">
        <w:rPr>
          <w:rFonts w:ascii="Arial" w:hAnsi="Arial" w:cs="Arial"/>
          <w:b/>
          <w:sz w:val="20"/>
          <w:szCs w:val="20"/>
        </w:rPr>
        <w:t xml:space="preserve">Ispunjeni obrazac OB-901 koji se može preuzeti sa stranica Primorsko-goranske županije </w:t>
      </w:r>
      <w:hyperlink r:id="rId10" w:history="1">
        <w:r w:rsidRPr="00C91A6D">
          <w:rPr>
            <w:rFonts w:ascii="Arial" w:hAnsi="Arial" w:cs="Arial"/>
            <w:b/>
            <w:sz w:val="20"/>
            <w:szCs w:val="20"/>
          </w:rPr>
          <w:t>www.pgz.hr</w:t>
        </w:r>
      </w:hyperlink>
      <w:r w:rsidRPr="00C91A6D">
        <w:rPr>
          <w:rFonts w:ascii="Arial" w:hAnsi="Arial" w:cs="Arial"/>
          <w:b/>
          <w:sz w:val="20"/>
          <w:szCs w:val="20"/>
        </w:rPr>
        <w:t xml:space="preserve"> (ukoliko projekt nije evidentiran u Županijsko</w:t>
      </w:r>
      <w:r w:rsidR="00114757" w:rsidRPr="00C91A6D">
        <w:rPr>
          <w:rFonts w:ascii="Arial" w:hAnsi="Arial" w:cs="Arial"/>
          <w:b/>
          <w:sz w:val="20"/>
          <w:szCs w:val="20"/>
        </w:rPr>
        <w:t>j bazi razvojnih projekata PGŽ).</w:t>
      </w:r>
    </w:p>
    <w:p w:rsidR="00A1674C" w:rsidRPr="00C91A6D" w:rsidRDefault="00A1674C" w:rsidP="00A1674C">
      <w:pPr>
        <w:ind w:left="-284"/>
        <w:jc w:val="both"/>
        <w:rPr>
          <w:rFonts w:ascii="Arial" w:hAnsi="Arial" w:cs="Arial"/>
          <w:b/>
          <w:sz w:val="20"/>
          <w:szCs w:val="20"/>
        </w:rPr>
      </w:pPr>
    </w:p>
    <w:p w:rsidR="00A1674C" w:rsidRPr="00C91A6D" w:rsidRDefault="00A1674C" w:rsidP="00A1674C">
      <w:pPr>
        <w:ind w:left="-284"/>
        <w:jc w:val="both"/>
        <w:rPr>
          <w:rFonts w:ascii="Arial" w:hAnsi="Arial" w:cs="Arial"/>
          <w:b/>
          <w:sz w:val="20"/>
          <w:szCs w:val="20"/>
        </w:rPr>
      </w:pPr>
    </w:p>
    <w:p w:rsidR="00A1674C" w:rsidRPr="00C91A6D" w:rsidRDefault="00A1674C" w:rsidP="00A1674C">
      <w:pPr>
        <w:ind w:left="-284"/>
        <w:jc w:val="both"/>
        <w:rPr>
          <w:rFonts w:ascii="Arial" w:hAnsi="Arial" w:cs="Arial"/>
          <w:b/>
          <w:sz w:val="20"/>
          <w:szCs w:val="20"/>
        </w:rPr>
      </w:pPr>
    </w:p>
    <w:tbl>
      <w:tblPr>
        <w:tblW w:w="100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860"/>
        <w:gridCol w:w="4311"/>
      </w:tblGrid>
      <w:tr w:rsidR="00A1674C" w:rsidRPr="00C91A6D" w:rsidTr="00A1674C">
        <w:tc>
          <w:tcPr>
            <w:tcW w:w="2860" w:type="dxa"/>
            <w:tcBorders>
              <w:top w:val="nil"/>
              <w:left w:val="nil"/>
              <w:bottom w:val="nil"/>
              <w:right w:val="nil"/>
            </w:tcBorders>
          </w:tcPr>
          <w:p w:rsidR="00A1674C" w:rsidRPr="00C91A6D" w:rsidRDefault="00A1674C" w:rsidP="00A1674C">
            <w:pPr>
              <w:jc w:val="center"/>
              <w:rPr>
                <w:rFonts w:ascii="Arial" w:hAnsi="Arial" w:cs="Arial"/>
                <w:b/>
                <w:sz w:val="20"/>
                <w:szCs w:val="20"/>
              </w:rPr>
            </w:pPr>
            <w:r w:rsidRPr="00C91A6D">
              <w:rPr>
                <w:rFonts w:ascii="Arial" w:hAnsi="Arial" w:cs="Arial"/>
                <w:b/>
                <w:sz w:val="20"/>
                <w:szCs w:val="20"/>
              </w:rPr>
              <w:t>DATUM PRIJAVE:</w:t>
            </w:r>
          </w:p>
          <w:p w:rsidR="00A1674C" w:rsidRPr="00C91A6D" w:rsidRDefault="00A1674C" w:rsidP="00A1674C">
            <w:pPr>
              <w:jc w:val="center"/>
              <w:rPr>
                <w:rFonts w:ascii="Arial" w:hAnsi="Arial" w:cs="Arial"/>
                <w:b/>
                <w:sz w:val="20"/>
                <w:szCs w:val="20"/>
              </w:rPr>
            </w:pPr>
          </w:p>
          <w:p w:rsidR="00A1674C" w:rsidRPr="00C91A6D" w:rsidRDefault="00A1674C" w:rsidP="00A1674C">
            <w:pPr>
              <w:jc w:val="center"/>
              <w:rPr>
                <w:rFonts w:ascii="Arial" w:hAnsi="Arial" w:cs="Arial"/>
                <w:b/>
                <w:sz w:val="20"/>
                <w:szCs w:val="20"/>
              </w:rPr>
            </w:pPr>
          </w:p>
        </w:tc>
        <w:tc>
          <w:tcPr>
            <w:tcW w:w="2860" w:type="dxa"/>
            <w:tcBorders>
              <w:top w:val="nil"/>
              <w:left w:val="nil"/>
              <w:bottom w:val="nil"/>
              <w:right w:val="nil"/>
            </w:tcBorders>
          </w:tcPr>
          <w:p w:rsidR="00A1674C" w:rsidRPr="00C91A6D" w:rsidRDefault="00A1674C" w:rsidP="00A1674C">
            <w:pPr>
              <w:jc w:val="center"/>
              <w:rPr>
                <w:rFonts w:ascii="Arial" w:hAnsi="Arial" w:cs="Arial"/>
                <w:b/>
                <w:sz w:val="20"/>
                <w:szCs w:val="20"/>
              </w:rPr>
            </w:pPr>
          </w:p>
        </w:tc>
        <w:tc>
          <w:tcPr>
            <w:tcW w:w="4311" w:type="dxa"/>
            <w:tcBorders>
              <w:top w:val="nil"/>
              <w:left w:val="nil"/>
              <w:bottom w:val="nil"/>
              <w:right w:val="nil"/>
            </w:tcBorders>
          </w:tcPr>
          <w:p w:rsidR="00A1674C" w:rsidRPr="00C91A6D" w:rsidRDefault="00A1674C" w:rsidP="00A1674C">
            <w:pPr>
              <w:jc w:val="center"/>
              <w:rPr>
                <w:rFonts w:ascii="Arial" w:hAnsi="Arial" w:cs="Arial"/>
                <w:b/>
                <w:sz w:val="20"/>
                <w:szCs w:val="20"/>
              </w:rPr>
            </w:pPr>
            <w:r w:rsidRPr="00C91A6D">
              <w:rPr>
                <w:rFonts w:ascii="Arial" w:hAnsi="Arial" w:cs="Arial"/>
                <w:b/>
                <w:sz w:val="20"/>
                <w:szCs w:val="20"/>
              </w:rPr>
              <w:t>POTPIS I PEČAT ODGOVORNE OSOBE</w:t>
            </w:r>
          </w:p>
          <w:p w:rsidR="00A1674C" w:rsidRPr="00C91A6D" w:rsidRDefault="00A1674C" w:rsidP="00A1674C">
            <w:pPr>
              <w:jc w:val="center"/>
              <w:rPr>
                <w:rFonts w:ascii="Arial" w:hAnsi="Arial" w:cs="Arial"/>
                <w:b/>
                <w:sz w:val="20"/>
                <w:szCs w:val="20"/>
              </w:rPr>
            </w:pPr>
          </w:p>
        </w:tc>
      </w:tr>
      <w:tr w:rsidR="00A1674C" w:rsidRPr="00C91A6D" w:rsidTr="00A1674C">
        <w:tc>
          <w:tcPr>
            <w:tcW w:w="2860" w:type="dxa"/>
            <w:tcBorders>
              <w:top w:val="nil"/>
              <w:left w:val="nil"/>
              <w:right w:val="nil"/>
            </w:tcBorders>
          </w:tcPr>
          <w:p w:rsidR="00A1674C" w:rsidRPr="00C91A6D" w:rsidRDefault="00A1674C" w:rsidP="00A1674C">
            <w:pPr>
              <w:jc w:val="both"/>
              <w:rPr>
                <w:rFonts w:ascii="Arial" w:hAnsi="Arial" w:cs="Arial"/>
                <w:b/>
                <w:sz w:val="20"/>
                <w:szCs w:val="20"/>
              </w:rPr>
            </w:pPr>
          </w:p>
          <w:p w:rsidR="00A1674C" w:rsidRPr="00C91A6D" w:rsidRDefault="00A1674C" w:rsidP="00A1674C">
            <w:pPr>
              <w:jc w:val="both"/>
              <w:rPr>
                <w:rFonts w:ascii="Arial" w:hAnsi="Arial" w:cs="Arial"/>
                <w:b/>
                <w:sz w:val="20"/>
                <w:szCs w:val="20"/>
              </w:rPr>
            </w:pPr>
          </w:p>
        </w:tc>
        <w:tc>
          <w:tcPr>
            <w:tcW w:w="2860" w:type="dxa"/>
            <w:tcBorders>
              <w:top w:val="nil"/>
              <w:left w:val="nil"/>
              <w:bottom w:val="nil"/>
              <w:right w:val="nil"/>
            </w:tcBorders>
          </w:tcPr>
          <w:p w:rsidR="00A1674C" w:rsidRPr="00C91A6D" w:rsidRDefault="00A1674C" w:rsidP="00A1674C">
            <w:pPr>
              <w:jc w:val="both"/>
              <w:rPr>
                <w:rFonts w:ascii="Arial" w:hAnsi="Arial" w:cs="Arial"/>
                <w:b/>
                <w:sz w:val="20"/>
                <w:szCs w:val="20"/>
              </w:rPr>
            </w:pPr>
          </w:p>
        </w:tc>
        <w:tc>
          <w:tcPr>
            <w:tcW w:w="4311" w:type="dxa"/>
            <w:tcBorders>
              <w:top w:val="nil"/>
              <w:left w:val="nil"/>
              <w:right w:val="nil"/>
            </w:tcBorders>
          </w:tcPr>
          <w:p w:rsidR="00A1674C" w:rsidRPr="00C91A6D" w:rsidRDefault="00A1674C" w:rsidP="00A1674C">
            <w:pPr>
              <w:jc w:val="center"/>
              <w:rPr>
                <w:rFonts w:ascii="Arial" w:hAnsi="Arial" w:cs="Arial"/>
                <w:b/>
                <w:sz w:val="20"/>
                <w:szCs w:val="20"/>
              </w:rPr>
            </w:pPr>
          </w:p>
        </w:tc>
      </w:tr>
    </w:tbl>
    <w:p w:rsidR="00A1674C" w:rsidRPr="00C91A6D" w:rsidRDefault="00A1674C" w:rsidP="00A1674C">
      <w:pPr>
        <w:ind w:left="-284"/>
        <w:jc w:val="both"/>
        <w:rPr>
          <w:rFonts w:ascii="Arial" w:hAnsi="Arial" w:cs="Arial"/>
          <w:b/>
          <w:sz w:val="20"/>
          <w:szCs w:val="20"/>
        </w:rPr>
      </w:pPr>
    </w:p>
    <w:p w:rsidR="00A1674C" w:rsidRPr="00C91A6D" w:rsidRDefault="00A1674C" w:rsidP="00A1674C">
      <w:pPr>
        <w:ind w:left="-284"/>
        <w:jc w:val="both"/>
        <w:rPr>
          <w:rFonts w:ascii="Arial" w:hAnsi="Arial" w:cs="Arial"/>
          <w:b/>
          <w:sz w:val="20"/>
          <w:szCs w:val="20"/>
        </w:rPr>
      </w:pPr>
    </w:p>
    <w:p w:rsidR="00A1674C" w:rsidRPr="00C91A6D" w:rsidRDefault="00A1674C" w:rsidP="00A1674C">
      <w:pPr>
        <w:ind w:left="-284"/>
        <w:jc w:val="both"/>
        <w:rPr>
          <w:rFonts w:ascii="Arial" w:hAnsi="Arial" w:cs="Arial"/>
          <w:b/>
          <w:sz w:val="20"/>
          <w:szCs w:val="20"/>
        </w:rPr>
      </w:pPr>
    </w:p>
    <w:p w:rsidR="00A1674C" w:rsidRPr="00C91A6D" w:rsidRDefault="00A1674C" w:rsidP="00A1674C">
      <w:pPr>
        <w:ind w:left="-284"/>
        <w:jc w:val="both"/>
        <w:rPr>
          <w:rFonts w:ascii="Arial" w:hAnsi="Arial" w:cs="Arial"/>
          <w:b/>
          <w:sz w:val="20"/>
          <w:szCs w:val="20"/>
        </w:rPr>
      </w:pPr>
    </w:p>
    <w:p w:rsidR="00E4797D" w:rsidRDefault="00E4797D" w:rsidP="005D5392">
      <w:pPr>
        <w:rPr>
          <w:rFonts w:ascii="Arial" w:hAnsi="Arial" w:cs="Arial"/>
          <w:bCs/>
          <w:iCs/>
        </w:rPr>
      </w:pPr>
      <w:bookmarkStart w:id="0" w:name="_GoBack"/>
      <w:bookmarkEnd w:id="0"/>
    </w:p>
    <w:sectPr w:rsidR="00E4797D" w:rsidSect="0033663D">
      <w:footerReference w:type="first" r:id="rId11"/>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AA1" w:rsidRDefault="008E7AA1">
      <w:r>
        <w:separator/>
      </w:r>
    </w:p>
  </w:endnote>
  <w:endnote w:type="continuationSeparator" w:id="0">
    <w:p w:rsidR="008E7AA1" w:rsidRDefault="008E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A1" w:rsidRDefault="008E7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AA1" w:rsidRDefault="008E7AA1">
      <w:r>
        <w:separator/>
      </w:r>
    </w:p>
  </w:footnote>
  <w:footnote w:type="continuationSeparator" w:id="0">
    <w:p w:rsidR="008E7AA1" w:rsidRDefault="008E7AA1">
      <w:r>
        <w:continuationSeparator/>
      </w:r>
    </w:p>
  </w:footnote>
  <w:footnote w:id="1">
    <w:p w:rsidR="008E7AA1" w:rsidRPr="0049602B" w:rsidRDefault="008E7AA1" w:rsidP="00A1674C">
      <w:pPr>
        <w:pStyle w:val="FootnoteText"/>
        <w:jc w:val="both"/>
        <w:rPr>
          <w:rFonts w:ascii="Arial" w:hAnsi="Arial" w:cs="Arial"/>
          <w:sz w:val="16"/>
          <w:szCs w:val="16"/>
        </w:rPr>
      </w:pPr>
      <w:r w:rsidRPr="0049602B">
        <w:rPr>
          <w:rStyle w:val="FootnoteReference"/>
          <w:rFonts w:ascii="Arial" w:hAnsi="Arial" w:cs="Arial"/>
        </w:rPr>
        <w:footnoteRef/>
      </w:r>
      <w:r w:rsidRPr="0049602B">
        <w:rPr>
          <w:rFonts w:ascii="Arial" w:hAnsi="Arial" w:cs="Arial"/>
        </w:rPr>
        <w:t xml:space="preserve"> </w:t>
      </w:r>
      <w:r w:rsidRPr="0049602B">
        <w:rPr>
          <w:rFonts w:ascii="Arial" w:hAnsi="Arial" w:cs="Arial"/>
          <w:sz w:val="16"/>
          <w:szCs w:val="16"/>
        </w:rPr>
        <w:t xml:space="preserve">Ukoliko projekt nije evidentiran u Županijskoj bazi razvojnih projekata PGŽ, potrebno je ispuniti Obrazac OB- 901 koji se može preuzeti sa stranica Primorsko-goranske županije </w:t>
      </w:r>
      <w:hyperlink r:id="rId1" w:history="1">
        <w:r w:rsidRPr="0049602B">
          <w:rPr>
            <w:rStyle w:val="Hyperlink"/>
            <w:rFonts w:ascii="Arial" w:hAnsi="Arial" w:cs="Arial"/>
            <w:sz w:val="16"/>
            <w:szCs w:val="16"/>
          </w:rPr>
          <w:t>www.pgz.hr</w:t>
        </w:r>
      </w:hyperlink>
      <w:r w:rsidRPr="0049602B">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C10"/>
    <w:multiLevelType w:val="hybridMultilevel"/>
    <w:tmpl w:val="E0743E6E"/>
    <w:lvl w:ilvl="0" w:tplc="8DF0CF4C">
      <w:start w:val="1"/>
      <w:numFmt w:val="decimal"/>
      <w:lvlText w:val="%1)"/>
      <w:lvlJc w:val="left"/>
      <w:pPr>
        <w:ind w:left="1776" w:hanging="360"/>
      </w:pPr>
      <w:rPr>
        <w:rFonts w:hint="default"/>
      </w:r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1" w15:restartNumberingAfterBreak="0">
    <w:nsid w:val="04E03D71"/>
    <w:multiLevelType w:val="hybridMultilevel"/>
    <w:tmpl w:val="9476FC46"/>
    <w:lvl w:ilvl="0" w:tplc="101A0001">
      <w:start w:val="1"/>
      <w:numFmt w:val="bullet"/>
      <w:lvlText w:val=""/>
      <w:lvlJc w:val="left"/>
      <w:pPr>
        <w:ind w:left="1425" w:hanging="360"/>
      </w:pPr>
      <w:rPr>
        <w:rFonts w:ascii="Symbol" w:hAnsi="Symbol" w:hint="default"/>
      </w:rPr>
    </w:lvl>
    <w:lvl w:ilvl="1" w:tplc="101A0003" w:tentative="1">
      <w:start w:val="1"/>
      <w:numFmt w:val="bullet"/>
      <w:lvlText w:val="o"/>
      <w:lvlJc w:val="left"/>
      <w:pPr>
        <w:ind w:left="2145" w:hanging="360"/>
      </w:pPr>
      <w:rPr>
        <w:rFonts w:ascii="Courier New" w:hAnsi="Courier New" w:cs="Courier New" w:hint="default"/>
      </w:rPr>
    </w:lvl>
    <w:lvl w:ilvl="2" w:tplc="101A0005" w:tentative="1">
      <w:start w:val="1"/>
      <w:numFmt w:val="bullet"/>
      <w:lvlText w:val=""/>
      <w:lvlJc w:val="left"/>
      <w:pPr>
        <w:ind w:left="2865" w:hanging="360"/>
      </w:pPr>
      <w:rPr>
        <w:rFonts w:ascii="Wingdings" w:hAnsi="Wingdings" w:hint="default"/>
      </w:rPr>
    </w:lvl>
    <w:lvl w:ilvl="3" w:tplc="101A0001" w:tentative="1">
      <w:start w:val="1"/>
      <w:numFmt w:val="bullet"/>
      <w:lvlText w:val=""/>
      <w:lvlJc w:val="left"/>
      <w:pPr>
        <w:ind w:left="3585" w:hanging="360"/>
      </w:pPr>
      <w:rPr>
        <w:rFonts w:ascii="Symbol" w:hAnsi="Symbol" w:hint="default"/>
      </w:rPr>
    </w:lvl>
    <w:lvl w:ilvl="4" w:tplc="101A0003" w:tentative="1">
      <w:start w:val="1"/>
      <w:numFmt w:val="bullet"/>
      <w:lvlText w:val="o"/>
      <w:lvlJc w:val="left"/>
      <w:pPr>
        <w:ind w:left="4305" w:hanging="360"/>
      </w:pPr>
      <w:rPr>
        <w:rFonts w:ascii="Courier New" w:hAnsi="Courier New" w:cs="Courier New" w:hint="default"/>
      </w:rPr>
    </w:lvl>
    <w:lvl w:ilvl="5" w:tplc="101A0005" w:tentative="1">
      <w:start w:val="1"/>
      <w:numFmt w:val="bullet"/>
      <w:lvlText w:val=""/>
      <w:lvlJc w:val="left"/>
      <w:pPr>
        <w:ind w:left="5025" w:hanging="360"/>
      </w:pPr>
      <w:rPr>
        <w:rFonts w:ascii="Wingdings" w:hAnsi="Wingdings" w:hint="default"/>
      </w:rPr>
    </w:lvl>
    <w:lvl w:ilvl="6" w:tplc="101A0001" w:tentative="1">
      <w:start w:val="1"/>
      <w:numFmt w:val="bullet"/>
      <w:lvlText w:val=""/>
      <w:lvlJc w:val="left"/>
      <w:pPr>
        <w:ind w:left="5745" w:hanging="360"/>
      </w:pPr>
      <w:rPr>
        <w:rFonts w:ascii="Symbol" w:hAnsi="Symbol" w:hint="default"/>
      </w:rPr>
    </w:lvl>
    <w:lvl w:ilvl="7" w:tplc="101A0003" w:tentative="1">
      <w:start w:val="1"/>
      <w:numFmt w:val="bullet"/>
      <w:lvlText w:val="o"/>
      <w:lvlJc w:val="left"/>
      <w:pPr>
        <w:ind w:left="6465" w:hanging="360"/>
      </w:pPr>
      <w:rPr>
        <w:rFonts w:ascii="Courier New" w:hAnsi="Courier New" w:cs="Courier New" w:hint="default"/>
      </w:rPr>
    </w:lvl>
    <w:lvl w:ilvl="8" w:tplc="101A0005" w:tentative="1">
      <w:start w:val="1"/>
      <w:numFmt w:val="bullet"/>
      <w:lvlText w:val=""/>
      <w:lvlJc w:val="left"/>
      <w:pPr>
        <w:ind w:left="7185" w:hanging="360"/>
      </w:pPr>
      <w:rPr>
        <w:rFonts w:ascii="Wingdings" w:hAnsi="Wingdings" w:hint="default"/>
      </w:rPr>
    </w:lvl>
  </w:abstractNum>
  <w:abstractNum w:abstractNumId="2" w15:restartNumberingAfterBreak="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15:restartNumberingAfterBreak="0">
    <w:nsid w:val="07C70E79"/>
    <w:multiLevelType w:val="hybridMultilevel"/>
    <w:tmpl w:val="1CC2B552"/>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 w15:restartNumberingAfterBreak="0">
    <w:nsid w:val="0C1E0186"/>
    <w:multiLevelType w:val="hybridMultilevel"/>
    <w:tmpl w:val="6DB8ADDC"/>
    <w:lvl w:ilvl="0" w:tplc="041A0019">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E5A3DB1"/>
    <w:multiLevelType w:val="hybridMultilevel"/>
    <w:tmpl w:val="E65E57E6"/>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0F7B14EA"/>
    <w:multiLevelType w:val="hybridMultilevel"/>
    <w:tmpl w:val="5A421D6A"/>
    <w:lvl w:ilvl="0" w:tplc="041A0011">
      <w:start w:val="1"/>
      <w:numFmt w:val="decimal"/>
      <w:lvlText w:val="%1)"/>
      <w:lvlJc w:val="left"/>
      <w:pPr>
        <w:ind w:left="502" w:hanging="360"/>
      </w:pPr>
      <w:rPr>
        <w:b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148D237E"/>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307066"/>
    <w:multiLevelType w:val="hybridMultilevel"/>
    <w:tmpl w:val="5A421D6A"/>
    <w:lvl w:ilvl="0" w:tplc="041A0011">
      <w:start w:val="1"/>
      <w:numFmt w:val="decimal"/>
      <w:lvlText w:val="%1)"/>
      <w:lvlJc w:val="left"/>
      <w:pPr>
        <w:ind w:left="786" w:hanging="360"/>
      </w:pPr>
      <w:rPr>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0" w15:restartNumberingAfterBreak="0">
    <w:nsid w:val="170B3DB7"/>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C00684B"/>
    <w:multiLevelType w:val="hybridMultilevel"/>
    <w:tmpl w:val="56AECC18"/>
    <w:lvl w:ilvl="0" w:tplc="14F0B320">
      <w:start w:val="1"/>
      <w:numFmt w:val="upperRoman"/>
      <w:lvlText w:val="%1."/>
      <w:lvlJc w:val="left"/>
      <w:pPr>
        <w:ind w:left="1425" w:hanging="720"/>
      </w:pPr>
      <w:rPr>
        <w:rFonts w:hint="default"/>
      </w:rPr>
    </w:lvl>
    <w:lvl w:ilvl="1" w:tplc="101A0019" w:tentative="1">
      <w:start w:val="1"/>
      <w:numFmt w:val="lowerLetter"/>
      <w:lvlText w:val="%2."/>
      <w:lvlJc w:val="left"/>
      <w:pPr>
        <w:ind w:left="1785" w:hanging="360"/>
      </w:pPr>
    </w:lvl>
    <w:lvl w:ilvl="2" w:tplc="101A001B" w:tentative="1">
      <w:start w:val="1"/>
      <w:numFmt w:val="lowerRoman"/>
      <w:lvlText w:val="%3."/>
      <w:lvlJc w:val="right"/>
      <w:pPr>
        <w:ind w:left="2505" w:hanging="180"/>
      </w:pPr>
    </w:lvl>
    <w:lvl w:ilvl="3" w:tplc="101A000F" w:tentative="1">
      <w:start w:val="1"/>
      <w:numFmt w:val="decimal"/>
      <w:lvlText w:val="%4."/>
      <w:lvlJc w:val="left"/>
      <w:pPr>
        <w:ind w:left="3225" w:hanging="360"/>
      </w:pPr>
    </w:lvl>
    <w:lvl w:ilvl="4" w:tplc="101A0019" w:tentative="1">
      <w:start w:val="1"/>
      <w:numFmt w:val="lowerLetter"/>
      <w:lvlText w:val="%5."/>
      <w:lvlJc w:val="left"/>
      <w:pPr>
        <w:ind w:left="3945" w:hanging="360"/>
      </w:pPr>
    </w:lvl>
    <w:lvl w:ilvl="5" w:tplc="101A001B" w:tentative="1">
      <w:start w:val="1"/>
      <w:numFmt w:val="lowerRoman"/>
      <w:lvlText w:val="%6."/>
      <w:lvlJc w:val="right"/>
      <w:pPr>
        <w:ind w:left="4665" w:hanging="180"/>
      </w:pPr>
    </w:lvl>
    <w:lvl w:ilvl="6" w:tplc="101A000F" w:tentative="1">
      <w:start w:val="1"/>
      <w:numFmt w:val="decimal"/>
      <w:lvlText w:val="%7."/>
      <w:lvlJc w:val="left"/>
      <w:pPr>
        <w:ind w:left="5385" w:hanging="360"/>
      </w:pPr>
    </w:lvl>
    <w:lvl w:ilvl="7" w:tplc="101A0019" w:tentative="1">
      <w:start w:val="1"/>
      <w:numFmt w:val="lowerLetter"/>
      <w:lvlText w:val="%8."/>
      <w:lvlJc w:val="left"/>
      <w:pPr>
        <w:ind w:left="6105" w:hanging="360"/>
      </w:pPr>
    </w:lvl>
    <w:lvl w:ilvl="8" w:tplc="101A001B" w:tentative="1">
      <w:start w:val="1"/>
      <w:numFmt w:val="lowerRoman"/>
      <w:lvlText w:val="%9."/>
      <w:lvlJc w:val="right"/>
      <w:pPr>
        <w:ind w:left="6825" w:hanging="180"/>
      </w:pPr>
    </w:lvl>
  </w:abstractNum>
  <w:abstractNum w:abstractNumId="12" w15:restartNumberingAfterBreak="0">
    <w:nsid w:val="208E10A5"/>
    <w:multiLevelType w:val="hybridMultilevel"/>
    <w:tmpl w:val="E304A6A6"/>
    <w:lvl w:ilvl="0" w:tplc="B6FC6E96">
      <w:start w:val="4"/>
      <w:numFmt w:val="bullet"/>
      <w:lvlText w:val="–"/>
      <w:lvlJc w:val="left"/>
      <w:pPr>
        <w:ind w:left="1065" w:hanging="360"/>
      </w:pPr>
      <w:rPr>
        <w:rFonts w:ascii="Arial" w:eastAsia="Times New Roman" w:hAnsi="Arial" w:cs="Arial" w:hint="default"/>
      </w:rPr>
    </w:lvl>
    <w:lvl w:ilvl="1" w:tplc="101A0003" w:tentative="1">
      <w:start w:val="1"/>
      <w:numFmt w:val="bullet"/>
      <w:lvlText w:val="o"/>
      <w:lvlJc w:val="left"/>
      <w:pPr>
        <w:ind w:left="1785" w:hanging="360"/>
      </w:pPr>
      <w:rPr>
        <w:rFonts w:ascii="Courier New" w:hAnsi="Courier New" w:cs="Courier New" w:hint="default"/>
      </w:rPr>
    </w:lvl>
    <w:lvl w:ilvl="2" w:tplc="101A0005" w:tentative="1">
      <w:start w:val="1"/>
      <w:numFmt w:val="bullet"/>
      <w:lvlText w:val=""/>
      <w:lvlJc w:val="left"/>
      <w:pPr>
        <w:ind w:left="2505" w:hanging="360"/>
      </w:pPr>
      <w:rPr>
        <w:rFonts w:ascii="Wingdings" w:hAnsi="Wingdings" w:hint="default"/>
      </w:rPr>
    </w:lvl>
    <w:lvl w:ilvl="3" w:tplc="101A0001" w:tentative="1">
      <w:start w:val="1"/>
      <w:numFmt w:val="bullet"/>
      <w:lvlText w:val=""/>
      <w:lvlJc w:val="left"/>
      <w:pPr>
        <w:ind w:left="3225" w:hanging="360"/>
      </w:pPr>
      <w:rPr>
        <w:rFonts w:ascii="Symbol" w:hAnsi="Symbol" w:hint="default"/>
      </w:rPr>
    </w:lvl>
    <w:lvl w:ilvl="4" w:tplc="101A0003" w:tentative="1">
      <w:start w:val="1"/>
      <w:numFmt w:val="bullet"/>
      <w:lvlText w:val="o"/>
      <w:lvlJc w:val="left"/>
      <w:pPr>
        <w:ind w:left="3945" w:hanging="360"/>
      </w:pPr>
      <w:rPr>
        <w:rFonts w:ascii="Courier New" w:hAnsi="Courier New" w:cs="Courier New" w:hint="default"/>
      </w:rPr>
    </w:lvl>
    <w:lvl w:ilvl="5" w:tplc="101A0005" w:tentative="1">
      <w:start w:val="1"/>
      <w:numFmt w:val="bullet"/>
      <w:lvlText w:val=""/>
      <w:lvlJc w:val="left"/>
      <w:pPr>
        <w:ind w:left="4665" w:hanging="360"/>
      </w:pPr>
      <w:rPr>
        <w:rFonts w:ascii="Wingdings" w:hAnsi="Wingdings" w:hint="default"/>
      </w:rPr>
    </w:lvl>
    <w:lvl w:ilvl="6" w:tplc="101A0001" w:tentative="1">
      <w:start w:val="1"/>
      <w:numFmt w:val="bullet"/>
      <w:lvlText w:val=""/>
      <w:lvlJc w:val="left"/>
      <w:pPr>
        <w:ind w:left="5385" w:hanging="360"/>
      </w:pPr>
      <w:rPr>
        <w:rFonts w:ascii="Symbol" w:hAnsi="Symbol" w:hint="default"/>
      </w:rPr>
    </w:lvl>
    <w:lvl w:ilvl="7" w:tplc="101A0003" w:tentative="1">
      <w:start w:val="1"/>
      <w:numFmt w:val="bullet"/>
      <w:lvlText w:val="o"/>
      <w:lvlJc w:val="left"/>
      <w:pPr>
        <w:ind w:left="6105" w:hanging="360"/>
      </w:pPr>
      <w:rPr>
        <w:rFonts w:ascii="Courier New" w:hAnsi="Courier New" w:cs="Courier New" w:hint="default"/>
      </w:rPr>
    </w:lvl>
    <w:lvl w:ilvl="8" w:tplc="101A0005" w:tentative="1">
      <w:start w:val="1"/>
      <w:numFmt w:val="bullet"/>
      <w:lvlText w:val=""/>
      <w:lvlJc w:val="left"/>
      <w:pPr>
        <w:ind w:left="6825" w:hanging="360"/>
      </w:pPr>
      <w:rPr>
        <w:rFonts w:ascii="Wingdings" w:hAnsi="Wingdings" w:hint="default"/>
      </w:rPr>
    </w:lvl>
  </w:abstractNum>
  <w:abstractNum w:abstractNumId="13" w15:restartNumberingAfterBreak="0">
    <w:nsid w:val="23CC0924"/>
    <w:multiLevelType w:val="hybridMultilevel"/>
    <w:tmpl w:val="CEEE09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4591BE1"/>
    <w:multiLevelType w:val="hybridMultilevel"/>
    <w:tmpl w:val="BE80D8FE"/>
    <w:lvl w:ilvl="0" w:tplc="8A5AFE7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6AC426E"/>
    <w:multiLevelType w:val="hybridMultilevel"/>
    <w:tmpl w:val="A5EE0D36"/>
    <w:lvl w:ilvl="0" w:tplc="F8C66DC6">
      <w:start w:val="1"/>
      <w:numFmt w:val="decimal"/>
      <w:lvlText w:val="%1."/>
      <w:lvlJc w:val="left"/>
      <w:pPr>
        <w:ind w:left="1065" w:hanging="360"/>
      </w:pPr>
      <w:rPr>
        <w:rFonts w:hint="default"/>
      </w:rPr>
    </w:lvl>
    <w:lvl w:ilvl="1" w:tplc="101A0019" w:tentative="1">
      <w:start w:val="1"/>
      <w:numFmt w:val="lowerLetter"/>
      <w:lvlText w:val="%2."/>
      <w:lvlJc w:val="left"/>
      <w:pPr>
        <w:ind w:left="1785" w:hanging="360"/>
      </w:pPr>
    </w:lvl>
    <w:lvl w:ilvl="2" w:tplc="101A001B" w:tentative="1">
      <w:start w:val="1"/>
      <w:numFmt w:val="lowerRoman"/>
      <w:lvlText w:val="%3."/>
      <w:lvlJc w:val="right"/>
      <w:pPr>
        <w:ind w:left="2505" w:hanging="180"/>
      </w:pPr>
    </w:lvl>
    <w:lvl w:ilvl="3" w:tplc="101A000F" w:tentative="1">
      <w:start w:val="1"/>
      <w:numFmt w:val="decimal"/>
      <w:lvlText w:val="%4."/>
      <w:lvlJc w:val="left"/>
      <w:pPr>
        <w:ind w:left="3225" w:hanging="360"/>
      </w:pPr>
    </w:lvl>
    <w:lvl w:ilvl="4" w:tplc="101A0019" w:tentative="1">
      <w:start w:val="1"/>
      <w:numFmt w:val="lowerLetter"/>
      <w:lvlText w:val="%5."/>
      <w:lvlJc w:val="left"/>
      <w:pPr>
        <w:ind w:left="3945" w:hanging="360"/>
      </w:pPr>
    </w:lvl>
    <w:lvl w:ilvl="5" w:tplc="101A001B" w:tentative="1">
      <w:start w:val="1"/>
      <w:numFmt w:val="lowerRoman"/>
      <w:lvlText w:val="%6."/>
      <w:lvlJc w:val="right"/>
      <w:pPr>
        <w:ind w:left="4665" w:hanging="180"/>
      </w:pPr>
    </w:lvl>
    <w:lvl w:ilvl="6" w:tplc="101A000F" w:tentative="1">
      <w:start w:val="1"/>
      <w:numFmt w:val="decimal"/>
      <w:lvlText w:val="%7."/>
      <w:lvlJc w:val="left"/>
      <w:pPr>
        <w:ind w:left="5385" w:hanging="360"/>
      </w:pPr>
    </w:lvl>
    <w:lvl w:ilvl="7" w:tplc="101A0019" w:tentative="1">
      <w:start w:val="1"/>
      <w:numFmt w:val="lowerLetter"/>
      <w:lvlText w:val="%8."/>
      <w:lvlJc w:val="left"/>
      <w:pPr>
        <w:ind w:left="6105" w:hanging="360"/>
      </w:pPr>
    </w:lvl>
    <w:lvl w:ilvl="8" w:tplc="101A001B" w:tentative="1">
      <w:start w:val="1"/>
      <w:numFmt w:val="lowerRoman"/>
      <w:lvlText w:val="%9."/>
      <w:lvlJc w:val="right"/>
      <w:pPr>
        <w:ind w:left="6825" w:hanging="180"/>
      </w:pPr>
    </w:lvl>
  </w:abstractNum>
  <w:abstractNum w:abstractNumId="17" w15:restartNumberingAfterBreak="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B3293"/>
    <w:multiLevelType w:val="hybridMultilevel"/>
    <w:tmpl w:val="5A200A70"/>
    <w:lvl w:ilvl="0" w:tplc="1DFCC230">
      <w:start w:val="1"/>
      <w:numFmt w:val="bullet"/>
      <w:lvlText w:val="-"/>
      <w:lvlJc w:val="left"/>
      <w:pPr>
        <w:ind w:left="1068" w:hanging="360"/>
      </w:pPr>
      <w:rPr>
        <w:rFonts w:ascii="Arial" w:eastAsia="Times New Roman" w:hAnsi="Arial" w:cs="Arial" w:hint="default"/>
      </w:rPr>
    </w:lvl>
    <w:lvl w:ilvl="1" w:tplc="101A0003" w:tentative="1">
      <w:start w:val="1"/>
      <w:numFmt w:val="bullet"/>
      <w:lvlText w:val="o"/>
      <w:lvlJc w:val="left"/>
      <w:pPr>
        <w:ind w:left="1788" w:hanging="360"/>
      </w:pPr>
      <w:rPr>
        <w:rFonts w:ascii="Courier New" w:hAnsi="Courier New" w:cs="Courier New" w:hint="default"/>
      </w:rPr>
    </w:lvl>
    <w:lvl w:ilvl="2" w:tplc="101A0005" w:tentative="1">
      <w:start w:val="1"/>
      <w:numFmt w:val="bullet"/>
      <w:lvlText w:val=""/>
      <w:lvlJc w:val="left"/>
      <w:pPr>
        <w:ind w:left="2508" w:hanging="360"/>
      </w:pPr>
      <w:rPr>
        <w:rFonts w:ascii="Wingdings" w:hAnsi="Wingdings" w:hint="default"/>
      </w:rPr>
    </w:lvl>
    <w:lvl w:ilvl="3" w:tplc="101A0001" w:tentative="1">
      <w:start w:val="1"/>
      <w:numFmt w:val="bullet"/>
      <w:lvlText w:val=""/>
      <w:lvlJc w:val="left"/>
      <w:pPr>
        <w:ind w:left="3228" w:hanging="360"/>
      </w:pPr>
      <w:rPr>
        <w:rFonts w:ascii="Symbol" w:hAnsi="Symbol" w:hint="default"/>
      </w:rPr>
    </w:lvl>
    <w:lvl w:ilvl="4" w:tplc="101A0003" w:tentative="1">
      <w:start w:val="1"/>
      <w:numFmt w:val="bullet"/>
      <w:lvlText w:val="o"/>
      <w:lvlJc w:val="left"/>
      <w:pPr>
        <w:ind w:left="3948" w:hanging="360"/>
      </w:pPr>
      <w:rPr>
        <w:rFonts w:ascii="Courier New" w:hAnsi="Courier New" w:cs="Courier New" w:hint="default"/>
      </w:rPr>
    </w:lvl>
    <w:lvl w:ilvl="5" w:tplc="101A0005" w:tentative="1">
      <w:start w:val="1"/>
      <w:numFmt w:val="bullet"/>
      <w:lvlText w:val=""/>
      <w:lvlJc w:val="left"/>
      <w:pPr>
        <w:ind w:left="4668" w:hanging="360"/>
      </w:pPr>
      <w:rPr>
        <w:rFonts w:ascii="Wingdings" w:hAnsi="Wingdings" w:hint="default"/>
      </w:rPr>
    </w:lvl>
    <w:lvl w:ilvl="6" w:tplc="101A0001" w:tentative="1">
      <w:start w:val="1"/>
      <w:numFmt w:val="bullet"/>
      <w:lvlText w:val=""/>
      <w:lvlJc w:val="left"/>
      <w:pPr>
        <w:ind w:left="5388" w:hanging="360"/>
      </w:pPr>
      <w:rPr>
        <w:rFonts w:ascii="Symbol" w:hAnsi="Symbol" w:hint="default"/>
      </w:rPr>
    </w:lvl>
    <w:lvl w:ilvl="7" w:tplc="101A0003" w:tentative="1">
      <w:start w:val="1"/>
      <w:numFmt w:val="bullet"/>
      <w:lvlText w:val="o"/>
      <w:lvlJc w:val="left"/>
      <w:pPr>
        <w:ind w:left="6108" w:hanging="360"/>
      </w:pPr>
      <w:rPr>
        <w:rFonts w:ascii="Courier New" w:hAnsi="Courier New" w:cs="Courier New" w:hint="default"/>
      </w:rPr>
    </w:lvl>
    <w:lvl w:ilvl="8" w:tplc="101A0005" w:tentative="1">
      <w:start w:val="1"/>
      <w:numFmt w:val="bullet"/>
      <w:lvlText w:val=""/>
      <w:lvlJc w:val="left"/>
      <w:pPr>
        <w:ind w:left="6828" w:hanging="360"/>
      </w:pPr>
      <w:rPr>
        <w:rFonts w:ascii="Wingdings" w:hAnsi="Wingdings" w:hint="default"/>
      </w:rPr>
    </w:lvl>
  </w:abstractNum>
  <w:abstractNum w:abstractNumId="19" w15:restartNumberingAfterBreak="0">
    <w:nsid w:val="31610FF3"/>
    <w:multiLevelType w:val="hybridMultilevel"/>
    <w:tmpl w:val="FC06F684"/>
    <w:lvl w:ilvl="0" w:tplc="101A0001">
      <w:start w:val="1"/>
      <w:numFmt w:val="bullet"/>
      <w:lvlText w:val=""/>
      <w:lvlJc w:val="left"/>
      <w:pPr>
        <w:ind w:left="1425" w:hanging="360"/>
      </w:pPr>
      <w:rPr>
        <w:rFonts w:ascii="Symbol" w:hAnsi="Symbol" w:hint="default"/>
      </w:rPr>
    </w:lvl>
    <w:lvl w:ilvl="1" w:tplc="101A0003" w:tentative="1">
      <w:start w:val="1"/>
      <w:numFmt w:val="bullet"/>
      <w:lvlText w:val="o"/>
      <w:lvlJc w:val="left"/>
      <w:pPr>
        <w:ind w:left="2145" w:hanging="360"/>
      </w:pPr>
      <w:rPr>
        <w:rFonts w:ascii="Courier New" w:hAnsi="Courier New" w:cs="Courier New" w:hint="default"/>
      </w:rPr>
    </w:lvl>
    <w:lvl w:ilvl="2" w:tplc="101A0005" w:tentative="1">
      <w:start w:val="1"/>
      <w:numFmt w:val="bullet"/>
      <w:lvlText w:val=""/>
      <w:lvlJc w:val="left"/>
      <w:pPr>
        <w:ind w:left="2865" w:hanging="360"/>
      </w:pPr>
      <w:rPr>
        <w:rFonts w:ascii="Wingdings" w:hAnsi="Wingdings" w:hint="default"/>
      </w:rPr>
    </w:lvl>
    <w:lvl w:ilvl="3" w:tplc="101A0001" w:tentative="1">
      <w:start w:val="1"/>
      <w:numFmt w:val="bullet"/>
      <w:lvlText w:val=""/>
      <w:lvlJc w:val="left"/>
      <w:pPr>
        <w:ind w:left="3585" w:hanging="360"/>
      </w:pPr>
      <w:rPr>
        <w:rFonts w:ascii="Symbol" w:hAnsi="Symbol" w:hint="default"/>
      </w:rPr>
    </w:lvl>
    <w:lvl w:ilvl="4" w:tplc="101A0003" w:tentative="1">
      <w:start w:val="1"/>
      <w:numFmt w:val="bullet"/>
      <w:lvlText w:val="o"/>
      <w:lvlJc w:val="left"/>
      <w:pPr>
        <w:ind w:left="4305" w:hanging="360"/>
      </w:pPr>
      <w:rPr>
        <w:rFonts w:ascii="Courier New" w:hAnsi="Courier New" w:cs="Courier New" w:hint="default"/>
      </w:rPr>
    </w:lvl>
    <w:lvl w:ilvl="5" w:tplc="101A0005" w:tentative="1">
      <w:start w:val="1"/>
      <w:numFmt w:val="bullet"/>
      <w:lvlText w:val=""/>
      <w:lvlJc w:val="left"/>
      <w:pPr>
        <w:ind w:left="5025" w:hanging="360"/>
      </w:pPr>
      <w:rPr>
        <w:rFonts w:ascii="Wingdings" w:hAnsi="Wingdings" w:hint="default"/>
      </w:rPr>
    </w:lvl>
    <w:lvl w:ilvl="6" w:tplc="101A0001" w:tentative="1">
      <w:start w:val="1"/>
      <w:numFmt w:val="bullet"/>
      <w:lvlText w:val=""/>
      <w:lvlJc w:val="left"/>
      <w:pPr>
        <w:ind w:left="5745" w:hanging="360"/>
      </w:pPr>
      <w:rPr>
        <w:rFonts w:ascii="Symbol" w:hAnsi="Symbol" w:hint="default"/>
      </w:rPr>
    </w:lvl>
    <w:lvl w:ilvl="7" w:tplc="101A0003" w:tentative="1">
      <w:start w:val="1"/>
      <w:numFmt w:val="bullet"/>
      <w:lvlText w:val="o"/>
      <w:lvlJc w:val="left"/>
      <w:pPr>
        <w:ind w:left="6465" w:hanging="360"/>
      </w:pPr>
      <w:rPr>
        <w:rFonts w:ascii="Courier New" w:hAnsi="Courier New" w:cs="Courier New" w:hint="default"/>
      </w:rPr>
    </w:lvl>
    <w:lvl w:ilvl="8" w:tplc="101A0005" w:tentative="1">
      <w:start w:val="1"/>
      <w:numFmt w:val="bullet"/>
      <w:lvlText w:val=""/>
      <w:lvlJc w:val="left"/>
      <w:pPr>
        <w:ind w:left="7185" w:hanging="360"/>
      </w:pPr>
      <w:rPr>
        <w:rFonts w:ascii="Wingdings" w:hAnsi="Wingdings" w:hint="default"/>
      </w:rPr>
    </w:lvl>
  </w:abstractNum>
  <w:abstractNum w:abstractNumId="20" w15:restartNumberingAfterBreak="0">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21" w15:restartNumberingAfterBreak="0">
    <w:nsid w:val="36046514"/>
    <w:multiLevelType w:val="hybridMultilevel"/>
    <w:tmpl w:val="FCDE7FFA"/>
    <w:lvl w:ilvl="0" w:tplc="101A0001">
      <w:start w:val="1"/>
      <w:numFmt w:val="bullet"/>
      <w:lvlText w:val=""/>
      <w:lvlJc w:val="left"/>
      <w:pPr>
        <w:ind w:left="1065" w:hanging="360"/>
      </w:pPr>
      <w:rPr>
        <w:rFonts w:ascii="Symbol" w:hAnsi="Symbol" w:hint="default"/>
      </w:rPr>
    </w:lvl>
    <w:lvl w:ilvl="1" w:tplc="101A0003" w:tentative="1">
      <w:start w:val="1"/>
      <w:numFmt w:val="bullet"/>
      <w:lvlText w:val="o"/>
      <w:lvlJc w:val="left"/>
      <w:pPr>
        <w:ind w:left="1785" w:hanging="360"/>
      </w:pPr>
      <w:rPr>
        <w:rFonts w:ascii="Courier New" w:hAnsi="Courier New" w:cs="Courier New" w:hint="default"/>
      </w:rPr>
    </w:lvl>
    <w:lvl w:ilvl="2" w:tplc="101A0005" w:tentative="1">
      <w:start w:val="1"/>
      <w:numFmt w:val="bullet"/>
      <w:lvlText w:val=""/>
      <w:lvlJc w:val="left"/>
      <w:pPr>
        <w:ind w:left="2505" w:hanging="360"/>
      </w:pPr>
      <w:rPr>
        <w:rFonts w:ascii="Wingdings" w:hAnsi="Wingdings" w:hint="default"/>
      </w:rPr>
    </w:lvl>
    <w:lvl w:ilvl="3" w:tplc="101A0001" w:tentative="1">
      <w:start w:val="1"/>
      <w:numFmt w:val="bullet"/>
      <w:lvlText w:val=""/>
      <w:lvlJc w:val="left"/>
      <w:pPr>
        <w:ind w:left="3225" w:hanging="360"/>
      </w:pPr>
      <w:rPr>
        <w:rFonts w:ascii="Symbol" w:hAnsi="Symbol" w:hint="default"/>
      </w:rPr>
    </w:lvl>
    <w:lvl w:ilvl="4" w:tplc="101A0003" w:tentative="1">
      <w:start w:val="1"/>
      <w:numFmt w:val="bullet"/>
      <w:lvlText w:val="o"/>
      <w:lvlJc w:val="left"/>
      <w:pPr>
        <w:ind w:left="3945" w:hanging="360"/>
      </w:pPr>
      <w:rPr>
        <w:rFonts w:ascii="Courier New" w:hAnsi="Courier New" w:cs="Courier New" w:hint="default"/>
      </w:rPr>
    </w:lvl>
    <w:lvl w:ilvl="5" w:tplc="101A0005" w:tentative="1">
      <w:start w:val="1"/>
      <w:numFmt w:val="bullet"/>
      <w:lvlText w:val=""/>
      <w:lvlJc w:val="left"/>
      <w:pPr>
        <w:ind w:left="4665" w:hanging="360"/>
      </w:pPr>
      <w:rPr>
        <w:rFonts w:ascii="Wingdings" w:hAnsi="Wingdings" w:hint="default"/>
      </w:rPr>
    </w:lvl>
    <w:lvl w:ilvl="6" w:tplc="101A0001" w:tentative="1">
      <w:start w:val="1"/>
      <w:numFmt w:val="bullet"/>
      <w:lvlText w:val=""/>
      <w:lvlJc w:val="left"/>
      <w:pPr>
        <w:ind w:left="5385" w:hanging="360"/>
      </w:pPr>
      <w:rPr>
        <w:rFonts w:ascii="Symbol" w:hAnsi="Symbol" w:hint="default"/>
      </w:rPr>
    </w:lvl>
    <w:lvl w:ilvl="7" w:tplc="101A0003" w:tentative="1">
      <w:start w:val="1"/>
      <w:numFmt w:val="bullet"/>
      <w:lvlText w:val="o"/>
      <w:lvlJc w:val="left"/>
      <w:pPr>
        <w:ind w:left="6105" w:hanging="360"/>
      </w:pPr>
      <w:rPr>
        <w:rFonts w:ascii="Courier New" w:hAnsi="Courier New" w:cs="Courier New" w:hint="default"/>
      </w:rPr>
    </w:lvl>
    <w:lvl w:ilvl="8" w:tplc="101A0005" w:tentative="1">
      <w:start w:val="1"/>
      <w:numFmt w:val="bullet"/>
      <w:lvlText w:val=""/>
      <w:lvlJc w:val="left"/>
      <w:pPr>
        <w:ind w:left="6825" w:hanging="360"/>
      </w:pPr>
      <w:rPr>
        <w:rFonts w:ascii="Wingdings" w:hAnsi="Wingdings" w:hint="default"/>
      </w:rPr>
    </w:lvl>
  </w:abstractNum>
  <w:abstractNum w:abstractNumId="22" w15:restartNumberingAfterBreak="0">
    <w:nsid w:val="367F6FBD"/>
    <w:multiLevelType w:val="hybridMultilevel"/>
    <w:tmpl w:val="219A7EAC"/>
    <w:lvl w:ilvl="0" w:tplc="8DF0CF4C">
      <w:start w:val="1"/>
      <w:numFmt w:val="decimal"/>
      <w:lvlText w:val="%1)"/>
      <w:lvlJc w:val="left"/>
      <w:pPr>
        <w:ind w:left="1068" w:hanging="360"/>
      </w:pPr>
      <w:rPr>
        <w:rFonts w:hint="default"/>
      </w:rPr>
    </w:lvl>
    <w:lvl w:ilvl="1" w:tplc="101A0019" w:tentative="1">
      <w:start w:val="1"/>
      <w:numFmt w:val="lowerLetter"/>
      <w:lvlText w:val="%2."/>
      <w:lvlJc w:val="left"/>
      <w:pPr>
        <w:ind w:left="1788" w:hanging="360"/>
      </w:pPr>
    </w:lvl>
    <w:lvl w:ilvl="2" w:tplc="101A001B" w:tentative="1">
      <w:start w:val="1"/>
      <w:numFmt w:val="lowerRoman"/>
      <w:lvlText w:val="%3."/>
      <w:lvlJc w:val="right"/>
      <w:pPr>
        <w:ind w:left="2508" w:hanging="180"/>
      </w:pPr>
    </w:lvl>
    <w:lvl w:ilvl="3" w:tplc="101A000F" w:tentative="1">
      <w:start w:val="1"/>
      <w:numFmt w:val="decimal"/>
      <w:lvlText w:val="%4."/>
      <w:lvlJc w:val="left"/>
      <w:pPr>
        <w:ind w:left="3228" w:hanging="360"/>
      </w:pPr>
    </w:lvl>
    <w:lvl w:ilvl="4" w:tplc="101A0019" w:tentative="1">
      <w:start w:val="1"/>
      <w:numFmt w:val="lowerLetter"/>
      <w:lvlText w:val="%5."/>
      <w:lvlJc w:val="left"/>
      <w:pPr>
        <w:ind w:left="3948" w:hanging="360"/>
      </w:pPr>
    </w:lvl>
    <w:lvl w:ilvl="5" w:tplc="101A001B" w:tentative="1">
      <w:start w:val="1"/>
      <w:numFmt w:val="lowerRoman"/>
      <w:lvlText w:val="%6."/>
      <w:lvlJc w:val="right"/>
      <w:pPr>
        <w:ind w:left="4668" w:hanging="180"/>
      </w:pPr>
    </w:lvl>
    <w:lvl w:ilvl="6" w:tplc="101A000F" w:tentative="1">
      <w:start w:val="1"/>
      <w:numFmt w:val="decimal"/>
      <w:lvlText w:val="%7."/>
      <w:lvlJc w:val="left"/>
      <w:pPr>
        <w:ind w:left="5388" w:hanging="360"/>
      </w:pPr>
    </w:lvl>
    <w:lvl w:ilvl="7" w:tplc="101A0019" w:tentative="1">
      <w:start w:val="1"/>
      <w:numFmt w:val="lowerLetter"/>
      <w:lvlText w:val="%8."/>
      <w:lvlJc w:val="left"/>
      <w:pPr>
        <w:ind w:left="6108" w:hanging="360"/>
      </w:pPr>
    </w:lvl>
    <w:lvl w:ilvl="8" w:tplc="101A001B" w:tentative="1">
      <w:start w:val="1"/>
      <w:numFmt w:val="lowerRoman"/>
      <w:lvlText w:val="%9."/>
      <w:lvlJc w:val="right"/>
      <w:pPr>
        <w:ind w:left="6828" w:hanging="180"/>
      </w:pPr>
    </w:lvl>
  </w:abstractNum>
  <w:abstractNum w:abstractNumId="23" w15:restartNumberingAfterBreak="0">
    <w:nsid w:val="377C4690"/>
    <w:multiLevelType w:val="hybridMultilevel"/>
    <w:tmpl w:val="09C6607C"/>
    <w:lvl w:ilvl="0" w:tplc="3AF435D6">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79166E5"/>
    <w:multiLevelType w:val="hybridMultilevel"/>
    <w:tmpl w:val="360848DE"/>
    <w:lvl w:ilvl="0" w:tplc="EF926F2A">
      <w:start w:val="1"/>
      <w:numFmt w:val="decimal"/>
      <w:lvlText w:val="%1."/>
      <w:lvlJc w:val="left"/>
      <w:pPr>
        <w:ind w:left="360" w:hanging="360"/>
      </w:pPr>
      <w:rPr>
        <w:rFonts w:hint="default"/>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25" w15:restartNumberingAfterBreak="0">
    <w:nsid w:val="39454432"/>
    <w:multiLevelType w:val="hybridMultilevel"/>
    <w:tmpl w:val="CEA6430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0C744B8"/>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35C5AEB"/>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5DB17BF"/>
    <w:multiLevelType w:val="hybridMultilevel"/>
    <w:tmpl w:val="5480188E"/>
    <w:lvl w:ilvl="0" w:tplc="6F1E4BFC">
      <w:start w:val="1"/>
      <w:numFmt w:val="lowerLetter"/>
      <w:lvlText w:val="%1."/>
      <w:lvlJc w:val="left"/>
      <w:pPr>
        <w:ind w:left="1065" w:hanging="360"/>
      </w:pPr>
      <w:rPr>
        <w:rFonts w:hint="default"/>
      </w:rPr>
    </w:lvl>
    <w:lvl w:ilvl="1" w:tplc="101A0019" w:tentative="1">
      <w:start w:val="1"/>
      <w:numFmt w:val="lowerLetter"/>
      <w:lvlText w:val="%2."/>
      <w:lvlJc w:val="left"/>
      <w:pPr>
        <w:ind w:left="1785" w:hanging="360"/>
      </w:pPr>
    </w:lvl>
    <w:lvl w:ilvl="2" w:tplc="101A001B" w:tentative="1">
      <w:start w:val="1"/>
      <w:numFmt w:val="lowerRoman"/>
      <w:lvlText w:val="%3."/>
      <w:lvlJc w:val="right"/>
      <w:pPr>
        <w:ind w:left="2505" w:hanging="180"/>
      </w:pPr>
    </w:lvl>
    <w:lvl w:ilvl="3" w:tplc="101A000F" w:tentative="1">
      <w:start w:val="1"/>
      <w:numFmt w:val="decimal"/>
      <w:lvlText w:val="%4."/>
      <w:lvlJc w:val="left"/>
      <w:pPr>
        <w:ind w:left="3225" w:hanging="360"/>
      </w:pPr>
    </w:lvl>
    <w:lvl w:ilvl="4" w:tplc="101A0019" w:tentative="1">
      <w:start w:val="1"/>
      <w:numFmt w:val="lowerLetter"/>
      <w:lvlText w:val="%5."/>
      <w:lvlJc w:val="left"/>
      <w:pPr>
        <w:ind w:left="3945" w:hanging="360"/>
      </w:pPr>
    </w:lvl>
    <w:lvl w:ilvl="5" w:tplc="101A001B" w:tentative="1">
      <w:start w:val="1"/>
      <w:numFmt w:val="lowerRoman"/>
      <w:lvlText w:val="%6."/>
      <w:lvlJc w:val="right"/>
      <w:pPr>
        <w:ind w:left="4665" w:hanging="180"/>
      </w:pPr>
    </w:lvl>
    <w:lvl w:ilvl="6" w:tplc="101A000F" w:tentative="1">
      <w:start w:val="1"/>
      <w:numFmt w:val="decimal"/>
      <w:lvlText w:val="%7."/>
      <w:lvlJc w:val="left"/>
      <w:pPr>
        <w:ind w:left="5385" w:hanging="360"/>
      </w:pPr>
    </w:lvl>
    <w:lvl w:ilvl="7" w:tplc="101A0019" w:tentative="1">
      <w:start w:val="1"/>
      <w:numFmt w:val="lowerLetter"/>
      <w:lvlText w:val="%8."/>
      <w:lvlJc w:val="left"/>
      <w:pPr>
        <w:ind w:left="6105" w:hanging="360"/>
      </w:pPr>
    </w:lvl>
    <w:lvl w:ilvl="8" w:tplc="101A001B" w:tentative="1">
      <w:start w:val="1"/>
      <w:numFmt w:val="lowerRoman"/>
      <w:lvlText w:val="%9."/>
      <w:lvlJc w:val="right"/>
      <w:pPr>
        <w:ind w:left="6825" w:hanging="180"/>
      </w:pPr>
    </w:lvl>
  </w:abstractNum>
  <w:abstractNum w:abstractNumId="30" w15:restartNumberingAfterBreak="0">
    <w:nsid w:val="4B012A95"/>
    <w:multiLevelType w:val="hybridMultilevel"/>
    <w:tmpl w:val="97F62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CAE7522"/>
    <w:multiLevelType w:val="hybridMultilevel"/>
    <w:tmpl w:val="448E6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F29235C"/>
    <w:multiLevelType w:val="hybridMultilevel"/>
    <w:tmpl w:val="75082B9E"/>
    <w:lvl w:ilvl="0" w:tplc="101A0001">
      <w:start w:val="1"/>
      <w:numFmt w:val="bullet"/>
      <w:lvlText w:val=""/>
      <w:lvlJc w:val="left"/>
      <w:pPr>
        <w:ind w:left="1425" w:hanging="360"/>
      </w:pPr>
      <w:rPr>
        <w:rFonts w:ascii="Symbol" w:hAnsi="Symbol" w:hint="default"/>
      </w:rPr>
    </w:lvl>
    <w:lvl w:ilvl="1" w:tplc="101A0003" w:tentative="1">
      <w:start w:val="1"/>
      <w:numFmt w:val="bullet"/>
      <w:lvlText w:val="o"/>
      <w:lvlJc w:val="left"/>
      <w:pPr>
        <w:ind w:left="2145" w:hanging="360"/>
      </w:pPr>
      <w:rPr>
        <w:rFonts w:ascii="Courier New" w:hAnsi="Courier New" w:cs="Courier New" w:hint="default"/>
      </w:rPr>
    </w:lvl>
    <w:lvl w:ilvl="2" w:tplc="101A0005" w:tentative="1">
      <w:start w:val="1"/>
      <w:numFmt w:val="bullet"/>
      <w:lvlText w:val=""/>
      <w:lvlJc w:val="left"/>
      <w:pPr>
        <w:ind w:left="2865" w:hanging="360"/>
      </w:pPr>
      <w:rPr>
        <w:rFonts w:ascii="Wingdings" w:hAnsi="Wingdings" w:hint="default"/>
      </w:rPr>
    </w:lvl>
    <w:lvl w:ilvl="3" w:tplc="101A0001" w:tentative="1">
      <w:start w:val="1"/>
      <w:numFmt w:val="bullet"/>
      <w:lvlText w:val=""/>
      <w:lvlJc w:val="left"/>
      <w:pPr>
        <w:ind w:left="3585" w:hanging="360"/>
      </w:pPr>
      <w:rPr>
        <w:rFonts w:ascii="Symbol" w:hAnsi="Symbol" w:hint="default"/>
      </w:rPr>
    </w:lvl>
    <w:lvl w:ilvl="4" w:tplc="101A0003" w:tentative="1">
      <w:start w:val="1"/>
      <w:numFmt w:val="bullet"/>
      <w:lvlText w:val="o"/>
      <w:lvlJc w:val="left"/>
      <w:pPr>
        <w:ind w:left="4305" w:hanging="360"/>
      </w:pPr>
      <w:rPr>
        <w:rFonts w:ascii="Courier New" w:hAnsi="Courier New" w:cs="Courier New" w:hint="default"/>
      </w:rPr>
    </w:lvl>
    <w:lvl w:ilvl="5" w:tplc="101A0005" w:tentative="1">
      <w:start w:val="1"/>
      <w:numFmt w:val="bullet"/>
      <w:lvlText w:val=""/>
      <w:lvlJc w:val="left"/>
      <w:pPr>
        <w:ind w:left="5025" w:hanging="360"/>
      </w:pPr>
      <w:rPr>
        <w:rFonts w:ascii="Wingdings" w:hAnsi="Wingdings" w:hint="default"/>
      </w:rPr>
    </w:lvl>
    <w:lvl w:ilvl="6" w:tplc="101A0001" w:tentative="1">
      <w:start w:val="1"/>
      <w:numFmt w:val="bullet"/>
      <w:lvlText w:val=""/>
      <w:lvlJc w:val="left"/>
      <w:pPr>
        <w:ind w:left="5745" w:hanging="360"/>
      </w:pPr>
      <w:rPr>
        <w:rFonts w:ascii="Symbol" w:hAnsi="Symbol" w:hint="default"/>
      </w:rPr>
    </w:lvl>
    <w:lvl w:ilvl="7" w:tplc="101A0003" w:tentative="1">
      <w:start w:val="1"/>
      <w:numFmt w:val="bullet"/>
      <w:lvlText w:val="o"/>
      <w:lvlJc w:val="left"/>
      <w:pPr>
        <w:ind w:left="6465" w:hanging="360"/>
      </w:pPr>
      <w:rPr>
        <w:rFonts w:ascii="Courier New" w:hAnsi="Courier New" w:cs="Courier New" w:hint="default"/>
      </w:rPr>
    </w:lvl>
    <w:lvl w:ilvl="8" w:tplc="101A0005" w:tentative="1">
      <w:start w:val="1"/>
      <w:numFmt w:val="bullet"/>
      <w:lvlText w:val=""/>
      <w:lvlJc w:val="left"/>
      <w:pPr>
        <w:ind w:left="7185" w:hanging="360"/>
      </w:pPr>
      <w:rPr>
        <w:rFonts w:ascii="Wingdings" w:hAnsi="Wingdings" w:hint="default"/>
      </w:rPr>
    </w:lvl>
  </w:abstractNum>
  <w:abstractNum w:abstractNumId="33" w15:restartNumberingAfterBreak="0">
    <w:nsid w:val="4FB804BA"/>
    <w:multiLevelType w:val="hybridMultilevel"/>
    <w:tmpl w:val="F20446BE"/>
    <w:lvl w:ilvl="0" w:tplc="041A0001">
      <w:start w:val="1"/>
      <w:numFmt w:val="bullet"/>
      <w:lvlText w:val=""/>
      <w:lvlJc w:val="left"/>
      <w:pPr>
        <w:ind w:left="1065" w:hanging="360"/>
      </w:pPr>
      <w:rPr>
        <w:rFonts w:ascii="Symbol" w:hAnsi="Symbo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4" w15:restartNumberingAfterBreak="0">
    <w:nsid w:val="4FCD2AB9"/>
    <w:multiLevelType w:val="hybridMultilevel"/>
    <w:tmpl w:val="8C7626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0227422"/>
    <w:multiLevelType w:val="hybridMultilevel"/>
    <w:tmpl w:val="263C28F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6" w15:restartNumberingAfterBreak="0">
    <w:nsid w:val="573E26BC"/>
    <w:multiLevelType w:val="hybridMultilevel"/>
    <w:tmpl w:val="99EC71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D4563A"/>
    <w:multiLevelType w:val="hybridMultilevel"/>
    <w:tmpl w:val="5E8A5C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5872A6F"/>
    <w:multiLevelType w:val="hybridMultilevel"/>
    <w:tmpl w:val="5A421D6A"/>
    <w:lvl w:ilvl="0" w:tplc="041A0011">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A8D6E55"/>
    <w:multiLevelType w:val="hybridMultilevel"/>
    <w:tmpl w:val="CEEE09A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6C723170"/>
    <w:multiLevelType w:val="hybridMultilevel"/>
    <w:tmpl w:val="B652DBA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954175"/>
    <w:multiLevelType w:val="hybridMultilevel"/>
    <w:tmpl w:val="EB940DC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B067141"/>
    <w:multiLevelType w:val="hybridMultilevel"/>
    <w:tmpl w:val="315AB1A8"/>
    <w:lvl w:ilvl="0" w:tplc="8A5AFE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D0B57BF"/>
    <w:multiLevelType w:val="hybridMultilevel"/>
    <w:tmpl w:val="D968F7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4"/>
  </w:num>
  <w:num w:numId="3">
    <w:abstractNumId w:val="42"/>
  </w:num>
  <w:num w:numId="4">
    <w:abstractNumId w:val="23"/>
  </w:num>
  <w:num w:numId="5">
    <w:abstractNumId w:val="8"/>
  </w:num>
  <w:num w:numId="6">
    <w:abstractNumId w:val="46"/>
  </w:num>
  <w:num w:numId="7">
    <w:abstractNumId w:val="26"/>
  </w:num>
  <w:num w:numId="8">
    <w:abstractNumId w:val="3"/>
  </w:num>
  <w:num w:numId="9">
    <w:abstractNumId w:val="13"/>
  </w:num>
  <w:num w:numId="10">
    <w:abstractNumId w:val="28"/>
  </w:num>
  <w:num w:numId="11">
    <w:abstractNumId w:val="27"/>
  </w:num>
  <w:num w:numId="12">
    <w:abstractNumId w:val="10"/>
  </w:num>
  <w:num w:numId="13">
    <w:abstractNumId w:val="31"/>
  </w:num>
  <w:num w:numId="14">
    <w:abstractNumId w:val="41"/>
  </w:num>
  <w:num w:numId="15">
    <w:abstractNumId w:val="39"/>
  </w:num>
  <w:num w:numId="16">
    <w:abstractNumId w:val="7"/>
  </w:num>
  <w:num w:numId="17">
    <w:abstractNumId w:val="9"/>
  </w:num>
  <w:num w:numId="18">
    <w:abstractNumId w:val="38"/>
  </w:num>
  <w:num w:numId="19">
    <w:abstractNumId w:val="25"/>
  </w:num>
  <w:num w:numId="20">
    <w:abstractNumId w:val="40"/>
  </w:num>
  <w:num w:numId="21">
    <w:abstractNumId w:val="44"/>
  </w:num>
  <w:num w:numId="22">
    <w:abstractNumId w:val="5"/>
  </w:num>
  <w:num w:numId="23">
    <w:abstractNumId w:val="43"/>
  </w:num>
  <w:num w:numId="24">
    <w:abstractNumId w:val="20"/>
  </w:num>
  <w:num w:numId="25">
    <w:abstractNumId w:val="36"/>
  </w:num>
  <w:num w:numId="26">
    <w:abstractNumId w:val="37"/>
  </w:num>
  <w:num w:numId="27">
    <w:abstractNumId w:val="17"/>
  </w:num>
  <w:num w:numId="28">
    <w:abstractNumId w:val="2"/>
  </w:num>
  <w:num w:numId="29">
    <w:abstractNumId w:val="35"/>
  </w:num>
  <w:num w:numId="30">
    <w:abstractNumId w:val="30"/>
  </w:num>
  <w:num w:numId="31">
    <w:abstractNumId w:val="34"/>
  </w:num>
  <w:num w:numId="32">
    <w:abstractNumId w:val="22"/>
  </w:num>
  <w:num w:numId="33">
    <w:abstractNumId w:val="0"/>
  </w:num>
  <w:num w:numId="34">
    <w:abstractNumId w:val="24"/>
  </w:num>
  <w:num w:numId="35">
    <w:abstractNumId w:val="18"/>
  </w:num>
  <w:num w:numId="36">
    <w:abstractNumId w:val="21"/>
  </w:num>
  <w:num w:numId="37">
    <w:abstractNumId w:val="29"/>
  </w:num>
  <w:num w:numId="38">
    <w:abstractNumId w:val="32"/>
  </w:num>
  <w:num w:numId="39">
    <w:abstractNumId w:val="16"/>
  </w:num>
  <w:num w:numId="40">
    <w:abstractNumId w:val="19"/>
  </w:num>
  <w:num w:numId="41">
    <w:abstractNumId w:val="12"/>
  </w:num>
  <w:num w:numId="42">
    <w:abstractNumId w:val="1"/>
  </w:num>
  <w:num w:numId="43">
    <w:abstractNumId w:val="11"/>
  </w:num>
  <w:num w:numId="44">
    <w:abstractNumId w:val="45"/>
  </w:num>
  <w:num w:numId="45">
    <w:abstractNumId w:val="15"/>
  </w:num>
  <w:num w:numId="46">
    <w:abstractNumId w:val="33"/>
  </w:num>
  <w:num w:numId="4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9E"/>
    <w:rsid w:val="0000033F"/>
    <w:rsid w:val="00000ADA"/>
    <w:rsid w:val="00000ED9"/>
    <w:rsid w:val="0000177D"/>
    <w:rsid w:val="00002FA2"/>
    <w:rsid w:val="00003619"/>
    <w:rsid w:val="00004E07"/>
    <w:rsid w:val="0000501B"/>
    <w:rsid w:val="00006C0A"/>
    <w:rsid w:val="00006F98"/>
    <w:rsid w:val="00007BBC"/>
    <w:rsid w:val="0001144D"/>
    <w:rsid w:val="00013307"/>
    <w:rsid w:val="00013691"/>
    <w:rsid w:val="00014E66"/>
    <w:rsid w:val="00015102"/>
    <w:rsid w:val="000154EC"/>
    <w:rsid w:val="000174E5"/>
    <w:rsid w:val="00020E04"/>
    <w:rsid w:val="000228A2"/>
    <w:rsid w:val="000235DE"/>
    <w:rsid w:val="0002534F"/>
    <w:rsid w:val="000268DE"/>
    <w:rsid w:val="000276BE"/>
    <w:rsid w:val="00030583"/>
    <w:rsid w:val="000310B7"/>
    <w:rsid w:val="00035E96"/>
    <w:rsid w:val="00035ECC"/>
    <w:rsid w:val="000361D8"/>
    <w:rsid w:val="000362D3"/>
    <w:rsid w:val="00041FDE"/>
    <w:rsid w:val="000426DD"/>
    <w:rsid w:val="00042729"/>
    <w:rsid w:val="00043513"/>
    <w:rsid w:val="00043FA1"/>
    <w:rsid w:val="00044297"/>
    <w:rsid w:val="00044C6E"/>
    <w:rsid w:val="00044D05"/>
    <w:rsid w:val="000450D1"/>
    <w:rsid w:val="000454D7"/>
    <w:rsid w:val="00045D3D"/>
    <w:rsid w:val="0004630F"/>
    <w:rsid w:val="00046DD1"/>
    <w:rsid w:val="00046FB1"/>
    <w:rsid w:val="000479B1"/>
    <w:rsid w:val="00050C77"/>
    <w:rsid w:val="0005286F"/>
    <w:rsid w:val="00052E67"/>
    <w:rsid w:val="00053AF0"/>
    <w:rsid w:val="0005497F"/>
    <w:rsid w:val="00054AEB"/>
    <w:rsid w:val="00054D43"/>
    <w:rsid w:val="0005506B"/>
    <w:rsid w:val="0005758D"/>
    <w:rsid w:val="00062E0A"/>
    <w:rsid w:val="000632BF"/>
    <w:rsid w:val="00063A96"/>
    <w:rsid w:val="00070BB5"/>
    <w:rsid w:val="000723B3"/>
    <w:rsid w:val="0007375B"/>
    <w:rsid w:val="00073A23"/>
    <w:rsid w:val="000757DA"/>
    <w:rsid w:val="00075A65"/>
    <w:rsid w:val="000769F9"/>
    <w:rsid w:val="00076FA0"/>
    <w:rsid w:val="0008018D"/>
    <w:rsid w:val="00081625"/>
    <w:rsid w:val="00081D9B"/>
    <w:rsid w:val="00082262"/>
    <w:rsid w:val="00083016"/>
    <w:rsid w:val="00084593"/>
    <w:rsid w:val="00084763"/>
    <w:rsid w:val="00084971"/>
    <w:rsid w:val="00084A54"/>
    <w:rsid w:val="00084B48"/>
    <w:rsid w:val="000859DE"/>
    <w:rsid w:val="00085BDE"/>
    <w:rsid w:val="00086343"/>
    <w:rsid w:val="00086673"/>
    <w:rsid w:val="00087367"/>
    <w:rsid w:val="000879BC"/>
    <w:rsid w:val="00090C48"/>
    <w:rsid w:val="0009166B"/>
    <w:rsid w:val="00093B3C"/>
    <w:rsid w:val="000957AF"/>
    <w:rsid w:val="0009592B"/>
    <w:rsid w:val="00096153"/>
    <w:rsid w:val="00096351"/>
    <w:rsid w:val="0009791B"/>
    <w:rsid w:val="000A0A3A"/>
    <w:rsid w:val="000A0A3D"/>
    <w:rsid w:val="000A0AD6"/>
    <w:rsid w:val="000A16F1"/>
    <w:rsid w:val="000A4113"/>
    <w:rsid w:val="000A4825"/>
    <w:rsid w:val="000A552D"/>
    <w:rsid w:val="000A6368"/>
    <w:rsid w:val="000A69E9"/>
    <w:rsid w:val="000A6BB9"/>
    <w:rsid w:val="000B042F"/>
    <w:rsid w:val="000B5335"/>
    <w:rsid w:val="000B5468"/>
    <w:rsid w:val="000B5EE8"/>
    <w:rsid w:val="000B6E8D"/>
    <w:rsid w:val="000B77AD"/>
    <w:rsid w:val="000C1887"/>
    <w:rsid w:val="000C1DB8"/>
    <w:rsid w:val="000C2692"/>
    <w:rsid w:val="000C5CAA"/>
    <w:rsid w:val="000C657A"/>
    <w:rsid w:val="000C7E85"/>
    <w:rsid w:val="000D053A"/>
    <w:rsid w:val="000D087C"/>
    <w:rsid w:val="000D0C24"/>
    <w:rsid w:val="000D15ED"/>
    <w:rsid w:val="000D2172"/>
    <w:rsid w:val="000D21A4"/>
    <w:rsid w:val="000D3D0B"/>
    <w:rsid w:val="000D3E7C"/>
    <w:rsid w:val="000D4179"/>
    <w:rsid w:val="000D4968"/>
    <w:rsid w:val="000D4E64"/>
    <w:rsid w:val="000D5B89"/>
    <w:rsid w:val="000D6687"/>
    <w:rsid w:val="000D6BE5"/>
    <w:rsid w:val="000D753B"/>
    <w:rsid w:val="000E0BD0"/>
    <w:rsid w:val="000E1010"/>
    <w:rsid w:val="000E2156"/>
    <w:rsid w:val="000E36EB"/>
    <w:rsid w:val="000E588E"/>
    <w:rsid w:val="000E7927"/>
    <w:rsid w:val="000F0550"/>
    <w:rsid w:val="000F13D1"/>
    <w:rsid w:val="000F23A7"/>
    <w:rsid w:val="000F2A65"/>
    <w:rsid w:val="000F47F2"/>
    <w:rsid w:val="000F5663"/>
    <w:rsid w:val="000F7AA0"/>
    <w:rsid w:val="000F7CED"/>
    <w:rsid w:val="00100892"/>
    <w:rsid w:val="00100C17"/>
    <w:rsid w:val="00100DEF"/>
    <w:rsid w:val="00101DF3"/>
    <w:rsid w:val="001046A7"/>
    <w:rsid w:val="00104817"/>
    <w:rsid w:val="00104F3F"/>
    <w:rsid w:val="00105594"/>
    <w:rsid w:val="00105AF8"/>
    <w:rsid w:val="001070BB"/>
    <w:rsid w:val="00107437"/>
    <w:rsid w:val="0010768B"/>
    <w:rsid w:val="00107CF2"/>
    <w:rsid w:val="001126A9"/>
    <w:rsid w:val="001127AA"/>
    <w:rsid w:val="00113044"/>
    <w:rsid w:val="00113451"/>
    <w:rsid w:val="00113716"/>
    <w:rsid w:val="00114757"/>
    <w:rsid w:val="00115D47"/>
    <w:rsid w:val="001179CA"/>
    <w:rsid w:val="00120027"/>
    <w:rsid w:val="00120281"/>
    <w:rsid w:val="00121847"/>
    <w:rsid w:val="00122A3E"/>
    <w:rsid w:val="00123547"/>
    <w:rsid w:val="00125E5F"/>
    <w:rsid w:val="001269F8"/>
    <w:rsid w:val="00127973"/>
    <w:rsid w:val="00130538"/>
    <w:rsid w:val="00130764"/>
    <w:rsid w:val="001312BC"/>
    <w:rsid w:val="0013141B"/>
    <w:rsid w:val="001319DA"/>
    <w:rsid w:val="00132633"/>
    <w:rsid w:val="001335C9"/>
    <w:rsid w:val="0013621A"/>
    <w:rsid w:val="0014039C"/>
    <w:rsid w:val="00140BE8"/>
    <w:rsid w:val="0014128C"/>
    <w:rsid w:val="001414FA"/>
    <w:rsid w:val="00141D23"/>
    <w:rsid w:val="00146127"/>
    <w:rsid w:val="00146767"/>
    <w:rsid w:val="00147758"/>
    <w:rsid w:val="0014796F"/>
    <w:rsid w:val="00147CE7"/>
    <w:rsid w:val="0015146C"/>
    <w:rsid w:val="00151BCA"/>
    <w:rsid w:val="0015258D"/>
    <w:rsid w:val="00152A3E"/>
    <w:rsid w:val="001539B1"/>
    <w:rsid w:val="00154D72"/>
    <w:rsid w:val="00156557"/>
    <w:rsid w:val="001571DF"/>
    <w:rsid w:val="001608A2"/>
    <w:rsid w:val="001613D2"/>
    <w:rsid w:val="0016202E"/>
    <w:rsid w:val="00163B73"/>
    <w:rsid w:val="0016698E"/>
    <w:rsid w:val="00167317"/>
    <w:rsid w:val="00171FCB"/>
    <w:rsid w:val="00172A41"/>
    <w:rsid w:val="001733C9"/>
    <w:rsid w:val="00174F22"/>
    <w:rsid w:val="00175110"/>
    <w:rsid w:val="00175204"/>
    <w:rsid w:val="0017561C"/>
    <w:rsid w:val="001770DE"/>
    <w:rsid w:val="00177571"/>
    <w:rsid w:val="001821AC"/>
    <w:rsid w:val="00182BCE"/>
    <w:rsid w:val="0018316D"/>
    <w:rsid w:val="00183FF0"/>
    <w:rsid w:val="0018571C"/>
    <w:rsid w:val="00187AD2"/>
    <w:rsid w:val="00190A28"/>
    <w:rsid w:val="00190BC5"/>
    <w:rsid w:val="00191467"/>
    <w:rsid w:val="001917C1"/>
    <w:rsid w:val="001932A3"/>
    <w:rsid w:val="001935BB"/>
    <w:rsid w:val="00194179"/>
    <w:rsid w:val="00195CE2"/>
    <w:rsid w:val="001A0247"/>
    <w:rsid w:val="001A0396"/>
    <w:rsid w:val="001A170F"/>
    <w:rsid w:val="001A2502"/>
    <w:rsid w:val="001A2735"/>
    <w:rsid w:val="001A338B"/>
    <w:rsid w:val="001A4016"/>
    <w:rsid w:val="001A4B3E"/>
    <w:rsid w:val="001A4E0F"/>
    <w:rsid w:val="001B2552"/>
    <w:rsid w:val="001B2AB4"/>
    <w:rsid w:val="001B2C32"/>
    <w:rsid w:val="001B3403"/>
    <w:rsid w:val="001B3639"/>
    <w:rsid w:val="001B37BA"/>
    <w:rsid w:val="001B5197"/>
    <w:rsid w:val="001B5403"/>
    <w:rsid w:val="001B61E7"/>
    <w:rsid w:val="001B6546"/>
    <w:rsid w:val="001B6615"/>
    <w:rsid w:val="001B6C42"/>
    <w:rsid w:val="001C0EE1"/>
    <w:rsid w:val="001C224E"/>
    <w:rsid w:val="001C467D"/>
    <w:rsid w:val="001C4778"/>
    <w:rsid w:val="001C4BAC"/>
    <w:rsid w:val="001C4BD5"/>
    <w:rsid w:val="001C69E9"/>
    <w:rsid w:val="001C7557"/>
    <w:rsid w:val="001D2357"/>
    <w:rsid w:val="001D2ABC"/>
    <w:rsid w:val="001D354F"/>
    <w:rsid w:val="001D4290"/>
    <w:rsid w:val="001D62CB"/>
    <w:rsid w:val="001D6666"/>
    <w:rsid w:val="001D72F5"/>
    <w:rsid w:val="001D7DA8"/>
    <w:rsid w:val="001E2585"/>
    <w:rsid w:val="001E2783"/>
    <w:rsid w:val="001E4941"/>
    <w:rsid w:val="001E705A"/>
    <w:rsid w:val="001F111D"/>
    <w:rsid w:val="001F1227"/>
    <w:rsid w:val="001F35ED"/>
    <w:rsid w:val="001F5CB1"/>
    <w:rsid w:val="002001C7"/>
    <w:rsid w:val="002006E2"/>
    <w:rsid w:val="00203140"/>
    <w:rsid w:val="00205581"/>
    <w:rsid w:val="0020595F"/>
    <w:rsid w:val="002071D5"/>
    <w:rsid w:val="00210003"/>
    <w:rsid w:val="00214C74"/>
    <w:rsid w:val="00215295"/>
    <w:rsid w:val="00215D88"/>
    <w:rsid w:val="002169F5"/>
    <w:rsid w:val="0021764E"/>
    <w:rsid w:val="002176D0"/>
    <w:rsid w:val="00221E58"/>
    <w:rsid w:val="002225B2"/>
    <w:rsid w:val="00224D4D"/>
    <w:rsid w:val="0022562B"/>
    <w:rsid w:val="00225739"/>
    <w:rsid w:val="00225EF1"/>
    <w:rsid w:val="00226B20"/>
    <w:rsid w:val="00230408"/>
    <w:rsid w:val="0023054A"/>
    <w:rsid w:val="00231512"/>
    <w:rsid w:val="00234F94"/>
    <w:rsid w:val="00235505"/>
    <w:rsid w:val="00235658"/>
    <w:rsid w:val="00235897"/>
    <w:rsid w:val="002360FD"/>
    <w:rsid w:val="002368DB"/>
    <w:rsid w:val="00236B89"/>
    <w:rsid w:val="00236C5D"/>
    <w:rsid w:val="002370E9"/>
    <w:rsid w:val="0023764B"/>
    <w:rsid w:val="0024088B"/>
    <w:rsid w:val="002418D5"/>
    <w:rsid w:val="002426A7"/>
    <w:rsid w:val="00244281"/>
    <w:rsid w:val="00245996"/>
    <w:rsid w:val="0024745E"/>
    <w:rsid w:val="0024759A"/>
    <w:rsid w:val="00247FC1"/>
    <w:rsid w:val="002512D4"/>
    <w:rsid w:val="0025518A"/>
    <w:rsid w:val="002554AE"/>
    <w:rsid w:val="00255EAB"/>
    <w:rsid w:val="002564E0"/>
    <w:rsid w:val="00256544"/>
    <w:rsid w:val="0025754A"/>
    <w:rsid w:val="00260B45"/>
    <w:rsid w:val="002610C0"/>
    <w:rsid w:val="002630F0"/>
    <w:rsid w:val="00263371"/>
    <w:rsid w:val="00264523"/>
    <w:rsid w:val="00264958"/>
    <w:rsid w:val="00265732"/>
    <w:rsid w:val="00271ADE"/>
    <w:rsid w:val="00271F21"/>
    <w:rsid w:val="00272046"/>
    <w:rsid w:val="00272C30"/>
    <w:rsid w:val="00272E94"/>
    <w:rsid w:val="00273E61"/>
    <w:rsid w:val="0027499E"/>
    <w:rsid w:val="00275EF0"/>
    <w:rsid w:val="0027757F"/>
    <w:rsid w:val="00277BCC"/>
    <w:rsid w:val="0028142B"/>
    <w:rsid w:val="00284692"/>
    <w:rsid w:val="0028559A"/>
    <w:rsid w:val="00285E93"/>
    <w:rsid w:val="00287621"/>
    <w:rsid w:val="00287670"/>
    <w:rsid w:val="002876B5"/>
    <w:rsid w:val="00290C3C"/>
    <w:rsid w:val="0029202E"/>
    <w:rsid w:val="00292850"/>
    <w:rsid w:val="002928C7"/>
    <w:rsid w:val="00294EED"/>
    <w:rsid w:val="00295520"/>
    <w:rsid w:val="002A057F"/>
    <w:rsid w:val="002A0F60"/>
    <w:rsid w:val="002A113D"/>
    <w:rsid w:val="002A185B"/>
    <w:rsid w:val="002A2D52"/>
    <w:rsid w:val="002A35C1"/>
    <w:rsid w:val="002A3AF1"/>
    <w:rsid w:val="002A41B4"/>
    <w:rsid w:val="002A48A0"/>
    <w:rsid w:val="002A56DC"/>
    <w:rsid w:val="002A597C"/>
    <w:rsid w:val="002A5A5F"/>
    <w:rsid w:val="002A5BF7"/>
    <w:rsid w:val="002A6CA8"/>
    <w:rsid w:val="002A77A9"/>
    <w:rsid w:val="002B173E"/>
    <w:rsid w:val="002B1B33"/>
    <w:rsid w:val="002B1BD2"/>
    <w:rsid w:val="002B278D"/>
    <w:rsid w:val="002B2952"/>
    <w:rsid w:val="002B2F97"/>
    <w:rsid w:val="002B3659"/>
    <w:rsid w:val="002B36AA"/>
    <w:rsid w:val="002B4661"/>
    <w:rsid w:val="002B484F"/>
    <w:rsid w:val="002B67B4"/>
    <w:rsid w:val="002B70E9"/>
    <w:rsid w:val="002C1152"/>
    <w:rsid w:val="002C196F"/>
    <w:rsid w:val="002C4267"/>
    <w:rsid w:val="002C42E8"/>
    <w:rsid w:val="002C56AB"/>
    <w:rsid w:val="002C5ED5"/>
    <w:rsid w:val="002C6CFF"/>
    <w:rsid w:val="002C7A05"/>
    <w:rsid w:val="002D0591"/>
    <w:rsid w:val="002D09C0"/>
    <w:rsid w:val="002D0E3E"/>
    <w:rsid w:val="002D103D"/>
    <w:rsid w:val="002D1576"/>
    <w:rsid w:val="002D2DAE"/>
    <w:rsid w:val="002D2FE0"/>
    <w:rsid w:val="002D32E7"/>
    <w:rsid w:val="002D389F"/>
    <w:rsid w:val="002D3A68"/>
    <w:rsid w:val="002D4CA7"/>
    <w:rsid w:val="002D595B"/>
    <w:rsid w:val="002D5E33"/>
    <w:rsid w:val="002D6B71"/>
    <w:rsid w:val="002D6D4E"/>
    <w:rsid w:val="002D791E"/>
    <w:rsid w:val="002E2348"/>
    <w:rsid w:val="002E3F6C"/>
    <w:rsid w:val="002E5F11"/>
    <w:rsid w:val="002E6A55"/>
    <w:rsid w:val="002F0320"/>
    <w:rsid w:val="002F038E"/>
    <w:rsid w:val="002F1188"/>
    <w:rsid w:val="002F146F"/>
    <w:rsid w:val="002F17F3"/>
    <w:rsid w:val="002F194C"/>
    <w:rsid w:val="002F27FA"/>
    <w:rsid w:val="002F347E"/>
    <w:rsid w:val="002F4166"/>
    <w:rsid w:val="002F4276"/>
    <w:rsid w:val="002F5525"/>
    <w:rsid w:val="002F5BAE"/>
    <w:rsid w:val="002F5D04"/>
    <w:rsid w:val="002F63A1"/>
    <w:rsid w:val="003022E1"/>
    <w:rsid w:val="003029E6"/>
    <w:rsid w:val="0030382F"/>
    <w:rsid w:val="003045E3"/>
    <w:rsid w:val="00305330"/>
    <w:rsid w:val="00305F93"/>
    <w:rsid w:val="0030655C"/>
    <w:rsid w:val="003073B4"/>
    <w:rsid w:val="003102BC"/>
    <w:rsid w:val="00311B69"/>
    <w:rsid w:val="00312AAE"/>
    <w:rsid w:val="00313BD0"/>
    <w:rsid w:val="00316325"/>
    <w:rsid w:val="00316C27"/>
    <w:rsid w:val="003202B3"/>
    <w:rsid w:val="0032052B"/>
    <w:rsid w:val="00321167"/>
    <w:rsid w:val="00323F27"/>
    <w:rsid w:val="00324E49"/>
    <w:rsid w:val="0032652B"/>
    <w:rsid w:val="00327355"/>
    <w:rsid w:val="00327A7F"/>
    <w:rsid w:val="00330F79"/>
    <w:rsid w:val="00331541"/>
    <w:rsid w:val="0033194F"/>
    <w:rsid w:val="00331C17"/>
    <w:rsid w:val="00331D63"/>
    <w:rsid w:val="00332609"/>
    <w:rsid w:val="00332C16"/>
    <w:rsid w:val="0033355F"/>
    <w:rsid w:val="0033593B"/>
    <w:rsid w:val="00336143"/>
    <w:rsid w:val="0033663D"/>
    <w:rsid w:val="00336A2C"/>
    <w:rsid w:val="00337CA6"/>
    <w:rsid w:val="0034078E"/>
    <w:rsid w:val="00340E67"/>
    <w:rsid w:val="00342014"/>
    <w:rsid w:val="003448C4"/>
    <w:rsid w:val="00345BAA"/>
    <w:rsid w:val="00347641"/>
    <w:rsid w:val="00350842"/>
    <w:rsid w:val="0035205E"/>
    <w:rsid w:val="00354DD5"/>
    <w:rsid w:val="003561F4"/>
    <w:rsid w:val="00361201"/>
    <w:rsid w:val="00362725"/>
    <w:rsid w:val="003637D5"/>
    <w:rsid w:val="0036527F"/>
    <w:rsid w:val="00365458"/>
    <w:rsid w:val="00365EE8"/>
    <w:rsid w:val="0036604F"/>
    <w:rsid w:val="00366E19"/>
    <w:rsid w:val="003707C8"/>
    <w:rsid w:val="00370F6B"/>
    <w:rsid w:val="00371C53"/>
    <w:rsid w:val="003768AA"/>
    <w:rsid w:val="00376DB8"/>
    <w:rsid w:val="00376EC0"/>
    <w:rsid w:val="00377AAF"/>
    <w:rsid w:val="00382510"/>
    <w:rsid w:val="00382CC0"/>
    <w:rsid w:val="0038338D"/>
    <w:rsid w:val="0038431D"/>
    <w:rsid w:val="00385D9D"/>
    <w:rsid w:val="003870F8"/>
    <w:rsid w:val="003871DB"/>
    <w:rsid w:val="00387F6F"/>
    <w:rsid w:val="00391955"/>
    <w:rsid w:val="00392199"/>
    <w:rsid w:val="00392BE8"/>
    <w:rsid w:val="003939EF"/>
    <w:rsid w:val="00397A63"/>
    <w:rsid w:val="00397C85"/>
    <w:rsid w:val="003A1EB8"/>
    <w:rsid w:val="003A20EA"/>
    <w:rsid w:val="003A220A"/>
    <w:rsid w:val="003A3090"/>
    <w:rsid w:val="003A30E7"/>
    <w:rsid w:val="003A5725"/>
    <w:rsid w:val="003A5E21"/>
    <w:rsid w:val="003A60B9"/>
    <w:rsid w:val="003A6B5F"/>
    <w:rsid w:val="003A7594"/>
    <w:rsid w:val="003A76A4"/>
    <w:rsid w:val="003A7A9A"/>
    <w:rsid w:val="003A7CCE"/>
    <w:rsid w:val="003B0705"/>
    <w:rsid w:val="003B0B9D"/>
    <w:rsid w:val="003B0F6F"/>
    <w:rsid w:val="003B12FA"/>
    <w:rsid w:val="003B6094"/>
    <w:rsid w:val="003B6A78"/>
    <w:rsid w:val="003B7ACA"/>
    <w:rsid w:val="003B7DE7"/>
    <w:rsid w:val="003B7EFE"/>
    <w:rsid w:val="003C00E9"/>
    <w:rsid w:val="003C0980"/>
    <w:rsid w:val="003C0F51"/>
    <w:rsid w:val="003C1A10"/>
    <w:rsid w:val="003C2500"/>
    <w:rsid w:val="003C278D"/>
    <w:rsid w:val="003C4F1E"/>
    <w:rsid w:val="003C583C"/>
    <w:rsid w:val="003C5F1A"/>
    <w:rsid w:val="003C6497"/>
    <w:rsid w:val="003C6A94"/>
    <w:rsid w:val="003C707E"/>
    <w:rsid w:val="003C7186"/>
    <w:rsid w:val="003C7787"/>
    <w:rsid w:val="003C77A6"/>
    <w:rsid w:val="003D22DF"/>
    <w:rsid w:val="003D267A"/>
    <w:rsid w:val="003D3A66"/>
    <w:rsid w:val="003D48C1"/>
    <w:rsid w:val="003D4CBD"/>
    <w:rsid w:val="003D5502"/>
    <w:rsid w:val="003D6825"/>
    <w:rsid w:val="003D6B3B"/>
    <w:rsid w:val="003D7EC2"/>
    <w:rsid w:val="003E227E"/>
    <w:rsid w:val="003E2A59"/>
    <w:rsid w:val="003E2E20"/>
    <w:rsid w:val="003E3A67"/>
    <w:rsid w:val="003E57C1"/>
    <w:rsid w:val="003E5A1D"/>
    <w:rsid w:val="003F39F2"/>
    <w:rsid w:val="003F6DDC"/>
    <w:rsid w:val="003F74E8"/>
    <w:rsid w:val="00400502"/>
    <w:rsid w:val="00401003"/>
    <w:rsid w:val="0040196B"/>
    <w:rsid w:val="004030C2"/>
    <w:rsid w:val="004073B4"/>
    <w:rsid w:val="0041113A"/>
    <w:rsid w:val="004115B0"/>
    <w:rsid w:val="00411896"/>
    <w:rsid w:val="004120B9"/>
    <w:rsid w:val="00412D07"/>
    <w:rsid w:val="004140BD"/>
    <w:rsid w:val="00414257"/>
    <w:rsid w:val="004150E0"/>
    <w:rsid w:val="004153D7"/>
    <w:rsid w:val="00415634"/>
    <w:rsid w:val="00415FF8"/>
    <w:rsid w:val="00416E17"/>
    <w:rsid w:val="00420467"/>
    <w:rsid w:val="00422C6A"/>
    <w:rsid w:val="004243B2"/>
    <w:rsid w:val="00424EE1"/>
    <w:rsid w:val="004256F2"/>
    <w:rsid w:val="00426EBE"/>
    <w:rsid w:val="00427E25"/>
    <w:rsid w:val="00432431"/>
    <w:rsid w:val="004332EE"/>
    <w:rsid w:val="00434654"/>
    <w:rsid w:val="00434D15"/>
    <w:rsid w:val="00435076"/>
    <w:rsid w:val="004358A1"/>
    <w:rsid w:val="004363A3"/>
    <w:rsid w:val="00437B55"/>
    <w:rsid w:val="00441E73"/>
    <w:rsid w:val="00442676"/>
    <w:rsid w:val="00445E9A"/>
    <w:rsid w:val="00447D96"/>
    <w:rsid w:val="00450FBA"/>
    <w:rsid w:val="0045194D"/>
    <w:rsid w:val="00451A5A"/>
    <w:rsid w:val="004520C1"/>
    <w:rsid w:val="004525A6"/>
    <w:rsid w:val="00452FC9"/>
    <w:rsid w:val="00453708"/>
    <w:rsid w:val="00454CB8"/>
    <w:rsid w:val="00454FD0"/>
    <w:rsid w:val="00455D35"/>
    <w:rsid w:val="0045689E"/>
    <w:rsid w:val="0046346B"/>
    <w:rsid w:val="004662AC"/>
    <w:rsid w:val="00467FCE"/>
    <w:rsid w:val="00470B3A"/>
    <w:rsid w:val="00470BF3"/>
    <w:rsid w:val="00471594"/>
    <w:rsid w:val="00471F20"/>
    <w:rsid w:val="0047384C"/>
    <w:rsid w:val="004745BE"/>
    <w:rsid w:val="004746A0"/>
    <w:rsid w:val="004748A5"/>
    <w:rsid w:val="00476251"/>
    <w:rsid w:val="004767CE"/>
    <w:rsid w:val="004806BF"/>
    <w:rsid w:val="004810F9"/>
    <w:rsid w:val="004822B6"/>
    <w:rsid w:val="004825F9"/>
    <w:rsid w:val="00482A59"/>
    <w:rsid w:val="0048366A"/>
    <w:rsid w:val="00483B61"/>
    <w:rsid w:val="0048429D"/>
    <w:rsid w:val="004848F8"/>
    <w:rsid w:val="00484A91"/>
    <w:rsid w:val="00485012"/>
    <w:rsid w:val="0048655D"/>
    <w:rsid w:val="00487340"/>
    <w:rsid w:val="00490056"/>
    <w:rsid w:val="00491D77"/>
    <w:rsid w:val="00495BA6"/>
    <w:rsid w:val="0049602B"/>
    <w:rsid w:val="004962A8"/>
    <w:rsid w:val="0049659F"/>
    <w:rsid w:val="00497208"/>
    <w:rsid w:val="004A0598"/>
    <w:rsid w:val="004A071B"/>
    <w:rsid w:val="004A1DC4"/>
    <w:rsid w:val="004A48BE"/>
    <w:rsid w:val="004A5DFC"/>
    <w:rsid w:val="004A6D13"/>
    <w:rsid w:val="004B01FF"/>
    <w:rsid w:val="004B1E06"/>
    <w:rsid w:val="004B23EF"/>
    <w:rsid w:val="004B2E0A"/>
    <w:rsid w:val="004B4739"/>
    <w:rsid w:val="004B5687"/>
    <w:rsid w:val="004B6004"/>
    <w:rsid w:val="004B7BE6"/>
    <w:rsid w:val="004C048B"/>
    <w:rsid w:val="004C21AD"/>
    <w:rsid w:val="004C29DE"/>
    <w:rsid w:val="004C6382"/>
    <w:rsid w:val="004C65CC"/>
    <w:rsid w:val="004C6F5D"/>
    <w:rsid w:val="004C7607"/>
    <w:rsid w:val="004C7753"/>
    <w:rsid w:val="004C7A30"/>
    <w:rsid w:val="004C7C34"/>
    <w:rsid w:val="004D1672"/>
    <w:rsid w:val="004D35F3"/>
    <w:rsid w:val="004D43C7"/>
    <w:rsid w:val="004D5124"/>
    <w:rsid w:val="004D5F1B"/>
    <w:rsid w:val="004D6558"/>
    <w:rsid w:val="004D7648"/>
    <w:rsid w:val="004E1B92"/>
    <w:rsid w:val="004E35E4"/>
    <w:rsid w:val="004E3630"/>
    <w:rsid w:val="004E6003"/>
    <w:rsid w:val="004E6D09"/>
    <w:rsid w:val="004E769D"/>
    <w:rsid w:val="004E7B1F"/>
    <w:rsid w:val="004F00E9"/>
    <w:rsid w:val="004F0365"/>
    <w:rsid w:val="004F203E"/>
    <w:rsid w:val="004F2BBB"/>
    <w:rsid w:val="004F3E3B"/>
    <w:rsid w:val="004F5C3C"/>
    <w:rsid w:val="004F5CC3"/>
    <w:rsid w:val="004F6A3A"/>
    <w:rsid w:val="004F72D1"/>
    <w:rsid w:val="004F7A6C"/>
    <w:rsid w:val="00500994"/>
    <w:rsid w:val="00500E64"/>
    <w:rsid w:val="0050125E"/>
    <w:rsid w:val="00501B2E"/>
    <w:rsid w:val="005025FC"/>
    <w:rsid w:val="00503438"/>
    <w:rsid w:val="005045C3"/>
    <w:rsid w:val="00505AEA"/>
    <w:rsid w:val="00506AEB"/>
    <w:rsid w:val="00507234"/>
    <w:rsid w:val="00507CAD"/>
    <w:rsid w:val="00510445"/>
    <w:rsid w:val="00511FD3"/>
    <w:rsid w:val="00513332"/>
    <w:rsid w:val="005146DB"/>
    <w:rsid w:val="0051597D"/>
    <w:rsid w:val="00516A3F"/>
    <w:rsid w:val="00521674"/>
    <w:rsid w:val="00522421"/>
    <w:rsid w:val="00522548"/>
    <w:rsid w:val="005226F6"/>
    <w:rsid w:val="00522DA7"/>
    <w:rsid w:val="00522F38"/>
    <w:rsid w:val="00523FEF"/>
    <w:rsid w:val="0052426C"/>
    <w:rsid w:val="005247AD"/>
    <w:rsid w:val="0052658D"/>
    <w:rsid w:val="00526E3D"/>
    <w:rsid w:val="00530EC3"/>
    <w:rsid w:val="0053229C"/>
    <w:rsid w:val="00532340"/>
    <w:rsid w:val="00534C6C"/>
    <w:rsid w:val="00534C81"/>
    <w:rsid w:val="005350FB"/>
    <w:rsid w:val="005351D0"/>
    <w:rsid w:val="00535347"/>
    <w:rsid w:val="005364A9"/>
    <w:rsid w:val="00540DD2"/>
    <w:rsid w:val="00541A78"/>
    <w:rsid w:val="00541E78"/>
    <w:rsid w:val="00541FFC"/>
    <w:rsid w:val="005424C0"/>
    <w:rsid w:val="00542D7E"/>
    <w:rsid w:val="00542DA9"/>
    <w:rsid w:val="005437C7"/>
    <w:rsid w:val="00543F50"/>
    <w:rsid w:val="005453A1"/>
    <w:rsid w:val="00546061"/>
    <w:rsid w:val="00546ECB"/>
    <w:rsid w:val="00547590"/>
    <w:rsid w:val="00550375"/>
    <w:rsid w:val="005507DD"/>
    <w:rsid w:val="00551F3D"/>
    <w:rsid w:val="005534C4"/>
    <w:rsid w:val="00553773"/>
    <w:rsid w:val="0055389B"/>
    <w:rsid w:val="00554D00"/>
    <w:rsid w:val="0055684C"/>
    <w:rsid w:val="00556F57"/>
    <w:rsid w:val="00556FE8"/>
    <w:rsid w:val="00557830"/>
    <w:rsid w:val="00557CB0"/>
    <w:rsid w:val="0056247A"/>
    <w:rsid w:val="0056256D"/>
    <w:rsid w:val="0056312F"/>
    <w:rsid w:val="0056335C"/>
    <w:rsid w:val="005638B3"/>
    <w:rsid w:val="00563E19"/>
    <w:rsid w:val="00564434"/>
    <w:rsid w:val="0056562A"/>
    <w:rsid w:val="005675DC"/>
    <w:rsid w:val="00567BDC"/>
    <w:rsid w:val="0057129F"/>
    <w:rsid w:val="00571C3A"/>
    <w:rsid w:val="00571DB7"/>
    <w:rsid w:val="00572072"/>
    <w:rsid w:val="00573B2E"/>
    <w:rsid w:val="005772D9"/>
    <w:rsid w:val="00580B7C"/>
    <w:rsid w:val="005813B8"/>
    <w:rsid w:val="00581E40"/>
    <w:rsid w:val="00582383"/>
    <w:rsid w:val="00582E58"/>
    <w:rsid w:val="005851E8"/>
    <w:rsid w:val="00585AE3"/>
    <w:rsid w:val="005864FA"/>
    <w:rsid w:val="00586DBD"/>
    <w:rsid w:val="00590008"/>
    <w:rsid w:val="0059150F"/>
    <w:rsid w:val="00592D92"/>
    <w:rsid w:val="00594D1A"/>
    <w:rsid w:val="005950A4"/>
    <w:rsid w:val="00595755"/>
    <w:rsid w:val="00595F9C"/>
    <w:rsid w:val="00596775"/>
    <w:rsid w:val="005A31DC"/>
    <w:rsid w:val="005A4C19"/>
    <w:rsid w:val="005B03DE"/>
    <w:rsid w:val="005B1489"/>
    <w:rsid w:val="005B3629"/>
    <w:rsid w:val="005B3DFB"/>
    <w:rsid w:val="005B40B6"/>
    <w:rsid w:val="005B42EC"/>
    <w:rsid w:val="005B5858"/>
    <w:rsid w:val="005B58E7"/>
    <w:rsid w:val="005B690C"/>
    <w:rsid w:val="005B6A75"/>
    <w:rsid w:val="005B6AAA"/>
    <w:rsid w:val="005B70A1"/>
    <w:rsid w:val="005B7907"/>
    <w:rsid w:val="005C027D"/>
    <w:rsid w:val="005C07D9"/>
    <w:rsid w:val="005C0D16"/>
    <w:rsid w:val="005C3CCD"/>
    <w:rsid w:val="005C4249"/>
    <w:rsid w:val="005C454B"/>
    <w:rsid w:val="005C4737"/>
    <w:rsid w:val="005C5C2C"/>
    <w:rsid w:val="005C6245"/>
    <w:rsid w:val="005C68B6"/>
    <w:rsid w:val="005C7105"/>
    <w:rsid w:val="005C75E5"/>
    <w:rsid w:val="005D008C"/>
    <w:rsid w:val="005D1FFA"/>
    <w:rsid w:val="005D5392"/>
    <w:rsid w:val="005D63F5"/>
    <w:rsid w:val="005E27D8"/>
    <w:rsid w:val="005E34D9"/>
    <w:rsid w:val="005E35D5"/>
    <w:rsid w:val="005E4898"/>
    <w:rsid w:val="005E71A2"/>
    <w:rsid w:val="005E7416"/>
    <w:rsid w:val="005F0B2E"/>
    <w:rsid w:val="005F22FC"/>
    <w:rsid w:val="005F3067"/>
    <w:rsid w:val="005F36FE"/>
    <w:rsid w:val="005F3B87"/>
    <w:rsid w:val="005F51BB"/>
    <w:rsid w:val="006002F0"/>
    <w:rsid w:val="00600D1C"/>
    <w:rsid w:val="00600DB5"/>
    <w:rsid w:val="00604310"/>
    <w:rsid w:val="00604710"/>
    <w:rsid w:val="00605E49"/>
    <w:rsid w:val="00606D44"/>
    <w:rsid w:val="00610E5F"/>
    <w:rsid w:val="006130FD"/>
    <w:rsid w:val="00613ADD"/>
    <w:rsid w:val="00614FE5"/>
    <w:rsid w:val="006219C2"/>
    <w:rsid w:val="006247E3"/>
    <w:rsid w:val="00624BD4"/>
    <w:rsid w:val="0062500D"/>
    <w:rsid w:val="0062663A"/>
    <w:rsid w:val="00626847"/>
    <w:rsid w:val="00627074"/>
    <w:rsid w:val="00627289"/>
    <w:rsid w:val="006307CF"/>
    <w:rsid w:val="006339CB"/>
    <w:rsid w:val="00634201"/>
    <w:rsid w:val="00634BD7"/>
    <w:rsid w:val="00637AC4"/>
    <w:rsid w:val="00640326"/>
    <w:rsid w:val="006405A4"/>
    <w:rsid w:val="006406AF"/>
    <w:rsid w:val="006411FE"/>
    <w:rsid w:val="0064134C"/>
    <w:rsid w:val="00641438"/>
    <w:rsid w:val="0064195D"/>
    <w:rsid w:val="00643C24"/>
    <w:rsid w:val="0064431C"/>
    <w:rsid w:val="00646296"/>
    <w:rsid w:val="00646FCB"/>
    <w:rsid w:val="006501B7"/>
    <w:rsid w:val="00651738"/>
    <w:rsid w:val="006520E2"/>
    <w:rsid w:val="00652386"/>
    <w:rsid w:val="0065332D"/>
    <w:rsid w:val="006552DE"/>
    <w:rsid w:val="006558FF"/>
    <w:rsid w:val="006573C3"/>
    <w:rsid w:val="006577B1"/>
    <w:rsid w:val="006613C1"/>
    <w:rsid w:val="00663DFE"/>
    <w:rsid w:val="00664CB1"/>
    <w:rsid w:val="0066582C"/>
    <w:rsid w:val="00665A2C"/>
    <w:rsid w:val="00666633"/>
    <w:rsid w:val="00666773"/>
    <w:rsid w:val="00666E2E"/>
    <w:rsid w:val="00671B6D"/>
    <w:rsid w:val="006725E9"/>
    <w:rsid w:val="00673FD6"/>
    <w:rsid w:val="00674E49"/>
    <w:rsid w:val="00675EFF"/>
    <w:rsid w:val="00676210"/>
    <w:rsid w:val="00676226"/>
    <w:rsid w:val="00677773"/>
    <w:rsid w:val="00682A93"/>
    <w:rsid w:val="00682C0F"/>
    <w:rsid w:val="006835F4"/>
    <w:rsid w:val="006900DF"/>
    <w:rsid w:val="00690626"/>
    <w:rsid w:val="00691FB1"/>
    <w:rsid w:val="00692091"/>
    <w:rsid w:val="0069381A"/>
    <w:rsid w:val="00694169"/>
    <w:rsid w:val="006960C0"/>
    <w:rsid w:val="0069668E"/>
    <w:rsid w:val="00696C85"/>
    <w:rsid w:val="00697072"/>
    <w:rsid w:val="006A08EC"/>
    <w:rsid w:val="006A0D35"/>
    <w:rsid w:val="006A11A5"/>
    <w:rsid w:val="006A2EAC"/>
    <w:rsid w:val="006A4869"/>
    <w:rsid w:val="006A57A6"/>
    <w:rsid w:val="006A67C7"/>
    <w:rsid w:val="006B0256"/>
    <w:rsid w:val="006B0C1C"/>
    <w:rsid w:val="006B2487"/>
    <w:rsid w:val="006B37FC"/>
    <w:rsid w:val="006B3860"/>
    <w:rsid w:val="006B3D2E"/>
    <w:rsid w:val="006B4A3A"/>
    <w:rsid w:val="006B4DCC"/>
    <w:rsid w:val="006B63FB"/>
    <w:rsid w:val="006B66E3"/>
    <w:rsid w:val="006B7A07"/>
    <w:rsid w:val="006B7D01"/>
    <w:rsid w:val="006C17AB"/>
    <w:rsid w:val="006C2551"/>
    <w:rsid w:val="006C373A"/>
    <w:rsid w:val="006C3B4C"/>
    <w:rsid w:val="006C58F4"/>
    <w:rsid w:val="006C659A"/>
    <w:rsid w:val="006C695A"/>
    <w:rsid w:val="006D3E41"/>
    <w:rsid w:val="006D4C6A"/>
    <w:rsid w:val="006D4CD8"/>
    <w:rsid w:val="006D54F7"/>
    <w:rsid w:val="006D60C1"/>
    <w:rsid w:val="006E20CF"/>
    <w:rsid w:val="006E24CC"/>
    <w:rsid w:val="006E3677"/>
    <w:rsid w:val="006E3EC0"/>
    <w:rsid w:val="006E4E0D"/>
    <w:rsid w:val="006E4ED6"/>
    <w:rsid w:val="006E5983"/>
    <w:rsid w:val="006E5DC0"/>
    <w:rsid w:val="006E6238"/>
    <w:rsid w:val="006E67A9"/>
    <w:rsid w:val="006E7563"/>
    <w:rsid w:val="006E7C4A"/>
    <w:rsid w:val="006F1F00"/>
    <w:rsid w:val="006F3946"/>
    <w:rsid w:val="006F3C61"/>
    <w:rsid w:val="006F64BA"/>
    <w:rsid w:val="00700B7A"/>
    <w:rsid w:val="00701D88"/>
    <w:rsid w:val="007024B0"/>
    <w:rsid w:val="007033FF"/>
    <w:rsid w:val="0070373D"/>
    <w:rsid w:val="007038B9"/>
    <w:rsid w:val="0070391C"/>
    <w:rsid w:val="00705A0A"/>
    <w:rsid w:val="00705DD8"/>
    <w:rsid w:val="00705E8B"/>
    <w:rsid w:val="00705F9A"/>
    <w:rsid w:val="007067C2"/>
    <w:rsid w:val="0070688C"/>
    <w:rsid w:val="00710DC6"/>
    <w:rsid w:val="007120EF"/>
    <w:rsid w:val="007144E4"/>
    <w:rsid w:val="00714E05"/>
    <w:rsid w:val="00715877"/>
    <w:rsid w:val="0071712A"/>
    <w:rsid w:val="00721008"/>
    <w:rsid w:val="00723282"/>
    <w:rsid w:val="0072634C"/>
    <w:rsid w:val="00726F95"/>
    <w:rsid w:val="00727459"/>
    <w:rsid w:val="00727F0E"/>
    <w:rsid w:val="00727F99"/>
    <w:rsid w:val="0073045C"/>
    <w:rsid w:val="007346CC"/>
    <w:rsid w:val="007348BD"/>
    <w:rsid w:val="00735A83"/>
    <w:rsid w:val="00736229"/>
    <w:rsid w:val="00736315"/>
    <w:rsid w:val="007365CD"/>
    <w:rsid w:val="00737B9D"/>
    <w:rsid w:val="007406CE"/>
    <w:rsid w:val="0074070F"/>
    <w:rsid w:val="00741050"/>
    <w:rsid w:val="007425E8"/>
    <w:rsid w:val="00742EA0"/>
    <w:rsid w:val="00743BFA"/>
    <w:rsid w:val="00743DB5"/>
    <w:rsid w:val="00744071"/>
    <w:rsid w:val="0074424F"/>
    <w:rsid w:val="00744AE6"/>
    <w:rsid w:val="00744EC5"/>
    <w:rsid w:val="00746090"/>
    <w:rsid w:val="00751D7C"/>
    <w:rsid w:val="007520DE"/>
    <w:rsid w:val="007526DE"/>
    <w:rsid w:val="0075321F"/>
    <w:rsid w:val="00754466"/>
    <w:rsid w:val="0075503F"/>
    <w:rsid w:val="007557C3"/>
    <w:rsid w:val="00756A09"/>
    <w:rsid w:val="00757135"/>
    <w:rsid w:val="0075754B"/>
    <w:rsid w:val="00757637"/>
    <w:rsid w:val="00757B78"/>
    <w:rsid w:val="00760F84"/>
    <w:rsid w:val="00763B5A"/>
    <w:rsid w:val="00764778"/>
    <w:rsid w:val="007660B7"/>
    <w:rsid w:val="007665EB"/>
    <w:rsid w:val="00766836"/>
    <w:rsid w:val="0077364C"/>
    <w:rsid w:val="007736AC"/>
    <w:rsid w:val="007766CF"/>
    <w:rsid w:val="0077798D"/>
    <w:rsid w:val="00777A2A"/>
    <w:rsid w:val="00777E0B"/>
    <w:rsid w:val="00780E56"/>
    <w:rsid w:val="00781578"/>
    <w:rsid w:val="007815C0"/>
    <w:rsid w:val="00781973"/>
    <w:rsid w:val="0078344A"/>
    <w:rsid w:val="007855C9"/>
    <w:rsid w:val="007868B4"/>
    <w:rsid w:val="007871AE"/>
    <w:rsid w:val="007909EC"/>
    <w:rsid w:val="00791600"/>
    <w:rsid w:val="00792E13"/>
    <w:rsid w:val="007935E4"/>
    <w:rsid w:val="00794D2A"/>
    <w:rsid w:val="00795C3E"/>
    <w:rsid w:val="007976A7"/>
    <w:rsid w:val="007977CF"/>
    <w:rsid w:val="007A073A"/>
    <w:rsid w:val="007A0F18"/>
    <w:rsid w:val="007A126C"/>
    <w:rsid w:val="007A2361"/>
    <w:rsid w:val="007A25F7"/>
    <w:rsid w:val="007A4432"/>
    <w:rsid w:val="007A4C46"/>
    <w:rsid w:val="007A4DB3"/>
    <w:rsid w:val="007A5392"/>
    <w:rsid w:val="007A603F"/>
    <w:rsid w:val="007A60A4"/>
    <w:rsid w:val="007A67BF"/>
    <w:rsid w:val="007B103B"/>
    <w:rsid w:val="007B1E6D"/>
    <w:rsid w:val="007B34E6"/>
    <w:rsid w:val="007B3594"/>
    <w:rsid w:val="007B687C"/>
    <w:rsid w:val="007C0862"/>
    <w:rsid w:val="007C11BB"/>
    <w:rsid w:val="007C12D2"/>
    <w:rsid w:val="007C1DB9"/>
    <w:rsid w:val="007C244F"/>
    <w:rsid w:val="007C39D1"/>
    <w:rsid w:val="007C48CC"/>
    <w:rsid w:val="007C5FA8"/>
    <w:rsid w:val="007C6CBC"/>
    <w:rsid w:val="007C6CE3"/>
    <w:rsid w:val="007C78E4"/>
    <w:rsid w:val="007D2670"/>
    <w:rsid w:val="007D29B7"/>
    <w:rsid w:val="007D31A6"/>
    <w:rsid w:val="007D3A0D"/>
    <w:rsid w:val="007D3E4B"/>
    <w:rsid w:val="007D615D"/>
    <w:rsid w:val="007D6751"/>
    <w:rsid w:val="007D7439"/>
    <w:rsid w:val="007E09E9"/>
    <w:rsid w:val="007E0D7F"/>
    <w:rsid w:val="007E281B"/>
    <w:rsid w:val="007E4021"/>
    <w:rsid w:val="007E45BE"/>
    <w:rsid w:val="007E762E"/>
    <w:rsid w:val="007F179A"/>
    <w:rsid w:val="007F194E"/>
    <w:rsid w:val="007F261B"/>
    <w:rsid w:val="007F2D32"/>
    <w:rsid w:val="007F2D6E"/>
    <w:rsid w:val="007F4A9C"/>
    <w:rsid w:val="007F631E"/>
    <w:rsid w:val="00800067"/>
    <w:rsid w:val="00800147"/>
    <w:rsid w:val="008012F0"/>
    <w:rsid w:val="0080183F"/>
    <w:rsid w:val="008021B9"/>
    <w:rsid w:val="00802CAE"/>
    <w:rsid w:val="0080362B"/>
    <w:rsid w:val="008041D6"/>
    <w:rsid w:val="00805854"/>
    <w:rsid w:val="0080714D"/>
    <w:rsid w:val="00807ED9"/>
    <w:rsid w:val="008107F1"/>
    <w:rsid w:val="00810BAE"/>
    <w:rsid w:val="00812F2E"/>
    <w:rsid w:val="008133D7"/>
    <w:rsid w:val="008140E9"/>
    <w:rsid w:val="00815DB7"/>
    <w:rsid w:val="00815E4A"/>
    <w:rsid w:val="008208B8"/>
    <w:rsid w:val="00820FD2"/>
    <w:rsid w:val="00821AC0"/>
    <w:rsid w:val="0082335B"/>
    <w:rsid w:val="00823D60"/>
    <w:rsid w:val="00823E00"/>
    <w:rsid w:val="0082458E"/>
    <w:rsid w:val="00824FBA"/>
    <w:rsid w:val="0082671F"/>
    <w:rsid w:val="0083031C"/>
    <w:rsid w:val="00831034"/>
    <w:rsid w:val="00831129"/>
    <w:rsid w:val="00834554"/>
    <w:rsid w:val="008358D3"/>
    <w:rsid w:val="00836746"/>
    <w:rsid w:val="008377E0"/>
    <w:rsid w:val="00837B65"/>
    <w:rsid w:val="0084073A"/>
    <w:rsid w:val="00840F09"/>
    <w:rsid w:val="0084193B"/>
    <w:rsid w:val="008423A6"/>
    <w:rsid w:val="00842C81"/>
    <w:rsid w:val="008431E3"/>
    <w:rsid w:val="00843DB4"/>
    <w:rsid w:val="00844AE2"/>
    <w:rsid w:val="00844DEF"/>
    <w:rsid w:val="00845686"/>
    <w:rsid w:val="00845A3D"/>
    <w:rsid w:val="00846621"/>
    <w:rsid w:val="00847ED6"/>
    <w:rsid w:val="008506CE"/>
    <w:rsid w:val="008563DE"/>
    <w:rsid w:val="00856916"/>
    <w:rsid w:val="00856E0D"/>
    <w:rsid w:val="008579A4"/>
    <w:rsid w:val="00860E9D"/>
    <w:rsid w:val="00861E6C"/>
    <w:rsid w:val="00862290"/>
    <w:rsid w:val="00862E41"/>
    <w:rsid w:val="008632F7"/>
    <w:rsid w:val="00863ACA"/>
    <w:rsid w:val="00864B6D"/>
    <w:rsid w:val="00865715"/>
    <w:rsid w:val="008741A2"/>
    <w:rsid w:val="00874CAD"/>
    <w:rsid w:val="00876860"/>
    <w:rsid w:val="008769DF"/>
    <w:rsid w:val="00877B3F"/>
    <w:rsid w:val="00877CD5"/>
    <w:rsid w:val="00877D06"/>
    <w:rsid w:val="008807B2"/>
    <w:rsid w:val="00881767"/>
    <w:rsid w:val="008828F0"/>
    <w:rsid w:val="008857D3"/>
    <w:rsid w:val="00886281"/>
    <w:rsid w:val="00887449"/>
    <w:rsid w:val="00887F09"/>
    <w:rsid w:val="00890440"/>
    <w:rsid w:val="008908F3"/>
    <w:rsid w:val="00890E9F"/>
    <w:rsid w:val="008910D7"/>
    <w:rsid w:val="00892D5A"/>
    <w:rsid w:val="00894F85"/>
    <w:rsid w:val="00895F70"/>
    <w:rsid w:val="00897F83"/>
    <w:rsid w:val="008A08A5"/>
    <w:rsid w:val="008A233E"/>
    <w:rsid w:val="008A26BC"/>
    <w:rsid w:val="008A2EE7"/>
    <w:rsid w:val="008A35E6"/>
    <w:rsid w:val="008A37D9"/>
    <w:rsid w:val="008A4BAB"/>
    <w:rsid w:val="008A6395"/>
    <w:rsid w:val="008B2E35"/>
    <w:rsid w:val="008B3E63"/>
    <w:rsid w:val="008B3F9C"/>
    <w:rsid w:val="008B4062"/>
    <w:rsid w:val="008B4970"/>
    <w:rsid w:val="008B6794"/>
    <w:rsid w:val="008B6DAB"/>
    <w:rsid w:val="008C15B4"/>
    <w:rsid w:val="008C1D76"/>
    <w:rsid w:val="008C2588"/>
    <w:rsid w:val="008C44EE"/>
    <w:rsid w:val="008C61B4"/>
    <w:rsid w:val="008C6EEC"/>
    <w:rsid w:val="008C7CB2"/>
    <w:rsid w:val="008C7DDD"/>
    <w:rsid w:val="008D36A3"/>
    <w:rsid w:val="008D4F26"/>
    <w:rsid w:val="008D4FA3"/>
    <w:rsid w:val="008D56C4"/>
    <w:rsid w:val="008D581F"/>
    <w:rsid w:val="008D58B0"/>
    <w:rsid w:val="008D5918"/>
    <w:rsid w:val="008D5FB0"/>
    <w:rsid w:val="008E0734"/>
    <w:rsid w:val="008E1257"/>
    <w:rsid w:val="008E176C"/>
    <w:rsid w:val="008E1E5E"/>
    <w:rsid w:val="008E2B54"/>
    <w:rsid w:val="008E31E3"/>
    <w:rsid w:val="008E3B97"/>
    <w:rsid w:val="008E7AA1"/>
    <w:rsid w:val="008E7DC7"/>
    <w:rsid w:val="008F19C5"/>
    <w:rsid w:val="008F1B94"/>
    <w:rsid w:val="008F25D1"/>
    <w:rsid w:val="008F297E"/>
    <w:rsid w:val="008F6ED5"/>
    <w:rsid w:val="0090015B"/>
    <w:rsid w:val="00900E2C"/>
    <w:rsid w:val="00901178"/>
    <w:rsid w:val="00901A43"/>
    <w:rsid w:val="0090284B"/>
    <w:rsid w:val="009035DD"/>
    <w:rsid w:val="00903FCF"/>
    <w:rsid w:val="00905596"/>
    <w:rsid w:val="00905A2C"/>
    <w:rsid w:val="00906E41"/>
    <w:rsid w:val="00906E94"/>
    <w:rsid w:val="00906F98"/>
    <w:rsid w:val="00911915"/>
    <w:rsid w:val="00912723"/>
    <w:rsid w:val="00912776"/>
    <w:rsid w:val="009140CD"/>
    <w:rsid w:val="009143D4"/>
    <w:rsid w:val="00914B51"/>
    <w:rsid w:val="00915473"/>
    <w:rsid w:val="00915B27"/>
    <w:rsid w:val="00915FB7"/>
    <w:rsid w:val="009160DC"/>
    <w:rsid w:val="0091758D"/>
    <w:rsid w:val="00917B74"/>
    <w:rsid w:val="00917D75"/>
    <w:rsid w:val="00921C13"/>
    <w:rsid w:val="0092299E"/>
    <w:rsid w:val="00923DEA"/>
    <w:rsid w:val="0092420D"/>
    <w:rsid w:val="00925530"/>
    <w:rsid w:val="0092558C"/>
    <w:rsid w:val="009268EF"/>
    <w:rsid w:val="009278FA"/>
    <w:rsid w:val="0093030C"/>
    <w:rsid w:val="00931E60"/>
    <w:rsid w:val="00931FA8"/>
    <w:rsid w:val="009321F2"/>
    <w:rsid w:val="00934B4A"/>
    <w:rsid w:val="00934C25"/>
    <w:rsid w:val="00935B45"/>
    <w:rsid w:val="00940936"/>
    <w:rsid w:val="0094152A"/>
    <w:rsid w:val="009415A8"/>
    <w:rsid w:val="00941E49"/>
    <w:rsid w:val="00942B1B"/>
    <w:rsid w:val="00942C06"/>
    <w:rsid w:val="00943BEF"/>
    <w:rsid w:val="009456EA"/>
    <w:rsid w:val="00946397"/>
    <w:rsid w:val="00946A93"/>
    <w:rsid w:val="00947FCB"/>
    <w:rsid w:val="0095034E"/>
    <w:rsid w:val="009524E1"/>
    <w:rsid w:val="00952EB0"/>
    <w:rsid w:val="00953128"/>
    <w:rsid w:val="00953B80"/>
    <w:rsid w:val="00954BE7"/>
    <w:rsid w:val="0095553C"/>
    <w:rsid w:val="00955B3B"/>
    <w:rsid w:val="00955BDB"/>
    <w:rsid w:val="00955D73"/>
    <w:rsid w:val="0095621F"/>
    <w:rsid w:val="00956805"/>
    <w:rsid w:val="00957F85"/>
    <w:rsid w:val="00960B54"/>
    <w:rsid w:val="009643AA"/>
    <w:rsid w:val="009655CC"/>
    <w:rsid w:val="009657D9"/>
    <w:rsid w:val="009668B1"/>
    <w:rsid w:val="00966D52"/>
    <w:rsid w:val="00967818"/>
    <w:rsid w:val="00967C7B"/>
    <w:rsid w:val="0097028A"/>
    <w:rsid w:val="009715D4"/>
    <w:rsid w:val="009731C9"/>
    <w:rsid w:val="00976EB0"/>
    <w:rsid w:val="00977C12"/>
    <w:rsid w:val="00980AE0"/>
    <w:rsid w:val="009816B9"/>
    <w:rsid w:val="0098227E"/>
    <w:rsid w:val="00984141"/>
    <w:rsid w:val="0098486D"/>
    <w:rsid w:val="00986506"/>
    <w:rsid w:val="00987225"/>
    <w:rsid w:val="00990A39"/>
    <w:rsid w:val="00990E25"/>
    <w:rsid w:val="00991A12"/>
    <w:rsid w:val="009926CE"/>
    <w:rsid w:val="00992785"/>
    <w:rsid w:val="00993356"/>
    <w:rsid w:val="00994EF7"/>
    <w:rsid w:val="00996FE7"/>
    <w:rsid w:val="009976B1"/>
    <w:rsid w:val="009A06E3"/>
    <w:rsid w:val="009A10EA"/>
    <w:rsid w:val="009A1853"/>
    <w:rsid w:val="009A1BBB"/>
    <w:rsid w:val="009A49AE"/>
    <w:rsid w:val="009A4E16"/>
    <w:rsid w:val="009A5001"/>
    <w:rsid w:val="009A5231"/>
    <w:rsid w:val="009A5C10"/>
    <w:rsid w:val="009A712E"/>
    <w:rsid w:val="009A7B69"/>
    <w:rsid w:val="009A7FA3"/>
    <w:rsid w:val="009B0DE2"/>
    <w:rsid w:val="009B36DC"/>
    <w:rsid w:val="009B3795"/>
    <w:rsid w:val="009B4D11"/>
    <w:rsid w:val="009B57B9"/>
    <w:rsid w:val="009B65D7"/>
    <w:rsid w:val="009B792F"/>
    <w:rsid w:val="009C00D0"/>
    <w:rsid w:val="009C0500"/>
    <w:rsid w:val="009C0D5B"/>
    <w:rsid w:val="009C256D"/>
    <w:rsid w:val="009C264C"/>
    <w:rsid w:val="009C325D"/>
    <w:rsid w:val="009C55E4"/>
    <w:rsid w:val="009C622E"/>
    <w:rsid w:val="009C6F26"/>
    <w:rsid w:val="009D0583"/>
    <w:rsid w:val="009D1594"/>
    <w:rsid w:val="009D169B"/>
    <w:rsid w:val="009D18DF"/>
    <w:rsid w:val="009D2FD4"/>
    <w:rsid w:val="009D6051"/>
    <w:rsid w:val="009D64BD"/>
    <w:rsid w:val="009D6BF6"/>
    <w:rsid w:val="009D7230"/>
    <w:rsid w:val="009D789F"/>
    <w:rsid w:val="009D7F4F"/>
    <w:rsid w:val="009D7F7C"/>
    <w:rsid w:val="009E2508"/>
    <w:rsid w:val="009E38CA"/>
    <w:rsid w:val="009E3D80"/>
    <w:rsid w:val="009E49A4"/>
    <w:rsid w:val="009E5140"/>
    <w:rsid w:val="009E5651"/>
    <w:rsid w:val="009E704B"/>
    <w:rsid w:val="009F117D"/>
    <w:rsid w:val="009F15EB"/>
    <w:rsid w:val="009F1AC8"/>
    <w:rsid w:val="009F29D6"/>
    <w:rsid w:val="009F43F3"/>
    <w:rsid w:val="009F55AB"/>
    <w:rsid w:val="009F630A"/>
    <w:rsid w:val="009F7192"/>
    <w:rsid w:val="009F7A0D"/>
    <w:rsid w:val="00A008DF"/>
    <w:rsid w:val="00A00C29"/>
    <w:rsid w:val="00A01A92"/>
    <w:rsid w:val="00A03613"/>
    <w:rsid w:val="00A04EE3"/>
    <w:rsid w:val="00A04F7D"/>
    <w:rsid w:val="00A055C1"/>
    <w:rsid w:val="00A0693E"/>
    <w:rsid w:val="00A107AC"/>
    <w:rsid w:val="00A11714"/>
    <w:rsid w:val="00A136D0"/>
    <w:rsid w:val="00A141E6"/>
    <w:rsid w:val="00A15EF3"/>
    <w:rsid w:val="00A1674C"/>
    <w:rsid w:val="00A17716"/>
    <w:rsid w:val="00A17C07"/>
    <w:rsid w:val="00A17F9E"/>
    <w:rsid w:val="00A21526"/>
    <w:rsid w:val="00A225B1"/>
    <w:rsid w:val="00A22BCC"/>
    <w:rsid w:val="00A22FF7"/>
    <w:rsid w:val="00A2529B"/>
    <w:rsid w:val="00A25316"/>
    <w:rsid w:val="00A26BC5"/>
    <w:rsid w:val="00A27A70"/>
    <w:rsid w:val="00A32568"/>
    <w:rsid w:val="00A3296C"/>
    <w:rsid w:val="00A3594D"/>
    <w:rsid w:val="00A36B04"/>
    <w:rsid w:val="00A36E16"/>
    <w:rsid w:val="00A36E4F"/>
    <w:rsid w:val="00A3719A"/>
    <w:rsid w:val="00A3774F"/>
    <w:rsid w:val="00A37EFD"/>
    <w:rsid w:val="00A40636"/>
    <w:rsid w:val="00A412E1"/>
    <w:rsid w:val="00A426E0"/>
    <w:rsid w:val="00A42A33"/>
    <w:rsid w:val="00A42A45"/>
    <w:rsid w:val="00A435A8"/>
    <w:rsid w:val="00A437B2"/>
    <w:rsid w:val="00A43EF7"/>
    <w:rsid w:val="00A44307"/>
    <w:rsid w:val="00A4500F"/>
    <w:rsid w:val="00A45EDF"/>
    <w:rsid w:val="00A4752E"/>
    <w:rsid w:val="00A5025E"/>
    <w:rsid w:val="00A50329"/>
    <w:rsid w:val="00A50471"/>
    <w:rsid w:val="00A50FFF"/>
    <w:rsid w:val="00A54941"/>
    <w:rsid w:val="00A562D7"/>
    <w:rsid w:val="00A5772E"/>
    <w:rsid w:val="00A601DF"/>
    <w:rsid w:val="00A6130F"/>
    <w:rsid w:val="00A61A07"/>
    <w:rsid w:val="00A63374"/>
    <w:rsid w:val="00A63B5C"/>
    <w:rsid w:val="00A6424C"/>
    <w:rsid w:val="00A706DB"/>
    <w:rsid w:val="00A70C78"/>
    <w:rsid w:val="00A72656"/>
    <w:rsid w:val="00A73B24"/>
    <w:rsid w:val="00A76450"/>
    <w:rsid w:val="00A76E86"/>
    <w:rsid w:val="00A775F0"/>
    <w:rsid w:val="00A77848"/>
    <w:rsid w:val="00A84015"/>
    <w:rsid w:val="00A86717"/>
    <w:rsid w:val="00A91064"/>
    <w:rsid w:val="00A92769"/>
    <w:rsid w:val="00A92F19"/>
    <w:rsid w:val="00A95523"/>
    <w:rsid w:val="00A96C04"/>
    <w:rsid w:val="00A97AB4"/>
    <w:rsid w:val="00AA090B"/>
    <w:rsid w:val="00AA0DF2"/>
    <w:rsid w:val="00AA104E"/>
    <w:rsid w:val="00AA11D5"/>
    <w:rsid w:val="00AA14A5"/>
    <w:rsid w:val="00AA14D7"/>
    <w:rsid w:val="00AA213E"/>
    <w:rsid w:val="00AA24BF"/>
    <w:rsid w:val="00AA3241"/>
    <w:rsid w:val="00AA3DBF"/>
    <w:rsid w:val="00AA3FA9"/>
    <w:rsid w:val="00AA473D"/>
    <w:rsid w:val="00AA6E9B"/>
    <w:rsid w:val="00AB2731"/>
    <w:rsid w:val="00AB2B5F"/>
    <w:rsid w:val="00AB507B"/>
    <w:rsid w:val="00AB5F36"/>
    <w:rsid w:val="00AB72AF"/>
    <w:rsid w:val="00AB78C9"/>
    <w:rsid w:val="00AC6EB6"/>
    <w:rsid w:val="00AC7075"/>
    <w:rsid w:val="00AC778C"/>
    <w:rsid w:val="00AD04F0"/>
    <w:rsid w:val="00AD0A76"/>
    <w:rsid w:val="00AD150D"/>
    <w:rsid w:val="00AD2BDA"/>
    <w:rsid w:val="00AD48BE"/>
    <w:rsid w:val="00AD5A83"/>
    <w:rsid w:val="00AD5E73"/>
    <w:rsid w:val="00AD5FF7"/>
    <w:rsid w:val="00AD6ECD"/>
    <w:rsid w:val="00AD7C76"/>
    <w:rsid w:val="00AE065D"/>
    <w:rsid w:val="00AE0F22"/>
    <w:rsid w:val="00AE1CFE"/>
    <w:rsid w:val="00AE2666"/>
    <w:rsid w:val="00AE2BA8"/>
    <w:rsid w:val="00AE3A25"/>
    <w:rsid w:val="00AE412B"/>
    <w:rsid w:val="00AE4B57"/>
    <w:rsid w:val="00AE531D"/>
    <w:rsid w:val="00AE647B"/>
    <w:rsid w:val="00AF546F"/>
    <w:rsid w:val="00AF6698"/>
    <w:rsid w:val="00B022A6"/>
    <w:rsid w:val="00B0330F"/>
    <w:rsid w:val="00B03FE2"/>
    <w:rsid w:val="00B048F9"/>
    <w:rsid w:val="00B04F06"/>
    <w:rsid w:val="00B0516D"/>
    <w:rsid w:val="00B0571F"/>
    <w:rsid w:val="00B06187"/>
    <w:rsid w:val="00B06256"/>
    <w:rsid w:val="00B06B58"/>
    <w:rsid w:val="00B06EB0"/>
    <w:rsid w:val="00B072F3"/>
    <w:rsid w:val="00B10474"/>
    <w:rsid w:val="00B10F23"/>
    <w:rsid w:val="00B1188D"/>
    <w:rsid w:val="00B11A09"/>
    <w:rsid w:val="00B12AF0"/>
    <w:rsid w:val="00B132B9"/>
    <w:rsid w:val="00B17423"/>
    <w:rsid w:val="00B21F60"/>
    <w:rsid w:val="00B22075"/>
    <w:rsid w:val="00B221F5"/>
    <w:rsid w:val="00B227B4"/>
    <w:rsid w:val="00B23866"/>
    <w:rsid w:val="00B23D96"/>
    <w:rsid w:val="00B24013"/>
    <w:rsid w:val="00B245DD"/>
    <w:rsid w:val="00B24772"/>
    <w:rsid w:val="00B25D95"/>
    <w:rsid w:val="00B25E38"/>
    <w:rsid w:val="00B26891"/>
    <w:rsid w:val="00B26F81"/>
    <w:rsid w:val="00B27014"/>
    <w:rsid w:val="00B27143"/>
    <w:rsid w:val="00B27F76"/>
    <w:rsid w:val="00B30A01"/>
    <w:rsid w:val="00B3142E"/>
    <w:rsid w:val="00B3384D"/>
    <w:rsid w:val="00B346EA"/>
    <w:rsid w:val="00B35779"/>
    <w:rsid w:val="00B35F9B"/>
    <w:rsid w:val="00B36785"/>
    <w:rsid w:val="00B37681"/>
    <w:rsid w:val="00B37864"/>
    <w:rsid w:val="00B41049"/>
    <w:rsid w:val="00B4179F"/>
    <w:rsid w:val="00B42805"/>
    <w:rsid w:val="00B44AFE"/>
    <w:rsid w:val="00B4540F"/>
    <w:rsid w:val="00B45BF5"/>
    <w:rsid w:val="00B45C90"/>
    <w:rsid w:val="00B47887"/>
    <w:rsid w:val="00B53E84"/>
    <w:rsid w:val="00B53FF4"/>
    <w:rsid w:val="00B5404A"/>
    <w:rsid w:val="00B56084"/>
    <w:rsid w:val="00B56C5C"/>
    <w:rsid w:val="00B574B1"/>
    <w:rsid w:val="00B60BB9"/>
    <w:rsid w:val="00B61A5C"/>
    <w:rsid w:val="00B61E61"/>
    <w:rsid w:val="00B62132"/>
    <w:rsid w:val="00B6281C"/>
    <w:rsid w:val="00B66F1B"/>
    <w:rsid w:val="00B67EA7"/>
    <w:rsid w:val="00B72300"/>
    <w:rsid w:val="00B72808"/>
    <w:rsid w:val="00B72972"/>
    <w:rsid w:val="00B735C7"/>
    <w:rsid w:val="00B758BA"/>
    <w:rsid w:val="00B75E45"/>
    <w:rsid w:val="00B76FFF"/>
    <w:rsid w:val="00B772B0"/>
    <w:rsid w:val="00B80210"/>
    <w:rsid w:val="00B82D2F"/>
    <w:rsid w:val="00B8424A"/>
    <w:rsid w:val="00B85446"/>
    <w:rsid w:val="00B8770D"/>
    <w:rsid w:val="00B87C5B"/>
    <w:rsid w:val="00B91EBA"/>
    <w:rsid w:val="00B9201E"/>
    <w:rsid w:val="00B9208C"/>
    <w:rsid w:val="00B93724"/>
    <w:rsid w:val="00B965F4"/>
    <w:rsid w:val="00B96715"/>
    <w:rsid w:val="00BA0516"/>
    <w:rsid w:val="00BA15A0"/>
    <w:rsid w:val="00BA2565"/>
    <w:rsid w:val="00BA259C"/>
    <w:rsid w:val="00BA3414"/>
    <w:rsid w:val="00BA52C4"/>
    <w:rsid w:val="00BA5BAD"/>
    <w:rsid w:val="00BA723C"/>
    <w:rsid w:val="00BA7AA1"/>
    <w:rsid w:val="00BB05C2"/>
    <w:rsid w:val="00BB1EA8"/>
    <w:rsid w:val="00BB39FE"/>
    <w:rsid w:val="00BB5AAB"/>
    <w:rsid w:val="00BB6FA3"/>
    <w:rsid w:val="00BB7100"/>
    <w:rsid w:val="00BC252E"/>
    <w:rsid w:val="00BC30BB"/>
    <w:rsid w:val="00BC3A5E"/>
    <w:rsid w:val="00BC3E8C"/>
    <w:rsid w:val="00BC5D52"/>
    <w:rsid w:val="00BC7614"/>
    <w:rsid w:val="00BC7999"/>
    <w:rsid w:val="00BD03ED"/>
    <w:rsid w:val="00BD0426"/>
    <w:rsid w:val="00BD3B34"/>
    <w:rsid w:val="00BD3B3A"/>
    <w:rsid w:val="00BD4605"/>
    <w:rsid w:val="00BD5566"/>
    <w:rsid w:val="00BD5788"/>
    <w:rsid w:val="00BD6A80"/>
    <w:rsid w:val="00BE0584"/>
    <w:rsid w:val="00BE2781"/>
    <w:rsid w:val="00BE3486"/>
    <w:rsid w:val="00BE369C"/>
    <w:rsid w:val="00BE4DBF"/>
    <w:rsid w:val="00BE6894"/>
    <w:rsid w:val="00BE6DAB"/>
    <w:rsid w:val="00BE76CE"/>
    <w:rsid w:val="00BE7C8D"/>
    <w:rsid w:val="00BE7CCA"/>
    <w:rsid w:val="00BF04E2"/>
    <w:rsid w:val="00BF35BB"/>
    <w:rsid w:val="00BF4D74"/>
    <w:rsid w:val="00BF4FB7"/>
    <w:rsid w:val="00BF53F8"/>
    <w:rsid w:val="00BF6017"/>
    <w:rsid w:val="00BF6070"/>
    <w:rsid w:val="00BF7709"/>
    <w:rsid w:val="00BF7CA4"/>
    <w:rsid w:val="00C00F37"/>
    <w:rsid w:val="00C025B4"/>
    <w:rsid w:val="00C026C7"/>
    <w:rsid w:val="00C0385D"/>
    <w:rsid w:val="00C04B70"/>
    <w:rsid w:val="00C057A7"/>
    <w:rsid w:val="00C05B26"/>
    <w:rsid w:val="00C07696"/>
    <w:rsid w:val="00C0785F"/>
    <w:rsid w:val="00C07DED"/>
    <w:rsid w:val="00C100C0"/>
    <w:rsid w:val="00C10C8D"/>
    <w:rsid w:val="00C120CC"/>
    <w:rsid w:val="00C123D0"/>
    <w:rsid w:val="00C125D0"/>
    <w:rsid w:val="00C1298B"/>
    <w:rsid w:val="00C13763"/>
    <w:rsid w:val="00C13964"/>
    <w:rsid w:val="00C1397C"/>
    <w:rsid w:val="00C1486D"/>
    <w:rsid w:val="00C14BEE"/>
    <w:rsid w:val="00C15DB7"/>
    <w:rsid w:val="00C1651F"/>
    <w:rsid w:val="00C17D84"/>
    <w:rsid w:val="00C20F89"/>
    <w:rsid w:val="00C22684"/>
    <w:rsid w:val="00C23717"/>
    <w:rsid w:val="00C23C47"/>
    <w:rsid w:val="00C23C7B"/>
    <w:rsid w:val="00C24DD8"/>
    <w:rsid w:val="00C263D2"/>
    <w:rsid w:val="00C30BF0"/>
    <w:rsid w:val="00C31893"/>
    <w:rsid w:val="00C31B1D"/>
    <w:rsid w:val="00C32D6A"/>
    <w:rsid w:val="00C3324B"/>
    <w:rsid w:val="00C33410"/>
    <w:rsid w:val="00C3588F"/>
    <w:rsid w:val="00C36738"/>
    <w:rsid w:val="00C40030"/>
    <w:rsid w:val="00C4121E"/>
    <w:rsid w:val="00C412B0"/>
    <w:rsid w:val="00C43F94"/>
    <w:rsid w:val="00C44D0C"/>
    <w:rsid w:val="00C465E3"/>
    <w:rsid w:val="00C47422"/>
    <w:rsid w:val="00C4788E"/>
    <w:rsid w:val="00C51CC1"/>
    <w:rsid w:val="00C51EA2"/>
    <w:rsid w:val="00C52759"/>
    <w:rsid w:val="00C532E1"/>
    <w:rsid w:val="00C539E7"/>
    <w:rsid w:val="00C543D2"/>
    <w:rsid w:val="00C54545"/>
    <w:rsid w:val="00C55041"/>
    <w:rsid w:val="00C55EE6"/>
    <w:rsid w:val="00C57CD2"/>
    <w:rsid w:val="00C60A73"/>
    <w:rsid w:val="00C61574"/>
    <w:rsid w:val="00C61D96"/>
    <w:rsid w:val="00C6298C"/>
    <w:rsid w:val="00C6312A"/>
    <w:rsid w:val="00C63B7A"/>
    <w:rsid w:val="00C641DE"/>
    <w:rsid w:val="00C64D52"/>
    <w:rsid w:val="00C65FC9"/>
    <w:rsid w:val="00C70508"/>
    <w:rsid w:val="00C707AD"/>
    <w:rsid w:val="00C73BC5"/>
    <w:rsid w:val="00C752CD"/>
    <w:rsid w:val="00C75F0B"/>
    <w:rsid w:val="00C76366"/>
    <w:rsid w:val="00C76FF2"/>
    <w:rsid w:val="00C77BF0"/>
    <w:rsid w:val="00C81953"/>
    <w:rsid w:val="00C834B9"/>
    <w:rsid w:val="00C8380A"/>
    <w:rsid w:val="00C83D26"/>
    <w:rsid w:val="00C84AF8"/>
    <w:rsid w:val="00C91A6D"/>
    <w:rsid w:val="00C9322A"/>
    <w:rsid w:val="00C969F1"/>
    <w:rsid w:val="00C96C66"/>
    <w:rsid w:val="00CA0171"/>
    <w:rsid w:val="00CA0EF6"/>
    <w:rsid w:val="00CA203A"/>
    <w:rsid w:val="00CA4A3C"/>
    <w:rsid w:val="00CA4D8D"/>
    <w:rsid w:val="00CA57C6"/>
    <w:rsid w:val="00CA5B56"/>
    <w:rsid w:val="00CA639B"/>
    <w:rsid w:val="00CA7379"/>
    <w:rsid w:val="00CA7A2F"/>
    <w:rsid w:val="00CB2FA5"/>
    <w:rsid w:val="00CB4BB1"/>
    <w:rsid w:val="00CB6973"/>
    <w:rsid w:val="00CB7916"/>
    <w:rsid w:val="00CC036A"/>
    <w:rsid w:val="00CC2510"/>
    <w:rsid w:val="00CC2B2B"/>
    <w:rsid w:val="00CC3969"/>
    <w:rsid w:val="00CC3C22"/>
    <w:rsid w:val="00CC46E1"/>
    <w:rsid w:val="00CC5E77"/>
    <w:rsid w:val="00CC7D75"/>
    <w:rsid w:val="00CC7EB0"/>
    <w:rsid w:val="00CD0943"/>
    <w:rsid w:val="00CD3355"/>
    <w:rsid w:val="00CD399E"/>
    <w:rsid w:val="00CD3C61"/>
    <w:rsid w:val="00CD4CB0"/>
    <w:rsid w:val="00CD5AF4"/>
    <w:rsid w:val="00CE1072"/>
    <w:rsid w:val="00CE2381"/>
    <w:rsid w:val="00CE29A3"/>
    <w:rsid w:val="00CE398F"/>
    <w:rsid w:val="00CE4AD6"/>
    <w:rsid w:val="00CE5698"/>
    <w:rsid w:val="00CE68C1"/>
    <w:rsid w:val="00CE69D1"/>
    <w:rsid w:val="00CE70B1"/>
    <w:rsid w:val="00CF14EF"/>
    <w:rsid w:val="00CF22F2"/>
    <w:rsid w:val="00CF2A5A"/>
    <w:rsid w:val="00CF3F65"/>
    <w:rsid w:val="00CF6682"/>
    <w:rsid w:val="00CF6A4C"/>
    <w:rsid w:val="00CF7BC4"/>
    <w:rsid w:val="00CF7D62"/>
    <w:rsid w:val="00D005D3"/>
    <w:rsid w:val="00D007B4"/>
    <w:rsid w:val="00D00FDC"/>
    <w:rsid w:val="00D011BB"/>
    <w:rsid w:val="00D01970"/>
    <w:rsid w:val="00D01EE4"/>
    <w:rsid w:val="00D03971"/>
    <w:rsid w:val="00D051C5"/>
    <w:rsid w:val="00D102DE"/>
    <w:rsid w:val="00D1083E"/>
    <w:rsid w:val="00D11AB6"/>
    <w:rsid w:val="00D1298F"/>
    <w:rsid w:val="00D14164"/>
    <w:rsid w:val="00D15DFC"/>
    <w:rsid w:val="00D16372"/>
    <w:rsid w:val="00D167BB"/>
    <w:rsid w:val="00D1764A"/>
    <w:rsid w:val="00D2007C"/>
    <w:rsid w:val="00D20AA7"/>
    <w:rsid w:val="00D20AE5"/>
    <w:rsid w:val="00D22890"/>
    <w:rsid w:val="00D25659"/>
    <w:rsid w:val="00D31119"/>
    <w:rsid w:val="00D312A1"/>
    <w:rsid w:val="00D31B6A"/>
    <w:rsid w:val="00D332B4"/>
    <w:rsid w:val="00D342DA"/>
    <w:rsid w:val="00D3495D"/>
    <w:rsid w:val="00D35743"/>
    <w:rsid w:val="00D35F64"/>
    <w:rsid w:val="00D3788B"/>
    <w:rsid w:val="00D411E7"/>
    <w:rsid w:val="00D41477"/>
    <w:rsid w:val="00D431A9"/>
    <w:rsid w:val="00D465FF"/>
    <w:rsid w:val="00D467D2"/>
    <w:rsid w:val="00D468EC"/>
    <w:rsid w:val="00D4702E"/>
    <w:rsid w:val="00D47128"/>
    <w:rsid w:val="00D47707"/>
    <w:rsid w:val="00D513D1"/>
    <w:rsid w:val="00D51780"/>
    <w:rsid w:val="00D52443"/>
    <w:rsid w:val="00D5373C"/>
    <w:rsid w:val="00D53F5D"/>
    <w:rsid w:val="00D53FDE"/>
    <w:rsid w:val="00D542BF"/>
    <w:rsid w:val="00D54D2A"/>
    <w:rsid w:val="00D54E2E"/>
    <w:rsid w:val="00D54E98"/>
    <w:rsid w:val="00D55025"/>
    <w:rsid w:val="00D55067"/>
    <w:rsid w:val="00D550BF"/>
    <w:rsid w:val="00D55A53"/>
    <w:rsid w:val="00D57BA9"/>
    <w:rsid w:val="00D6283E"/>
    <w:rsid w:val="00D645ED"/>
    <w:rsid w:val="00D64EC2"/>
    <w:rsid w:val="00D65FAD"/>
    <w:rsid w:val="00D663BF"/>
    <w:rsid w:val="00D67C02"/>
    <w:rsid w:val="00D7134A"/>
    <w:rsid w:val="00D71C03"/>
    <w:rsid w:val="00D75EA7"/>
    <w:rsid w:val="00D76491"/>
    <w:rsid w:val="00D77218"/>
    <w:rsid w:val="00D81150"/>
    <w:rsid w:val="00D81AFD"/>
    <w:rsid w:val="00D82638"/>
    <w:rsid w:val="00D84A2E"/>
    <w:rsid w:val="00D85AA1"/>
    <w:rsid w:val="00D87ED2"/>
    <w:rsid w:val="00D9062F"/>
    <w:rsid w:val="00D91AE6"/>
    <w:rsid w:val="00D91E42"/>
    <w:rsid w:val="00D92BC4"/>
    <w:rsid w:val="00D9438E"/>
    <w:rsid w:val="00D9461B"/>
    <w:rsid w:val="00D94DED"/>
    <w:rsid w:val="00D9506B"/>
    <w:rsid w:val="00D958BC"/>
    <w:rsid w:val="00D96785"/>
    <w:rsid w:val="00D97075"/>
    <w:rsid w:val="00DA0904"/>
    <w:rsid w:val="00DA294B"/>
    <w:rsid w:val="00DA3453"/>
    <w:rsid w:val="00DB00E3"/>
    <w:rsid w:val="00DB0593"/>
    <w:rsid w:val="00DB1DEE"/>
    <w:rsid w:val="00DB20C2"/>
    <w:rsid w:val="00DB29C5"/>
    <w:rsid w:val="00DB3373"/>
    <w:rsid w:val="00DB4174"/>
    <w:rsid w:val="00DB5736"/>
    <w:rsid w:val="00DB76F8"/>
    <w:rsid w:val="00DB7811"/>
    <w:rsid w:val="00DB7A05"/>
    <w:rsid w:val="00DC060F"/>
    <w:rsid w:val="00DC08A0"/>
    <w:rsid w:val="00DC0955"/>
    <w:rsid w:val="00DC229A"/>
    <w:rsid w:val="00DC25CF"/>
    <w:rsid w:val="00DC2B59"/>
    <w:rsid w:val="00DC4437"/>
    <w:rsid w:val="00DC5860"/>
    <w:rsid w:val="00DC7278"/>
    <w:rsid w:val="00DC7DD3"/>
    <w:rsid w:val="00DC7E51"/>
    <w:rsid w:val="00DD35AE"/>
    <w:rsid w:val="00DD3C0E"/>
    <w:rsid w:val="00DD4212"/>
    <w:rsid w:val="00DD4ECB"/>
    <w:rsid w:val="00DE0001"/>
    <w:rsid w:val="00DE08EB"/>
    <w:rsid w:val="00DE129F"/>
    <w:rsid w:val="00DE1A34"/>
    <w:rsid w:val="00DE2470"/>
    <w:rsid w:val="00DE2F75"/>
    <w:rsid w:val="00DE30E7"/>
    <w:rsid w:val="00DE334B"/>
    <w:rsid w:val="00DE33F4"/>
    <w:rsid w:val="00DE38F7"/>
    <w:rsid w:val="00DE3D89"/>
    <w:rsid w:val="00DE3DEE"/>
    <w:rsid w:val="00DE3E56"/>
    <w:rsid w:val="00DE408D"/>
    <w:rsid w:val="00DE4942"/>
    <w:rsid w:val="00DF097F"/>
    <w:rsid w:val="00DF14AA"/>
    <w:rsid w:val="00DF1A75"/>
    <w:rsid w:val="00DF1F55"/>
    <w:rsid w:val="00DF2E91"/>
    <w:rsid w:val="00DF3711"/>
    <w:rsid w:val="00DF51AA"/>
    <w:rsid w:val="00DF5483"/>
    <w:rsid w:val="00DF5879"/>
    <w:rsid w:val="00DF5FB7"/>
    <w:rsid w:val="00DF6305"/>
    <w:rsid w:val="00DF7623"/>
    <w:rsid w:val="00E00155"/>
    <w:rsid w:val="00E02732"/>
    <w:rsid w:val="00E02941"/>
    <w:rsid w:val="00E02D0D"/>
    <w:rsid w:val="00E02F7E"/>
    <w:rsid w:val="00E0372B"/>
    <w:rsid w:val="00E04656"/>
    <w:rsid w:val="00E06540"/>
    <w:rsid w:val="00E116CA"/>
    <w:rsid w:val="00E11DE9"/>
    <w:rsid w:val="00E13A36"/>
    <w:rsid w:val="00E13BFB"/>
    <w:rsid w:val="00E14A31"/>
    <w:rsid w:val="00E203D8"/>
    <w:rsid w:val="00E20735"/>
    <w:rsid w:val="00E20B1A"/>
    <w:rsid w:val="00E214C9"/>
    <w:rsid w:val="00E217A1"/>
    <w:rsid w:val="00E22CA7"/>
    <w:rsid w:val="00E2312D"/>
    <w:rsid w:val="00E23D94"/>
    <w:rsid w:val="00E24438"/>
    <w:rsid w:val="00E2540F"/>
    <w:rsid w:val="00E26F92"/>
    <w:rsid w:val="00E278FD"/>
    <w:rsid w:val="00E301ED"/>
    <w:rsid w:val="00E30371"/>
    <w:rsid w:val="00E31189"/>
    <w:rsid w:val="00E31337"/>
    <w:rsid w:val="00E3279F"/>
    <w:rsid w:val="00E3458B"/>
    <w:rsid w:val="00E352B5"/>
    <w:rsid w:val="00E35E6A"/>
    <w:rsid w:val="00E3756C"/>
    <w:rsid w:val="00E376A9"/>
    <w:rsid w:val="00E40B39"/>
    <w:rsid w:val="00E40FBD"/>
    <w:rsid w:val="00E43DAF"/>
    <w:rsid w:val="00E4452A"/>
    <w:rsid w:val="00E462BD"/>
    <w:rsid w:val="00E4797D"/>
    <w:rsid w:val="00E47E7D"/>
    <w:rsid w:val="00E50D0F"/>
    <w:rsid w:val="00E51091"/>
    <w:rsid w:val="00E51CE9"/>
    <w:rsid w:val="00E52341"/>
    <w:rsid w:val="00E56757"/>
    <w:rsid w:val="00E56D31"/>
    <w:rsid w:val="00E57A7C"/>
    <w:rsid w:val="00E57C59"/>
    <w:rsid w:val="00E60601"/>
    <w:rsid w:val="00E6191A"/>
    <w:rsid w:val="00E6320A"/>
    <w:rsid w:val="00E639B7"/>
    <w:rsid w:val="00E64317"/>
    <w:rsid w:val="00E67A19"/>
    <w:rsid w:val="00E70B07"/>
    <w:rsid w:val="00E73894"/>
    <w:rsid w:val="00E741B7"/>
    <w:rsid w:val="00E74932"/>
    <w:rsid w:val="00E75FBB"/>
    <w:rsid w:val="00E76251"/>
    <w:rsid w:val="00E76708"/>
    <w:rsid w:val="00E775A1"/>
    <w:rsid w:val="00E801D7"/>
    <w:rsid w:val="00E8150C"/>
    <w:rsid w:val="00E8224C"/>
    <w:rsid w:val="00E83175"/>
    <w:rsid w:val="00E8479A"/>
    <w:rsid w:val="00E854CD"/>
    <w:rsid w:val="00E860C1"/>
    <w:rsid w:val="00E8729E"/>
    <w:rsid w:val="00E91C7B"/>
    <w:rsid w:val="00E92E2B"/>
    <w:rsid w:val="00E939DB"/>
    <w:rsid w:val="00E93A8A"/>
    <w:rsid w:val="00E94957"/>
    <w:rsid w:val="00E95D9C"/>
    <w:rsid w:val="00E95FCA"/>
    <w:rsid w:val="00E97D0D"/>
    <w:rsid w:val="00EA0CE0"/>
    <w:rsid w:val="00EA1977"/>
    <w:rsid w:val="00EA1FFB"/>
    <w:rsid w:val="00EA4C9A"/>
    <w:rsid w:val="00EA4F59"/>
    <w:rsid w:val="00EA5D51"/>
    <w:rsid w:val="00EA6CF2"/>
    <w:rsid w:val="00EA70B0"/>
    <w:rsid w:val="00EA7216"/>
    <w:rsid w:val="00EA7C53"/>
    <w:rsid w:val="00EB0F77"/>
    <w:rsid w:val="00EB3FDD"/>
    <w:rsid w:val="00EB4B18"/>
    <w:rsid w:val="00EB4D1C"/>
    <w:rsid w:val="00EB57B4"/>
    <w:rsid w:val="00EB5A4A"/>
    <w:rsid w:val="00EB63AB"/>
    <w:rsid w:val="00EB6CCE"/>
    <w:rsid w:val="00EC1475"/>
    <w:rsid w:val="00EC38E7"/>
    <w:rsid w:val="00EC4945"/>
    <w:rsid w:val="00EC591F"/>
    <w:rsid w:val="00EC759C"/>
    <w:rsid w:val="00ED2441"/>
    <w:rsid w:val="00ED2DE9"/>
    <w:rsid w:val="00ED3064"/>
    <w:rsid w:val="00ED32B5"/>
    <w:rsid w:val="00ED3AF5"/>
    <w:rsid w:val="00ED56FF"/>
    <w:rsid w:val="00ED5BF0"/>
    <w:rsid w:val="00EE071A"/>
    <w:rsid w:val="00EE088D"/>
    <w:rsid w:val="00EE13F2"/>
    <w:rsid w:val="00EE26EB"/>
    <w:rsid w:val="00EE29D0"/>
    <w:rsid w:val="00EE2B31"/>
    <w:rsid w:val="00EE2B7E"/>
    <w:rsid w:val="00EE2FFB"/>
    <w:rsid w:val="00EE3438"/>
    <w:rsid w:val="00EE3683"/>
    <w:rsid w:val="00EE3E81"/>
    <w:rsid w:val="00EE4665"/>
    <w:rsid w:val="00EE4697"/>
    <w:rsid w:val="00EE795C"/>
    <w:rsid w:val="00EF1C53"/>
    <w:rsid w:val="00EF3632"/>
    <w:rsid w:val="00EF45FD"/>
    <w:rsid w:val="00EF7CDC"/>
    <w:rsid w:val="00F00565"/>
    <w:rsid w:val="00F00D20"/>
    <w:rsid w:val="00F00D3C"/>
    <w:rsid w:val="00F012BD"/>
    <w:rsid w:val="00F0204A"/>
    <w:rsid w:val="00F02E23"/>
    <w:rsid w:val="00F049F2"/>
    <w:rsid w:val="00F05185"/>
    <w:rsid w:val="00F053B8"/>
    <w:rsid w:val="00F05443"/>
    <w:rsid w:val="00F05801"/>
    <w:rsid w:val="00F06462"/>
    <w:rsid w:val="00F06C82"/>
    <w:rsid w:val="00F06DCD"/>
    <w:rsid w:val="00F07CCC"/>
    <w:rsid w:val="00F07FF2"/>
    <w:rsid w:val="00F14357"/>
    <w:rsid w:val="00F1674F"/>
    <w:rsid w:val="00F167F4"/>
    <w:rsid w:val="00F16C48"/>
    <w:rsid w:val="00F17158"/>
    <w:rsid w:val="00F17858"/>
    <w:rsid w:val="00F20631"/>
    <w:rsid w:val="00F20A3A"/>
    <w:rsid w:val="00F20F52"/>
    <w:rsid w:val="00F21BCB"/>
    <w:rsid w:val="00F21BD0"/>
    <w:rsid w:val="00F21D07"/>
    <w:rsid w:val="00F21D84"/>
    <w:rsid w:val="00F21F44"/>
    <w:rsid w:val="00F227E9"/>
    <w:rsid w:val="00F22EC5"/>
    <w:rsid w:val="00F23281"/>
    <w:rsid w:val="00F23C06"/>
    <w:rsid w:val="00F247A9"/>
    <w:rsid w:val="00F2487F"/>
    <w:rsid w:val="00F24A1B"/>
    <w:rsid w:val="00F260DF"/>
    <w:rsid w:val="00F27EF8"/>
    <w:rsid w:val="00F30D63"/>
    <w:rsid w:val="00F31950"/>
    <w:rsid w:val="00F31C13"/>
    <w:rsid w:val="00F34C2E"/>
    <w:rsid w:val="00F35D3B"/>
    <w:rsid w:val="00F37784"/>
    <w:rsid w:val="00F44678"/>
    <w:rsid w:val="00F4624E"/>
    <w:rsid w:val="00F46607"/>
    <w:rsid w:val="00F46F49"/>
    <w:rsid w:val="00F47786"/>
    <w:rsid w:val="00F47ABA"/>
    <w:rsid w:val="00F5009C"/>
    <w:rsid w:val="00F5096F"/>
    <w:rsid w:val="00F527B4"/>
    <w:rsid w:val="00F53AD1"/>
    <w:rsid w:val="00F550EA"/>
    <w:rsid w:val="00F57DC0"/>
    <w:rsid w:val="00F60269"/>
    <w:rsid w:val="00F612CA"/>
    <w:rsid w:val="00F612E0"/>
    <w:rsid w:val="00F61D0F"/>
    <w:rsid w:val="00F62369"/>
    <w:rsid w:val="00F62CDD"/>
    <w:rsid w:val="00F63018"/>
    <w:rsid w:val="00F630E4"/>
    <w:rsid w:val="00F64CCB"/>
    <w:rsid w:val="00F64D66"/>
    <w:rsid w:val="00F66C7B"/>
    <w:rsid w:val="00F679BC"/>
    <w:rsid w:val="00F7134F"/>
    <w:rsid w:val="00F713A0"/>
    <w:rsid w:val="00F71F58"/>
    <w:rsid w:val="00F72224"/>
    <w:rsid w:val="00F722D4"/>
    <w:rsid w:val="00F72A37"/>
    <w:rsid w:val="00F733E7"/>
    <w:rsid w:val="00F7498F"/>
    <w:rsid w:val="00F76186"/>
    <w:rsid w:val="00F76451"/>
    <w:rsid w:val="00F77B3F"/>
    <w:rsid w:val="00F77D5A"/>
    <w:rsid w:val="00F80047"/>
    <w:rsid w:val="00F80138"/>
    <w:rsid w:val="00F801C9"/>
    <w:rsid w:val="00F82201"/>
    <w:rsid w:val="00F82C7E"/>
    <w:rsid w:val="00F84524"/>
    <w:rsid w:val="00F8571A"/>
    <w:rsid w:val="00F863C9"/>
    <w:rsid w:val="00F86699"/>
    <w:rsid w:val="00F86C13"/>
    <w:rsid w:val="00F9097F"/>
    <w:rsid w:val="00F9307A"/>
    <w:rsid w:val="00F9452B"/>
    <w:rsid w:val="00F956F1"/>
    <w:rsid w:val="00F9581C"/>
    <w:rsid w:val="00F961F0"/>
    <w:rsid w:val="00F96B79"/>
    <w:rsid w:val="00FA095B"/>
    <w:rsid w:val="00FA1AF6"/>
    <w:rsid w:val="00FA272C"/>
    <w:rsid w:val="00FA426D"/>
    <w:rsid w:val="00FA4591"/>
    <w:rsid w:val="00FA4E8A"/>
    <w:rsid w:val="00FA577F"/>
    <w:rsid w:val="00FA57A9"/>
    <w:rsid w:val="00FA5CEC"/>
    <w:rsid w:val="00FA68AB"/>
    <w:rsid w:val="00FA7689"/>
    <w:rsid w:val="00FB025B"/>
    <w:rsid w:val="00FB0A8D"/>
    <w:rsid w:val="00FB18DF"/>
    <w:rsid w:val="00FB3078"/>
    <w:rsid w:val="00FB455C"/>
    <w:rsid w:val="00FB50FD"/>
    <w:rsid w:val="00FB66C4"/>
    <w:rsid w:val="00FC1476"/>
    <w:rsid w:val="00FC17E5"/>
    <w:rsid w:val="00FC25DF"/>
    <w:rsid w:val="00FC32CE"/>
    <w:rsid w:val="00FC4625"/>
    <w:rsid w:val="00FC4AB2"/>
    <w:rsid w:val="00FC4FE0"/>
    <w:rsid w:val="00FC545D"/>
    <w:rsid w:val="00FC68B7"/>
    <w:rsid w:val="00FC6D46"/>
    <w:rsid w:val="00FC6E55"/>
    <w:rsid w:val="00FC71C8"/>
    <w:rsid w:val="00FC7303"/>
    <w:rsid w:val="00FC7613"/>
    <w:rsid w:val="00FD1697"/>
    <w:rsid w:val="00FD1919"/>
    <w:rsid w:val="00FD2379"/>
    <w:rsid w:val="00FD2B24"/>
    <w:rsid w:val="00FD32EB"/>
    <w:rsid w:val="00FD395B"/>
    <w:rsid w:val="00FD3C3B"/>
    <w:rsid w:val="00FD40EF"/>
    <w:rsid w:val="00FD44F2"/>
    <w:rsid w:val="00FD488B"/>
    <w:rsid w:val="00FD5F30"/>
    <w:rsid w:val="00FD61EE"/>
    <w:rsid w:val="00FE013C"/>
    <w:rsid w:val="00FE015B"/>
    <w:rsid w:val="00FE188E"/>
    <w:rsid w:val="00FE20DD"/>
    <w:rsid w:val="00FE44BD"/>
    <w:rsid w:val="00FE4FB8"/>
    <w:rsid w:val="00FE5D8E"/>
    <w:rsid w:val="00FE695D"/>
    <w:rsid w:val="00FE6ABD"/>
    <w:rsid w:val="00FE6B2C"/>
    <w:rsid w:val="00FE6CC2"/>
    <w:rsid w:val="00FF0EBF"/>
    <w:rsid w:val="00FF10EF"/>
    <w:rsid w:val="00FF1F69"/>
    <w:rsid w:val="00FF34BB"/>
    <w:rsid w:val="00FF6575"/>
    <w:rsid w:val="00FF684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F302375-920E-4A52-8CC3-9BBC4672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99" w:unhideWhenUsed="1"/>
    <w:lsdException w:name="Table Columns 3" w:semiHidden="1" w:uiPriority="99"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99"/>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613"/>
    <w:rPr>
      <w:sz w:val="24"/>
      <w:szCs w:val="24"/>
    </w:rPr>
  </w:style>
  <w:style w:type="paragraph" w:styleId="Heading1">
    <w:name w:val="heading 1"/>
    <w:basedOn w:val="Normal"/>
    <w:next w:val="Normal"/>
    <w:link w:val="Heading1Char"/>
    <w:uiPriority w:val="99"/>
    <w:qFormat/>
    <w:rsid w:val="0098650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9D7F4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A03613"/>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9D7F4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613"/>
    <w:pPr>
      <w:jc w:val="both"/>
    </w:pPr>
    <w:rPr>
      <w:b/>
      <w:i/>
      <w:sz w:val="28"/>
      <w:szCs w:val="20"/>
    </w:rPr>
  </w:style>
  <w:style w:type="paragraph" w:styleId="Header">
    <w:name w:val="header"/>
    <w:basedOn w:val="Normal"/>
    <w:link w:val="HeaderChar"/>
    <w:uiPriority w:val="99"/>
    <w:rsid w:val="00A03613"/>
    <w:pPr>
      <w:tabs>
        <w:tab w:val="center" w:pos="4536"/>
        <w:tab w:val="right" w:pos="9072"/>
      </w:tabs>
    </w:pPr>
  </w:style>
  <w:style w:type="paragraph" w:styleId="Footer">
    <w:name w:val="footer"/>
    <w:basedOn w:val="Normal"/>
    <w:link w:val="FooterChar"/>
    <w:uiPriority w:val="99"/>
    <w:rsid w:val="00A03613"/>
    <w:pPr>
      <w:tabs>
        <w:tab w:val="center" w:pos="4536"/>
        <w:tab w:val="right" w:pos="9072"/>
      </w:tabs>
    </w:pPr>
  </w:style>
  <w:style w:type="character" w:styleId="PageNumber">
    <w:name w:val="page number"/>
    <w:basedOn w:val="DefaultParagraphFont"/>
    <w:uiPriority w:val="99"/>
    <w:rsid w:val="00A03613"/>
  </w:style>
  <w:style w:type="paragraph" w:styleId="BalloonText">
    <w:name w:val="Balloon Text"/>
    <w:basedOn w:val="Normal"/>
    <w:link w:val="BalloonTextChar"/>
    <w:uiPriority w:val="99"/>
    <w:rsid w:val="00A03613"/>
    <w:rPr>
      <w:rFonts w:ascii="Tahoma" w:hAnsi="Tahoma"/>
      <w:sz w:val="16"/>
      <w:szCs w:val="16"/>
    </w:rPr>
  </w:style>
  <w:style w:type="paragraph" w:styleId="BodyText2">
    <w:name w:val="Body Text 2"/>
    <w:basedOn w:val="Normal"/>
    <w:rsid w:val="00A03613"/>
    <w:pPr>
      <w:autoSpaceDE w:val="0"/>
      <w:autoSpaceDN w:val="0"/>
      <w:adjustRightInd w:val="0"/>
      <w:spacing w:before="120"/>
      <w:jc w:val="both"/>
    </w:pPr>
    <w:rPr>
      <w:rFonts w:ascii="Arial" w:hAnsi="Arial" w:cs="Arial"/>
    </w:rPr>
  </w:style>
  <w:style w:type="paragraph" w:styleId="DocumentMap">
    <w:name w:val="Document Map"/>
    <w:basedOn w:val="Normal"/>
    <w:semiHidden/>
    <w:rsid w:val="00A03613"/>
    <w:pPr>
      <w:shd w:val="clear" w:color="auto" w:fill="000080"/>
    </w:pPr>
    <w:rPr>
      <w:rFonts w:ascii="Tahoma" w:hAnsi="Tahoma" w:cs="Tahoma"/>
      <w:sz w:val="20"/>
      <w:szCs w:val="20"/>
    </w:rPr>
  </w:style>
  <w:style w:type="paragraph" w:customStyle="1" w:styleId="Default">
    <w:name w:val="Default"/>
    <w:rsid w:val="00A03613"/>
    <w:pPr>
      <w:widowControl w:val="0"/>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A03613"/>
    <w:pPr>
      <w:spacing w:after="260"/>
    </w:pPr>
    <w:rPr>
      <w:rFonts w:cs="Times New Roman"/>
      <w:color w:val="auto"/>
    </w:rPr>
  </w:style>
  <w:style w:type="paragraph" w:styleId="PlainText">
    <w:name w:val="Plain Text"/>
    <w:basedOn w:val="Normal"/>
    <w:link w:val="PlainTextChar"/>
    <w:rsid w:val="00A03613"/>
    <w:pPr>
      <w:jc w:val="both"/>
    </w:pPr>
    <w:rPr>
      <w:rFonts w:ascii="Courier New" w:hAnsi="Courier New"/>
      <w:sz w:val="20"/>
      <w:szCs w:val="20"/>
    </w:rPr>
  </w:style>
  <w:style w:type="paragraph" w:styleId="BodyTextIndent">
    <w:name w:val="Body Text Indent"/>
    <w:basedOn w:val="Normal"/>
    <w:link w:val="BodyTextIndentChar"/>
    <w:uiPriority w:val="99"/>
    <w:rsid w:val="00A03613"/>
    <w:pPr>
      <w:spacing w:before="120"/>
      <w:ind w:firstLine="708"/>
      <w:jc w:val="both"/>
    </w:pPr>
    <w:rPr>
      <w:rFonts w:ascii="Arial" w:hAnsi="Arial"/>
    </w:rPr>
  </w:style>
  <w:style w:type="paragraph" w:styleId="BodyTextIndent2">
    <w:name w:val="Body Text Indent 2"/>
    <w:aliases w:val="  uvlaka 2"/>
    <w:basedOn w:val="Normal"/>
    <w:rsid w:val="00A03613"/>
    <w:pPr>
      <w:spacing w:before="240"/>
      <w:ind w:left="708"/>
      <w:jc w:val="both"/>
    </w:pPr>
    <w:rPr>
      <w:rFonts w:ascii="Arial" w:hAnsi="Arial" w:cs="Arial"/>
      <w:color w:val="FF0000"/>
    </w:rPr>
  </w:style>
  <w:style w:type="paragraph" w:styleId="ListParagraph">
    <w:name w:val="List Paragraph"/>
    <w:basedOn w:val="Normal"/>
    <w:uiPriority w:val="34"/>
    <w:qFormat/>
    <w:rsid w:val="00986506"/>
    <w:pPr>
      <w:ind w:left="708"/>
    </w:pPr>
  </w:style>
  <w:style w:type="paragraph" w:styleId="FootnoteText">
    <w:name w:val="footnote text"/>
    <w:aliases w:val="Footnote Text Char1,Footnote Text Char Char,Char"/>
    <w:basedOn w:val="Normal"/>
    <w:link w:val="FootnoteTextChar"/>
    <w:uiPriority w:val="99"/>
    <w:rsid w:val="00986506"/>
    <w:rPr>
      <w:sz w:val="20"/>
      <w:szCs w:val="20"/>
    </w:rPr>
  </w:style>
  <w:style w:type="character" w:customStyle="1" w:styleId="FootnoteTextChar">
    <w:name w:val="Footnote Text Char"/>
    <w:aliases w:val="Footnote Text Char1 Char,Footnote Text Char Char Char,Char Char"/>
    <w:link w:val="FootnoteText"/>
    <w:uiPriority w:val="99"/>
    <w:locked/>
    <w:rsid w:val="00986506"/>
    <w:rPr>
      <w:lang w:val="hr-HR" w:eastAsia="hr-HR" w:bidi="ar-SA"/>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986506"/>
    <w:rPr>
      <w:vertAlign w:val="superscript"/>
    </w:rPr>
  </w:style>
  <w:style w:type="character" w:styleId="CommentReference">
    <w:name w:val="annotation reference"/>
    <w:rsid w:val="00FD44F2"/>
    <w:rPr>
      <w:sz w:val="16"/>
      <w:szCs w:val="16"/>
    </w:rPr>
  </w:style>
  <w:style w:type="paragraph" w:styleId="CommentText">
    <w:name w:val="annotation text"/>
    <w:basedOn w:val="Normal"/>
    <w:link w:val="CommentTextChar"/>
    <w:rsid w:val="00FD44F2"/>
    <w:rPr>
      <w:sz w:val="20"/>
      <w:szCs w:val="20"/>
    </w:rPr>
  </w:style>
  <w:style w:type="character" w:customStyle="1" w:styleId="CommentTextChar">
    <w:name w:val="Comment Text Char"/>
    <w:basedOn w:val="DefaultParagraphFont"/>
    <w:link w:val="CommentText"/>
    <w:rsid w:val="00FD44F2"/>
  </w:style>
  <w:style w:type="paragraph" w:styleId="CommentSubject">
    <w:name w:val="annotation subject"/>
    <w:basedOn w:val="CommentText"/>
    <w:next w:val="CommentText"/>
    <w:link w:val="CommentSubjectChar"/>
    <w:rsid w:val="00FD44F2"/>
    <w:rPr>
      <w:b/>
      <w:bCs/>
    </w:rPr>
  </w:style>
  <w:style w:type="character" w:customStyle="1" w:styleId="CommentSubjectChar">
    <w:name w:val="Comment Subject Char"/>
    <w:link w:val="CommentSubject"/>
    <w:rsid w:val="00FD44F2"/>
    <w:rPr>
      <w:b/>
      <w:bCs/>
    </w:rPr>
  </w:style>
  <w:style w:type="table" w:styleId="TableGrid">
    <w:name w:val="Table Grid"/>
    <w:basedOn w:val="TableNormal"/>
    <w:rsid w:val="0065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511FD3"/>
    <w:pPr>
      <w:spacing w:before="100" w:beforeAutospacing="1" w:after="100" w:afterAutospacing="1"/>
    </w:pPr>
  </w:style>
  <w:style w:type="paragraph" w:customStyle="1" w:styleId="t-9-8">
    <w:name w:val="t-9-8"/>
    <w:basedOn w:val="Normal"/>
    <w:rsid w:val="00511FD3"/>
    <w:pPr>
      <w:spacing w:before="100" w:beforeAutospacing="1" w:after="100" w:afterAutospacing="1"/>
    </w:pPr>
  </w:style>
  <w:style w:type="character" w:customStyle="1" w:styleId="FooterChar">
    <w:name w:val="Footer Char"/>
    <w:link w:val="Footer"/>
    <w:uiPriority w:val="99"/>
    <w:rsid w:val="00327A7F"/>
    <w:rPr>
      <w:sz w:val="24"/>
      <w:szCs w:val="24"/>
    </w:rPr>
  </w:style>
  <w:style w:type="character" w:customStyle="1" w:styleId="Heading2Char">
    <w:name w:val="Heading 2 Char"/>
    <w:link w:val="Heading2"/>
    <w:uiPriority w:val="99"/>
    <w:rsid w:val="009D7F4F"/>
    <w:rPr>
      <w:rFonts w:ascii="Cambria" w:eastAsia="Times New Roman" w:hAnsi="Cambria" w:cs="Times New Roman"/>
      <w:b/>
      <w:bCs/>
      <w:i/>
      <w:iCs/>
      <w:sz w:val="28"/>
      <w:szCs w:val="28"/>
    </w:rPr>
  </w:style>
  <w:style w:type="character" w:customStyle="1" w:styleId="Heading5Char">
    <w:name w:val="Heading 5 Char"/>
    <w:link w:val="Heading5"/>
    <w:uiPriority w:val="9"/>
    <w:rsid w:val="009D7F4F"/>
    <w:rPr>
      <w:rFonts w:ascii="Calibri" w:hAnsi="Calibri"/>
      <w:b/>
      <w:bCs/>
      <w:i/>
      <w:iCs/>
      <w:sz w:val="26"/>
      <w:szCs w:val="26"/>
    </w:rPr>
  </w:style>
  <w:style w:type="numbering" w:customStyle="1" w:styleId="NoList1">
    <w:name w:val="No List1"/>
    <w:next w:val="NoList"/>
    <w:uiPriority w:val="99"/>
    <w:semiHidden/>
    <w:unhideWhenUsed/>
    <w:rsid w:val="009D7F4F"/>
  </w:style>
  <w:style w:type="character" w:customStyle="1" w:styleId="Heading1Char">
    <w:name w:val="Heading 1 Char"/>
    <w:link w:val="Heading1"/>
    <w:uiPriority w:val="99"/>
    <w:rsid w:val="009D7F4F"/>
    <w:rPr>
      <w:rFonts w:ascii="Arial" w:hAnsi="Arial" w:cs="Arial"/>
      <w:b/>
      <w:bCs/>
      <w:kern w:val="32"/>
      <w:sz w:val="32"/>
      <w:szCs w:val="32"/>
    </w:rPr>
  </w:style>
  <w:style w:type="character" w:customStyle="1" w:styleId="Heading4Char">
    <w:name w:val="Heading 4 Char"/>
    <w:link w:val="Heading4"/>
    <w:uiPriority w:val="99"/>
    <w:rsid w:val="009D7F4F"/>
    <w:rPr>
      <w:b/>
      <w:i/>
      <w:kern w:val="2"/>
      <w:lang w:eastAsia="ar-SA"/>
    </w:rPr>
  </w:style>
  <w:style w:type="character" w:customStyle="1" w:styleId="BodyTextChar">
    <w:name w:val="Body Text Char"/>
    <w:link w:val="BodyText"/>
    <w:uiPriority w:val="99"/>
    <w:rsid w:val="009D7F4F"/>
    <w:rPr>
      <w:b/>
      <w:i/>
      <w:sz w:val="28"/>
    </w:rPr>
  </w:style>
  <w:style w:type="character" w:customStyle="1" w:styleId="HeaderChar">
    <w:name w:val="Header Char"/>
    <w:link w:val="Header"/>
    <w:uiPriority w:val="99"/>
    <w:rsid w:val="009D7F4F"/>
    <w:rPr>
      <w:sz w:val="24"/>
      <w:szCs w:val="24"/>
    </w:rPr>
  </w:style>
  <w:style w:type="character" w:customStyle="1" w:styleId="PlainTextChar">
    <w:name w:val="Plain Text Char"/>
    <w:link w:val="PlainText"/>
    <w:rsid w:val="009D7F4F"/>
    <w:rPr>
      <w:rFonts w:ascii="Courier New" w:hAnsi="Courier New" w:cs="Courier New"/>
    </w:rPr>
  </w:style>
  <w:style w:type="paragraph" w:customStyle="1" w:styleId="text">
    <w:name w:val="text"/>
    <w:basedOn w:val="Normal"/>
    <w:uiPriority w:val="99"/>
    <w:rsid w:val="009D7F4F"/>
    <w:pPr>
      <w:spacing w:before="100" w:beforeAutospacing="1" w:after="100" w:afterAutospacing="1"/>
    </w:pPr>
    <w:rPr>
      <w:rFonts w:ascii="Verdana" w:hAnsi="Verdana"/>
      <w:color w:val="333333"/>
      <w:sz w:val="15"/>
      <w:szCs w:val="15"/>
    </w:rPr>
  </w:style>
  <w:style w:type="character" w:styleId="Strong">
    <w:name w:val="Strong"/>
    <w:uiPriority w:val="22"/>
    <w:qFormat/>
    <w:rsid w:val="009D7F4F"/>
    <w:rPr>
      <w:rFonts w:cs="Times New Roman"/>
      <w:b/>
    </w:rPr>
  </w:style>
  <w:style w:type="character" w:customStyle="1" w:styleId="BalloonTextChar">
    <w:name w:val="Balloon Text Char"/>
    <w:link w:val="BalloonText"/>
    <w:uiPriority w:val="99"/>
    <w:rsid w:val="009D7F4F"/>
    <w:rPr>
      <w:rFonts w:ascii="Tahoma" w:hAnsi="Tahoma" w:cs="Tahoma"/>
      <w:sz w:val="16"/>
      <w:szCs w:val="16"/>
    </w:rPr>
  </w:style>
  <w:style w:type="table" w:customStyle="1" w:styleId="TableGrid1">
    <w:name w:val="Table Grid1"/>
    <w:basedOn w:val="TableNormal"/>
    <w:next w:val="TableGrid"/>
    <w:uiPriority w:val="99"/>
    <w:rsid w:val="009D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9D7F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9D7F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9D7F4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9D7F4F"/>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9D7F4F"/>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9D7F4F"/>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9D7F4F"/>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9D7F4F"/>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9D7F4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9D7F4F"/>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9D7F4F"/>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9D7F4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9D7F4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9D7F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9D7F4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9D7F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9D7F4F"/>
    <w:rPr>
      <w:rFonts w:cs="Times New Roman"/>
      <w:color w:val="0000FF"/>
      <w:u w:val="single"/>
    </w:rPr>
  </w:style>
  <w:style w:type="character" w:styleId="FollowedHyperlink">
    <w:name w:val="FollowedHyperlink"/>
    <w:uiPriority w:val="99"/>
    <w:rsid w:val="009D7F4F"/>
    <w:rPr>
      <w:rFonts w:cs="Times New Roman"/>
      <w:color w:val="800080"/>
      <w:u w:val="single"/>
    </w:rPr>
  </w:style>
  <w:style w:type="paragraph" w:styleId="NoSpacing">
    <w:name w:val="No Spacing"/>
    <w:uiPriority w:val="99"/>
    <w:qFormat/>
    <w:rsid w:val="009D7F4F"/>
    <w:rPr>
      <w:rFonts w:ascii="Calibri" w:hAnsi="Calibri"/>
      <w:sz w:val="22"/>
      <w:szCs w:val="22"/>
      <w:lang w:eastAsia="en-US"/>
    </w:rPr>
  </w:style>
  <w:style w:type="character" w:styleId="Emphasis">
    <w:name w:val="Emphasis"/>
    <w:qFormat/>
    <w:rsid w:val="009D7F4F"/>
    <w:rPr>
      <w:rFonts w:cs="Times New Roman"/>
      <w:i/>
    </w:rPr>
  </w:style>
  <w:style w:type="paragraph" w:customStyle="1" w:styleId="SubTitle2">
    <w:name w:val="SubTitle 2"/>
    <w:basedOn w:val="Normal"/>
    <w:rsid w:val="009D7F4F"/>
    <w:pPr>
      <w:spacing w:after="240"/>
      <w:jc w:val="center"/>
    </w:pPr>
    <w:rPr>
      <w:rFonts w:ascii="Arial" w:hAnsi="Arial"/>
      <w:b/>
      <w:sz w:val="32"/>
      <w:szCs w:val="20"/>
      <w:lang w:val="en-GB" w:eastAsia="en-US"/>
    </w:rPr>
  </w:style>
  <w:style w:type="character" w:customStyle="1" w:styleId="BodyTextIndentChar">
    <w:name w:val="Body Text Indent Char"/>
    <w:link w:val="BodyTextIndent"/>
    <w:uiPriority w:val="99"/>
    <w:rsid w:val="009D7F4F"/>
    <w:rPr>
      <w:rFonts w:ascii="Arial" w:hAnsi="Arial"/>
      <w:sz w:val="24"/>
      <w:szCs w:val="24"/>
    </w:rPr>
  </w:style>
  <w:style w:type="paragraph" w:customStyle="1" w:styleId="xl66">
    <w:name w:val="xl66"/>
    <w:basedOn w:val="Normal"/>
    <w:uiPriority w:val="99"/>
    <w:rsid w:val="009D7F4F"/>
    <w:pPr>
      <w:spacing w:before="100" w:beforeAutospacing="1" w:after="100" w:afterAutospacing="1"/>
      <w:jc w:val="center"/>
      <w:textAlignment w:val="center"/>
    </w:pPr>
  </w:style>
  <w:style w:type="paragraph" w:customStyle="1" w:styleId="xl67">
    <w:name w:val="xl67"/>
    <w:basedOn w:val="Normal"/>
    <w:uiPriority w:val="99"/>
    <w:rsid w:val="009D7F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9D7F4F"/>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9D7F4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9D7F4F"/>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9D7F4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9D7F4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9D7F4F"/>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9D7F4F"/>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9D7F4F"/>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9D7F4F"/>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9D7F4F"/>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9D7F4F"/>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9D7F4F"/>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9D7F4F"/>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9D7F4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9D7F4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9D7F4F"/>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9D7F4F"/>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9D7F4F"/>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9D7F4F"/>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9D7F4F"/>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9D7F4F"/>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9D7F4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9D7F4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9D7F4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9D7F4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9D7F4F"/>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9D7F4F"/>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9D7F4F"/>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9D7F4F"/>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9D7F4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9D7F4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9D7F4F"/>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9D7F4F"/>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9D7F4F"/>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9D7F4F"/>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9D7F4F"/>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9D7F4F"/>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9D7F4F"/>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9D7F4F"/>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9D7F4F"/>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9D7F4F"/>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9D7F4F"/>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9D7F4F"/>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9D7F4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9D7F4F"/>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9D7F4F"/>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9D7F4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9D7F4F"/>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9D7F4F"/>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9D7F4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9D7F4F"/>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9D7F4F"/>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9D7F4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9D7F4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9D7F4F"/>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9D7F4F"/>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9D7F4F"/>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9D7F4F"/>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9D7F4F"/>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9D7F4F"/>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9D7F4F"/>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9D7F4F"/>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9D7F4F"/>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9D7F4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9D7F4F"/>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9D7F4F"/>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9D7F4F"/>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9D7F4F"/>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9D7F4F"/>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9D7F4F"/>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9D7F4F"/>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9D7F4F"/>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9D7F4F"/>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9D7F4F"/>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9D7F4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9D7F4F"/>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9D7F4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9D7F4F"/>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9D7F4F"/>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9D7F4F"/>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9D7F4F"/>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9D7F4F"/>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9D7F4F"/>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9D7F4F"/>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9D7F4F"/>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9D7F4F"/>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9D7F4F"/>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9D7F4F"/>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9D7F4F"/>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9D7F4F"/>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9D7F4F"/>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9D7F4F"/>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9D7F4F"/>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9D7F4F"/>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9D7F4F"/>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9D7F4F"/>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9D7F4F"/>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9D7F4F"/>
    <w:pPr>
      <w:spacing w:before="100" w:beforeAutospacing="1" w:after="100" w:afterAutospacing="1"/>
    </w:pPr>
  </w:style>
  <w:style w:type="paragraph" w:styleId="NormalWeb">
    <w:name w:val="Normal (Web)"/>
    <w:basedOn w:val="Normal"/>
    <w:uiPriority w:val="99"/>
    <w:rsid w:val="009D7F4F"/>
    <w:pPr>
      <w:spacing w:before="100" w:beforeAutospacing="1" w:after="100" w:afterAutospacing="1"/>
    </w:pPr>
  </w:style>
  <w:style w:type="paragraph" w:customStyle="1" w:styleId="CM2">
    <w:name w:val="CM2"/>
    <w:basedOn w:val="Default"/>
    <w:next w:val="Default"/>
    <w:uiPriority w:val="99"/>
    <w:rsid w:val="009D7F4F"/>
    <w:pPr>
      <w:spacing w:line="203" w:lineRule="atLeast"/>
    </w:pPr>
    <w:rPr>
      <w:rFonts w:ascii="Helvetica" w:hAnsi="Helvetica" w:cs="Times New Roman"/>
      <w:color w:val="auto"/>
    </w:rPr>
  </w:style>
  <w:style w:type="paragraph" w:customStyle="1" w:styleId="CM6">
    <w:name w:val="CM6"/>
    <w:basedOn w:val="Default"/>
    <w:next w:val="Default"/>
    <w:uiPriority w:val="99"/>
    <w:rsid w:val="009D7F4F"/>
    <w:rPr>
      <w:rFonts w:ascii="Helvetica" w:hAnsi="Helvetica" w:cs="Times New Roman"/>
      <w:color w:val="auto"/>
    </w:rPr>
  </w:style>
  <w:style w:type="paragraph" w:customStyle="1" w:styleId="CM3">
    <w:name w:val="CM3"/>
    <w:basedOn w:val="Default"/>
    <w:next w:val="Default"/>
    <w:uiPriority w:val="99"/>
    <w:rsid w:val="009D7F4F"/>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9D7F4F"/>
    <w:rPr>
      <w:rFonts w:cs="Times New Roman"/>
    </w:rPr>
  </w:style>
  <w:style w:type="character" w:customStyle="1" w:styleId="2-valuewpcf-field-valuewpcf-field-checkboxes-valuewpcf-field-prijavitelji-value">
    <w:name w:val="2-value wpcf-field-value wpcf-field-checkboxes-value wpcf-field-prijavitelji-value"/>
    <w:uiPriority w:val="99"/>
    <w:rsid w:val="009D7F4F"/>
    <w:rPr>
      <w:rFonts w:cs="Times New Roman"/>
    </w:rPr>
  </w:style>
  <w:style w:type="character" w:customStyle="1" w:styleId="3-valuewpcf-field-valuewpcf-field-checkboxes-valuewpcf-field-prijavitelji-value">
    <w:name w:val="3-value wpcf-field-value wpcf-field-checkboxes-value wpcf-field-prijavitelji-value"/>
    <w:uiPriority w:val="99"/>
    <w:rsid w:val="009D7F4F"/>
    <w:rPr>
      <w:rFonts w:cs="Times New Roman"/>
    </w:rPr>
  </w:style>
  <w:style w:type="character" w:customStyle="1" w:styleId="8-valuewpcf-field-valuewpcf-field-checkboxes-valuewpcf-field-prijavitelji-value">
    <w:name w:val="8-value wpcf-field-value wpcf-field-checkboxes-value wpcf-field-prijavitelji-value"/>
    <w:uiPriority w:val="99"/>
    <w:rsid w:val="009D7F4F"/>
    <w:rPr>
      <w:rFonts w:cs="Times New Roman"/>
    </w:rPr>
  </w:style>
  <w:style w:type="character" w:customStyle="1" w:styleId="15-valuewpcf-field-valuewpcf-field-checkboxes-valuewpcf-field-prijavitelji-value">
    <w:name w:val="15-value wpcf-field-value wpcf-field-checkboxes-value wpcf-field-prijavitelji-value"/>
    <w:uiPriority w:val="99"/>
    <w:rsid w:val="009D7F4F"/>
    <w:rPr>
      <w:rFonts w:cs="Times New Roman"/>
    </w:rPr>
  </w:style>
  <w:style w:type="character" w:customStyle="1" w:styleId="wpcf-field-valuewpcf-field-textfield-valuewpcf-field-iznosi-sredstava-value">
    <w:name w:val="wpcf-field-value wpcf-field-textfield-value wpcf-field-iznosi-sredstava-value"/>
    <w:uiPriority w:val="99"/>
    <w:rsid w:val="009D7F4F"/>
    <w:rPr>
      <w:rFonts w:cs="Times New Roman"/>
    </w:rPr>
  </w:style>
  <w:style w:type="character" w:customStyle="1" w:styleId="4-valuewpcf-field-valuewpcf-field-checkboxes-valuewpcf-field-prijavitelji-value">
    <w:name w:val="4-value wpcf-field-value wpcf-field-checkboxes-value wpcf-field-prijavitelji-value"/>
    <w:rsid w:val="009D7F4F"/>
    <w:rPr>
      <w:rFonts w:cs="Times New Roman"/>
    </w:rPr>
  </w:style>
  <w:style w:type="character" w:customStyle="1" w:styleId="10-valuewpcf-field-valuewpcf-field-checkboxes-valuewpcf-field-prijavitelji-value">
    <w:name w:val="10-value wpcf-field-value wpcf-field-checkboxes-value wpcf-field-prijavitelji-value"/>
    <w:uiPriority w:val="99"/>
    <w:rsid w:val="009D7F4F"/>
    <w:rPr>
      <w:rFonts w:cs="Times New Roman"/>
    </w:rPr>
  </w:style>
  <w:style w:type="character" w:customStyle="1" w:styleId="13-valuewpcf-field-valuewpcf-field-checkboxes-valuewpcf-field-prijavitelji-value">
    <w:name w:val="13-value wpcf-field-value wpcf-field-checkboxes-value wpcf-field-prijavitelji-value"/>
    <w:uiPriority w:val="99"/>
    <w:rsid w:val="009D7F4F"/>
    <w:rPr>
      <w:rFonts w:cs="Times New Roman"/>
    </w:rPr>
  </w:style>
  <w:style w:type="character" w:customStyle="1" w:styleId="18-valuewpcf-field-valuewpcf-field-checkboxes-valuewpcf-field-prijavitelji-value">
    <w:name w:val="18-value wpcf-field-value wpcf-field-checkboxes-value wpcf-field-prijavitelji-value"/>
    <w:uiPriority w:val="99"/>
    <w:rsid w:val="009D7F4F"/>
    <w:rPr>
      <w:rFonts w:cs="Times New Roman"/>
    </w:rPr>
  </w:style>
  <w:style w:type="character" w:customStyle="1" w:styleId="1-valuewpcf-field-valuewpcf-field-checkboxes-valuewpcf-field-prijavitelji-value">
    <w:name w:val="1-value wpcf-field-value wpcf-field-checkboxes-value wpcf-field-prijavitelji-value"/>
    <w:uiPriority w:val="99"/>
    <w:rsid w:val="009D7F4F"/>
    <w:rPr>
      <w:rFonts w:cs="Times New Roman"/>
    </w:rPr>
  </w:style>
  <w:style w:type="character" w:customStyle="1" w:styleId="5-valuewpcf-field-valuewpcf-field-checkboxes-valuewpcf-field-prijavitelji-value">
    <w:name w:val="5-value wpcf-field-value wpcf-field-checkboxes-value wpcf-field-prijavitelji-value"/>
    <w:uiPriority w:val="99"/>
    <w:rsid w:val="009D7F4F"/>
    <w:rPr>
      <w:rFonts w:cs="Times New Roman"/>
    </w:rPr>
  </w:style>
  <w:style w:type="character" w:customStyle="1" w:styleId="6-valuewpcf-field-valuewpcf-field-checkboxes-valuewpcf-field-prijavitelji-value">
    <w:name w:val="6-value wpcf-field-value wpcf-field-checkboxes-value wpcf-field-prijavitelji-value"/>
    <w:rsid w:val="009D7F4F"/>
    <w:rPr>
      <w:rFonts w:cs="Times New Roman"/>
    </w:rPr>
  </w:style>
  <w:style w:type="character" w:customStyle="1" w:styleId="7-valuewpcf-field-valuewpcf-field-checkboxes-valuewpcf-field-prijavitelji-value">
    <w:name w:val="7-value wpcf-field-value wpcf-field-checkboxes-value wpcf-field-prijavitelji-value"/>
    <w:rsid w:val="009D7F4F"/>
    <w:rPr>
      <w:rFonts w:cs="Times New Roman"/>
    </w:rPr>
  </w:style>
  <w:style w:type="character" w:customStyle="1" w:styleId="14-valuewpcf-field-valuewpcf-field-checkboxes-valuewpcf-field-prijavitelji-value">
    <w:name w:val="14-value wpcf-field-value wpcf-field-checkboxes-value wpcf-field-prijavitelji-value"/>
    <w:uiPriority w:val="99"/>
    <w:rsid w:val="009D7F4F"/>
    <w:rPr>
      <w:rFonts w:cs="Times New Roman"/>
    </w:rPr>
  </w:style>
  <w:style w:type="character" w:customStyle="1" w:styleId="0-valuewpcf-field-valuewpcf-field-checkboxes-valuewpcf-field-prijavitelji-value">
    <w:name w:val="0-value wpcf-field-value wpcf-field-checkboxes-value wpcf-field-prijavitelji-value"/>
    <w:uiPriority w:val="99"/>
    <w:rsid w:val="009D7F4F"/>
    <w:rPr>
      <w:rFonts w:cs="Times New Roman"/>
    </w:rPr>
  </w:style>
  <w:style w:type="paragraph" w:customStyle="1" w:styleId="Style1">
    <w:name w:val="Style1"/>
    <w:basedOn w:val="Normal"/>
    <w:uiPriority w:val="99"/>
    <w:rsid w:val="009D7F4F"/>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9D7F4F"/>
    <w:rPr>
      <w:rFonts w:cs="Times New Roman"/>
    </w:rPr>
  </w:style>
  <w:style w:type="paragraph" w:styleId="Caption">
    <w:name w:val="caption"/>
    <w:basedOn w:val="Normal"/>
    <w:next w:val="Normal"/>
    <w:uiPriority w:val="99"/>
    <w:qFormat/>
    <w:rsid w:val="009D7F4F"/>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9D7F4F"/>
    <w:rPr>
      <w:rFonts w:cs="Times New Roman"/>
    </w:rPr>
  </w:style>
  <w:style w:type="character" w:customStyle="1" w:styleId="17-valuewpcf-field-valuewpcf-field-checkboxes-valuewpcf-field-prijavitelji-value">
    <w:name w:val="17-value wpcf-field-value wpcf-field-checkboxes-value wpcf-field-prijavitelji-value"/>
    <w:uiPriority w:val="99"/>
    <w:rsid w:val="009D7F4F"/>
    <w:rPr>
      <w:rFonts w:cs="Times New Roman"/>
    </w:rPr>
  </w:style>
  <w:style w:type="character" w:customStyle="1" w:styleId="12-valuewpcf-field-valuewpcf-field-checkboxes-valuewpcf-field-prijavitelji-value">
    <w:name w:val="12-value wpcf-field-value wpcf-field-checkboxes-value wpcf-field-prijavitelji-value"/>
    <w:uiPriority w:val="99"/>
    <w:rsid w:val="009D7F4F"/>
    <w:rPr>
      <w:rFonts w:cs="Times New Roman"/>
    </w:rPr>
  </w:style>
  <w:style w:type="character" w:customStyle="1" w:styleId="1-valuewpcf-field-valuewpcf-field-checkboxes-valuewpcf-field-partneri-value">
    <w:name w:val="1-value wpcf-field-value wpcf-field-checkboxes-value wpcf-field-partneri-value"/>
    <w:rsid w:val="009D7F4F"/>
    <w:rPr>
      <w:rFonts w:cs="Times New Roman"/>
    </w:rPr>
  </w:style>
  <w:style w:type="character" w:customStyle="1" w:styleId="8-valuewpcf-field-valuewpcf-field-checkboxes-valuewpcf-field-partneri-value">
    <w:name w:val="8-value wpcf-field-value wpcf-field-checkboxes-value wpcf-field-partneri-value"/>
    <w:uiPriority w:val="99"/>
    <w:rsid w:val="009D7F4F"/>
    <w:rPr>
      <w:rFonts w:cs="Times New Roman"/>
    </w:rPr>
  </w:style>
  <w:style w:type="character" w:customStyle="1" w:styleId="9-valuewpcf-field-valuewpcf-field-checkboxes-valuewpcf-field-partneri-value">
    <w:name w:val="9-value wpcf-field-value wpcf-field-checkboxes-value wpcf-field-partneri-value"/>
    <w:rsid w:val="009D7F4F"/>
    <w:rPr>
      <w:rFonts w:cs="Times New Roman"/>
    </w:rPr>
  </w:style>
  <w:style w:type="character" w:customStyle="1" w:styleId="16-valuewpcf-field-valuewpcf-field-checkboxes-valuewpcf-field-partneri-value">
    <w:name w:val="16-value wpcf-field-value wpcf-field-checkboxes-value wpcf-field-partneri-value"/>
    <w:uiPriority w:val="99"/>
    <w:rsid w:val="009D7F4F"/>
    <w:rPr>
      <w:rFonts w:cs="Times New Roman"/>
    </w:rPr>
  </w:style>
  <w:style w:type="character" w:customStyle="1" w:styleId="17-valuewpcf-field-valuewpcf-field-checkboxes-valuewpcf-field-partneri-value">
    <w:name w:val="17-value wpcf-field-value wpcf-field-checkboxes-value wpcf-field-partneri-value"/>
    <w:uiPriority w:val="99"/>
    <w:rsid w:val="009D7F4F"/>
    <w:rPr>
      <w:rFonts w:cs="Times New Roman"/>
    </w:rPr>
  </w:style>
  <w:style w:type="character" w:customStyle="1" w:styleId="18-valuewpcf-field-valuewpcf-field-checkboxes-valuewpcf-field-partneri-value">
    <w:name w:val="18-value wpcf-field-value wpcf-field-checkboxes-value wpcf-field-partneri-value"/>
    <w:uiPriority w:val="99"/>
    <w:rsid w:val="009D7F4F"/>
    <w:rPr>
      <w:rFonts w:cs="Times New Roman"/>
    </w:rPr>
  </w:style>
  <w:style w:type="paragraph" w:customStyle="1" w:styleId="default0">
    <w:name w:val="default"/>
    <w:basedOn w:val="Normal"/>
    <w:rsid w:val="009D7F4F"/>
    <w:pPr>
      <w:autoSpaceDE w:val="0"/>
      <w:autoSpaceDN w:val="0"/>
    </w:pPr>
    <w:rPr>
      <w:color w:val="000000"/>
    </w:rPr>
  </w:style>
  <w:style w:type="numbering" w:styleId="111111">
    <w:name w:val="Outline List 2"/>
    <w:basedOn w:val="NoList"/>
    <w:uiPriority w:val="99"/>
    <w:unhideWhenUsed/>
    <w:rsid w:val="009D7F4F"/>
    <w:pPr>
      <w:numPr>
        <w:numId w:val="1"/>
      </w:numPr>
    </w:pPr>
  </w:style>
  <w:style w:type="character" w:customStyle="1" w:styleId="hps">
    <w:name w:val="hps"/>
    <w:rsid w:val="009D7F4F"/>
  </w:style>
  <w:style w:type="character" w:customStyle="1" w:styleId="atn">
    <w:name w:val="atn"/>
    <w:rsid w:val="009D7F4F"/>
  </w:style>
  <w:style w:type="character" w:customStyle="1" w:styleId="4-value">
    <w:name w:val="4-value"/>
    <w:rsid w:val="009D7F4F"/>
  </w:style>
  <w:style w:type="character" w:customStyle="1" w:styleId="6-value">
    <w:name w:val="6-value"/>
    <w:rsid w:val="009D7F4F"/>
  </w:style>
  <w:style w:type="character" w:customStyle="1" w:styleId="7-value">
    <w:name w:val="7-value"/>
    <w:rsid w:val="009D7F4F"/>
  </w:style>
  <w:style w:type="character" w:customStyle="1" w:styleId="1-value">
    <w:name w:val="1-value"/>
    <w:rsid w:val="009D7F4F"/>
  </w:style>
  <w:style w:type="character" w:customStyle="1" w:styleId="9-value">
    <w:name w:val="9-value"/>
    <w:rsid w:val="009D7F4F"/>
  </w:style>
  <w:style w:type="character" w:customStyle="1" w:styleId="0-value">
    <w:name w:val="0-value"/>
    <w:rsid w:val="009D7F4F"/>
  </w:style>
  <w:style w:type="character" w:customStyle="1" w:styleId="13-value">
    <w:name w:val="13-value"/>
    <w:rsid w:val="009D7F4F"/>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6B7A07"/>
    <w:pPr>
      <w:spacing w:after="160" w:line="240" w:lineRule="exact"/>
    </w:pPr>
    <w:rPr>
      <w:sz w:val="20"/>
      <w:szCs w:val="20"/>
      <w:vertAlign w:val="superscript"/>
    </w:rPr>
  </w:style>
  <w:style w:type="paragraph" w:styleId="BodyText3">
    <w:name w:val="Body Text 3"/>
    <w:basedOn w:val="Normal"/>
    <w:link w:val="BodyText3Char"/>
    <w:rsid w:val="006F1F00"/>
    <w:pPr>
      <w:spacing w:after="120"/>
    </w:pPr>
    <w:rPr>
      <w:sz w:val="16"/>
      <w:szCs w:val="16"/>
      <w:lang w:eastAsia="en-US"/>
    </w:rPr>
  </w:style>
  <w:style w:type="character" w:customStyle="1" w:styleId="BodyText3Char">
    <w:name w:val="Body Text 3 Char"/>
    <w:link w:val="BodyText3"/>
    <w:rsid w:val="006F1F0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233">
      <w:bodyDiv w:val="1"/>
      <w:marLeft w:val="0"/>
      <w:marRight w:val="0"/>
      <w:marTop w:val="0"/>
      <w:marBottom w:val="0"/>
      <w:divBdr>
        <w:top w:val="none" w:sz="0" w:space="0" w:color="auto"/>
        <w:left w:val="none" w:sz="0" w:space="0" w:color="auto"/>
        <w:bottom w:val="none" w:sz="0" w:space="0" w:color="auto"/>
        <w:right w:val="none" w:sz="0" w:space="0" w:color="auto"/>
      </w:divBdr>
    </w:div>
    <w:div w:id="13962070">
      <w:bodyDiv w:val="1"/>
      <w:marLeft w:val="0"/>
      <w:marRight w:val="0"/>
      <w:marTop w:val="0"/>
      <w:marBottom w:val="0"/>
      <w:divBdr>
        <w:top w:val="none" w:sz="0" w:space="0" w:color="auto"/>
        <w:left w:val="none" w:sz="0" w:space="0" w:color="auto"/>
        <w:bottom w:val="none" w:sz="0" w:space="0" w:color="auto"/>
        <w:right w:val="none" w:sz="0" w:space="0" w:color="auto"/>
      </w:divBdr>
    </w:div>
    <w:div w:id="54353755">
      <w:bodyDiv w:val="1"/>
      <w:marLeft w:val="0"/>
      <w:marRight w:val="0"/>
      <w:marTop w:val="0"/>
      <w:marBottom w:val="0"/>
      <w:divBdr>
        <w:top w:val="none" w:sz="0" w:space="0" w:color="auto"/>
        <w:left w:val="none" w:sz="0" w:space="0" w:color="auto"/>
        <w:bottom w:val="none" w:sz="0" w:space="0" w:color="auto"/>
        <w:right w:val="none" w:sz="0" w:space="0" w:color="auto"/>
      </w:divBdr>
    </w:div>
    <w:div w:id="72747230">
      <w:bodyDiv w:val="1"/>
      <w:marLeft w:val="0"/>
      <w:marRight w:val="0"/>
      <w:marTop w:val="0"/>
      <w:marBottom w:val="0"/>
      <w:divBdr>
        <w:top w:val="none" w:sz="0" w:space="0" w:color="auto"/>
        <w:left w:val="none" w:sz="0" w:space="0" w:color="auto"/>
        <w:bottom w:val="none" w:sz="0" w:space="0" w:color="auto"/>
        <w:right w:val="none" w:sz="0" w:space="0" w:color="auto"/>
      </w:divBdr>
      <w:divsChild>
        <w:div w:id="1805998443">
          <w:marLeft w:val="0"/>
          <w:marRight w:val="0"/>
          <w:marTop w:val="0"/>
          <w:marBottom w:val="0"/>
          <w:divBdr>
            <w:top w:val="none" w:sz="0" w:space="0" w:color="auto"/>
            <w:left w:val="none" w:sz="0" w:space="0" w:color="auto"/>
            <w:bottom w:val="none" w:sz="0" w:space="0" w:color="auto"/>
            <w:right w:val="none" w:sz="0" w:space="0" w:color="auto"/>
          </w:divBdr>
          <w:divsChild>
            <w:div w:id="65883724">
              <w:marLeft w:val="150"/>
              <w:marRight w:val="150"/>
              <w:marTop w:val="0"/>
              <w:marBottom w:val="0"/>
              <w:divBdr>
                <w:top w:val="none" w:sz="0" w:space="0" w:color="auto"/>
                <w:left w:val="none" w:sz="0" w:space="0" w:color="auto"/>
                <w:bottom w:val="none" w:sz="0" w:space="0" w:color="auto"/>
                <w:right w:val="none" w:sz="0" w:space="0" w:color="auto"/>
              </w:divBdr>
              <w:divsChild>
                <w:div w:id="893128191">
                  <w:marLeft w:val="0"/>
                  <w:marRight w:val="0"/>
                  <w:marTop w:val="0"/>
                  <w:marBottom w:val="0"/>
                  <w:divBdr>
                    <w:top w:val="none" w:sz="0" w:space="0" w:color="auto"/>
                    <w:left w:val="none" w:sz="0" w:space="0" w:color="auto"/>
                    <w:bottom w:val="none" w:sz="0" w:space="0" w:color="auto"/>
                    <w:right w:val="none" w:sz="0" w:space="0" w:color="auto"/>
                  </w:divBdr>
                  <w:divsChild>
                    <w:div w:id="1081566557">
                      <w:marLeft w:val="0"/>
                      <w:marRight w:val="0"/>
                      <w:marTop w:val="0"/>
                      <w:marBottom w:val="0"/>
                      <w:divBdr>
                        <w:top w:val="none" w:sz="0" w:space="0" w:color="auto"/>
                        <w:left w:val="none" w:sz="0" w:space="0" w:color="auto"/>
                        <w:bottom w:val="none" w:sz="0" w:space="0" w:color="auto"/>
                        <w:right w:val="none" w:sz="0" w:space="0" w:color="auto"/>
                      </w:divBdr>
                      <w:divsChild>
                        <w:div w:id="1086682689">
                          <w:marLeft w:val="0"/>
                          <w:marRight w:val="0"/>
                          <w:marTop w:val="0"/>
                          <w:marBottom w:val="0"/>
                          <w:divBdr>
                            <w:top w:val="none" w:sz="0" w:space="0" w:color="auto"/>
                            <w:left w:val="none" w:sz="0" w:space="0" w:color="auto"/>
                            <w:bottom w:val="none" w:sz="0" w:space="0" w:color="auto"/>
                            <w:right w:val="none" w:sz="0" w:space="0" w:color="auto"/>
                          </w:divBdr>
                          <w:divsChild>
                            <w:div w:id="610480330">
                              <w:marLeft w:val="0"/>
                              <w:marRight w:val="0"/>
                              <w:marTop w:val="0"/>
                              <w:marBottom w:val="0"/>
                              <w:divBdr>
                                <w:top w:val="none" w:sz="0" w:space="0" w:color="auto"/>
                                <w:left w:val="none" w:sz="0" w:space="0" w:color="auto"/>
                                <w:bottom w:val="none" w:sz="0" w:space="0" w:color="auto"/>
                                <w:right w:val="none" w:sz="0" w:space="0" w:color="auto"/>
                              </w:divBdr>
                              <w:divsChild>
                                <w:div w:id="824124840">
                                  <w:marLeft w:val="0"/>
                                  <w:marRight w:val="0"/>
                                  <w:marTop w:val="0"/>
                                  <w:marBottom w:val="450"/>
                                  <w:divBdr>
                                    <w:top w:val="none" w:sz="0" w:space="0" w:color="auto"/>
                                    <w:left w:val="none" w:sz="0" w:space="0" w:color="auto"/>
                                    <w:bottom w:val="none" w:sz="0" w:space="0" w:color="auto"/>
                                    <w:right w:val="none" w:sz="0" w:space="0" w:color="auto"/>
                                  </w:divBdr>
                                  <w:divsChild>
                                    <w:div w:id="1628119824">
                                      <w:marLeft w:val="0"/>
                                      <w:marRight w:val="0"/>
                                      <w:marTop w:val="0"/>
                                      <w:marBottom w:val="0"/>
                                      <w:divBdr>
                                        <w:top w:val="none" w:sz="0" w:space="0" w:color="auto"/>
                                        <w:left w:val="none" w:sz="0" w:space="0" w:color="auto"/>
                                        <w:bottom w:val="none" w:sz="0" w:space="0" w:color="auto"/>
                                        <w:right w:val="none" w:sz="0" w:space="0" w:color="auto"/>
                                      </w:divBdr>
                                      <w:divsChild>
                                        <w:div w:id="1632706611">
                                          <w:marLeft w:val="0"/>
                                          <w:marRight w:val="0"/>
                                          <w:marTop w:val="0"/>
                                          <w:marBottom w:val="0"/>
                                          <w:divBdr>
                                            <w:top w:val="none" w:sz="0" w:space="0" w:color="auto"/>
                                            <w:left w:val="none" w:sz="0" w:space="0" w:color="auto"/>
                                            <w:bottom w:val="none" w:sz="0" w:space="0" w:color="auto"/>
                                            <w:right w:val="none" w:sz="0" w:space="0" w:color="auto"/>
                                          </w:divBdr>
                                          <w:divsChild>
                                            <w:div w:id="1175025495">
                                              <w:marLeft w:val="0"/>
                                              <w:marRight w:val="0"/>
                                              <w:marTop w:val="0"/>
                                              <w:marBottom w:val="0"/>
                                              <w:divBdr>
                                                <w:top w:val="none" w:sz="0" w:space="0" w:color="auto"/>
                                                <w:left w:val="none" w:sz="0" w:space="0" w:color="auto"/>
                                                <w:bottom w:val="none" w:sz="0" w:space="0" w:color="auto"/>
                                                <w:right w:val="none" w:sz="0" w:space="0" w:color="auto"/>
                                              </w:divBdr>
                                              <w:divsChild>
                                                <w:div w:id="13872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2836">
      <w:bodyDiv w:val="1"/>
      <w:marLeft w:val="0"/>
      <w:marRight w:val="0"/>
      <w:marTop w:val="0"/>
      <w:marBottom w:val="0"/>
      <w:divBdr>
        <w:top w:val="none" w:sz="0" w:space="0" w:color="auto"/>
        <w:left w:val="none" w:sz="0" w:space="0" w:color="auto"/>
        <w:bottom w:val="none" w:sz="0" w:space="0" w:color="auto"/>
        <w:right w:val="none" w:sz="0" w:space="0" w:color="auto"/>
      </w:divBdr>
    </w:div>
    <w:div w:id="134757613">
      <w:bodyDiv w:val="1"/>
      <w:marLeft w:val="0"/>
      <w:marRight w:val="0"/>
      <w:marTop w:val="0"/>
      <w:marBottom w:val="0"/>
      <w:divBdr>
        <w:top w:val="none" w:sz="0" w:space="0" w:color="auto"/>
        <w:left w:val="none" w:sz="0" w:space="0" w:color="auto"/>
        <w:bottom w:val="none" w:sz="0" w:space="0" w:color="auto"/>
        <w:right w:val="none" w:sz="0" w:space="0" w:color="auto"/>
      </w:divBdr>
      <w:divsChild>
        <w:div w:id="46415576">
          <w:marLeft w:val="0"/>
          <w:marRight w:val="0"/>
          <w:marTop w:val="0"/>
          <w:marBottom w:val="0"/>
          <w:divBdr>
            <w:top w:val="none" w:sz="0" w:space="0" w:color="auto"/>
            <w:left w:val="none" w:sz="0" w:space="0" w:color="auto"/>
            <w:bottom w:val="none" w:sz="0" w:space="0" w:color="auto"/>
            <w:right w:val="none" w:sz="0" w:space="0" w:color="auto"/>
          </w:divBdr>
          <w:divsChild>
            <w:div w:id="20144569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6460890">
      <w:bodyDiv w:val="1"/>
      <w:marLeft w:val="0"/>
      <w:marRight w:val="0"/>
      <w:marTop w:val="0"/>
      <w:marBottom w:val="0"/>
      <w:divBdr>
        <w:top w:val="none" w:sz="0" w:space="0" w:color="auto"/>
        <w:left w:val="none" w:sz="0" w:space="0" w:color="auto"/>
        <w:bottom w:val="none" w:sz="0" w:space="0" w:color="auto"/>
        <w:right w:val="none" w:sz="0" w:space="0" w:color="auto"/>
      </w:divBdr>
    </w:div>
    <w:div w:id="172765458">
      <w:bodyDiv w:val="1"/>
      <w:marLeft w:val="0"/>
      <w:marRight w:val="0"/>
      <w:marTop w:val="0"/>
      <w:marBottom w:val="0"/>
      <w:divBdr>
        <w:top w:val="none" w:sz="0" w:space="0" w:color="auto"/>
        <w:left w:val="none" w:sz="0" w:space="0" w:color="auto"/>
        <w:bottom w:val="none" w:sz="0" w:space="0" w:color="auto"/>
        <w:right w:val="none" w:sz="0" w:space="0" w:color="auto"/>
      </w:divBdr>
      <w:divsChild>
        <w:div w:id="1903906935">
          <w:marLeft w:val="0"/>
          <w:marRight w:val="0"/>
          <w:marTop w:val="0"/>
          <w:marBottom w:val="0"/>
          <w:divBdr>
            <w:top w:val="none" w:sz="0" w:space="0" w:color="auto"/>
            <w:left w:val="none" w:sz="0" w:space="0" w:color="auto"/>
            <w:bottom w:val="none" w:sz="0" w:space="0" w:color="auto"/>
            <w:right w:val="none" w:sz="0" w:space="0" w:color="auto"/>
          </w:divBdr>
          <w:divsChild>
            <w:div w:id="2242399">
              <w:marLeft w:val="0"/>
              <w:marRight w:val="0"/>
              <w:marTop w:val="0"/>
              <w:marBottom w:val="0"/>
              <w:divBdr>
                <w:top w:val="none" w:sz="0" w:space="0" w:color="auto"/>
                <w:left w:val="none" w:sz="0" w:space="0" w:color="auto"/>
                <w:bottom w:val="none" w:sz="0" w:space="0" w:color="auto"/>
                <w:right w:val="none" w:sz="0" w:space="0" w:color="auto"/>
              </w:divBdr>
            </w:div>
            <w:div w:id="65080087">
              <w:marLeft w:val="0"/>
              <w:marRight w:val="0"/>
              <w:marTop w:val="0"/>
              <w:marBottom w:val="0"/>
              <w:divBdr>
                <w:top w:val="none" w:sz="0" w:space="0" w:color="auto"/>
                <w:left w:val="none" w:sz="0" w:space="0" w:color="auto"/>
                <w:bottom w:val="none" w:sz="0" w:space="0" w:color="auto"/>
                <w:right w:val="none" w:sz="0" w:space="0" w:color="auto"/>
              </w:divBdr>
            </w:div>
            <w:div w:id="105776135">
              <w:marLeft w:val="0"/>
              <w:marRight w:val="0"/>
              <w:marTop w:val="0"/>
              <w:marBottom w:val="0"/>
              <w:divBdr>
                <w:top w:val="none" w:sz="0" w:space="0" w:color="auto"/>
                <w:left w:val="none" w:sz="0" w:space="0" w:color="auto"/>
                <w:bottom w:val="none" w:sz="0" w:space="0" w:color="auto"/>
                <w:right w:val="none" w:sz="0" w:space="0" w:color="auto"/>
              </w:divBdr>
            </w:div>
            <w:div w:id="132724638">
              <w:marLeft w:val="0"/>
              <w:marRight w:val="0"/>
              <w:marTop w:val="0"/>
              <w:marBottom w:val="0"/>
              <w:divBdr>
                <w:top w:val="none" w:sz="0" w:space="0" w:color="auto"/>
                <w:left w:val="none" w:sz="0" w:space="0" w:color="auto"/>
                <w:bottom w:val="none" w:sz="0" w:space="0" w:color="auto"/>
                <w:right w:val="none" w:sz="0" w:space="0" w:color="auto"/>
              </w:divBdr>
            </w:div>
            <w:div w:id="176236260">
              <w:marLeft w:val="0"/>
              <w:marRight w:val="0"/>
              <w:marTop w:val="0"/>
              <w:marBottom w:val="0"/>
              <w:divBdr>
                <w:top w:val="none" w:sz="0" w:space="0" w:color="auto"/>
                <w:left w:val="none" w:sz="0" w:space="0" w:color="auto"/>
                <w:bottom w:val="none" w:sz="0" w:space="0" w:color="auto"/>
                <w:right w:val="none" w:sz="0" w:space="0" w:color="auto"/>
              </w:divBdr>
            </w:div>
            <w:div w:id="244799271">
              <w:marLeft w:val="0"/>
              <w:marRight w:val="0"/>
              <w:marTop w:val="0"/>
              <w:marBottom w:val="0"/>
              <w:divBdr>
                <w:top w:val="none" w:sz="0" w:space="0" w:color="auto"/>
                <w:left w:val="none" w:sz="0" w:space="0" w:color="auto"/>
                <w:bottom w:val="none" w:sz="0" w:space="0" w:color="auto"/>
                <w:right w:val="none" w:sz="0" w:space="0" w:color="auto"/>
              </w:divBdr>
            </w:div>
            <w:div w:id="264534486">
              <w:marLeft w:val="0"/>
              <w:marRight w:val="0"/>
              <w:marTop w:val="0"/>
              <w:marBottom w:val="0"/>
              <w:divBdr>
                <w:top w:val="none" w:sz="0" w:space="0" w:color="auto"/>
                <w:left w:val="none" w:sz="0" w:space="0" w:color="auto"/>
                <w:bottom w:val="none" w:sz="0" w:space="0" w:color="auto"/>
                <w:right w:val="none" w:sz="0" w:space="0" w:color="auto"/>
              </w:divBdr>
            </w:div>
            <w:div w:id="396058003">
              <w:marLeft w:val="0"/>
              <w:marRight w:val="0"/>
              <w:marTop w:val="0"/>
              <w:marBottom w:val="0"/>
              <w:divBdr>
                <w:top w:val="none" w:sz="0" w:space="0" w:color="auto"/>
                <w:left w:val="none" w:sz="0" w:space="0" w:color="auto"/>
                <w:bottom w:val="none" w:sz="0" w:space="0" w:color="auto"/>
                <w:right w:val="none" w:sz="0" w:space="0" w:color="auto"/>
              </w:divBdr>
            </w:div>
            <w:div w:id="425541773">
              <w:marLeft w:val="0"/>
              <w:marRight w:val="0"/>
              <w:marTop w:val="0"/>
              <w:marBottom w:val="0"/>
              <w:divBdr>
                <w:top w:val="none" w:sz="0" w:space="0" w:color="auto"/>
                <w:left w:val="none" w:sz="0" w:space="0" w:color="auto"/>
                <w:bottom w:val="none" w:sz="0" w:space="0" w:color="auto"/>
                <w:right w:val="none" w:sz="0" w:space="0" w:color="auto"/>
              </w:divBdr>
            </w:div>
            <w:div w:id="449251768">
              <w:marLeft w:val="0"/>
              <w:marRight w:val="0"/>
              <w:marTop w:val="0"/>
              <w:marBottom w:val="0"/>
              <w:divBdr>
                <w:top w:val="none" w:sz="0" w:space="0" w:color="auto"/>
                <w:left w:val="none" w:sz="0" w:space="0" w:color="auto"/>
                <w:bottom w:val="none" w:sz="0" w:space="0" w:color="auto"/>
                <w:right w:val="none" w:sz="0" w:space="0" w:color="auto"/>
              </w:divBdr>
            </w:div>
            <w:div w:id="538325373">
              <w:marLeft w:val="0"/>
              <w:marRight w:val="0"/>
              <w:marTop w:val="0"/>
              <w:marBottom w:val="0"/>
              <w:divBdr>
                <w:top w:val="none" w:sz="0" w:space="0" w:color="auto"/>
                <w:left w:val="none" w:sz="0" w:space="0" w:color="auto"/>
                <w:bottom w:val="none" w:sz="0" w:space="0" w:color="auto"/>
                <w:right w:val="none" w:sz="0" w:space="0" w:color="auto"/>
              </w:divBdr>
            </w:div>
            <w:div w:id="691958151">
              <w:marLeft w:val="0"/>
              <w:marRight w:val="0"/>
              <w:marTop w:val="0"/>
              <w:marBottom w:val="0"/>
              <w:divBdr>
                <w:top w:val="none" w:sz="0" w:space="0" w:color="auto"/>
                <w:left w:val="none" w:sz="0" w:space="0" w:color="auto"/>
                <w:bottom w:val="none" w:sz="0" w:space="0" w:color="auto"/>
                <w:right w:val="none" w:sz="0" w:space="0" w:color="auto"/>
              </w:divBdr>
            </w:div>
            <w:div w:id="934825072">
              <w:marLeft w:val="0"/>
              <w:marRight w:val="0"/>
              <w:marTop w:val="0"/>
              <w:marBottom w:val="0"/>
              <w:divBdr>
                <w:top w:val="none" w:sz="0" w:space="0" w:color="auto"/>
                <w:left w:val="none" w:sz="0" w:space="0" w:color="auto"/>
                <w:bottom w:val="none" w:sz="0" w:space="0" w:color="auto"/>
                <w:right w:val="none" w:sz="0" w:space="0" w:color="auto"/>
              </w:divBdr>
            </w:div>
            <w:div w:id="1062364104">
              <w:marLeft w:val="0"/>
              <w:marRight w:val="0"/>
              <w:marTop w:val="0"/>
              <w:marBottom w:val="0"/>
              <w:divBdr>
                <w:top w:val="none" w:sz="0" w:space="0" w:color="auto"/>
                <w:left w:val="none" w:sz="0" w:space="0" w:color="auto"/>
                <w:bottom w:val="none" w:sz="0" w:space="0" w:color="auto"/>
                <w:right w:val="none" w:sz="0" w:space="0" w:color="auto"/>
              </w:divBdr>
            </w:div>
            <w:div w:id="1086465385">
              <w:marLeft w:val="0"/>
              <w:marRight w:val="0"/>
              <w:marTop w:val="0"/>
              <w:marBottom w:val="0"/>
              <w:divBdr>
                <w:top w:val="none" w:sz="0" w:space="0" w:color="auto"/>
                <w:left w:val="none" w:sz="0" w:space="0" w:color="auto"/>
                <w:bottom w:val="none" w:sz="0" w:space="0" w:color="auto"/>
                <w:right w:val="none" w:sz="0" w:space="0" w:color="auto"/>
              </w:divBdr>
            </w:div>
            <w:div w:id="1138114050">
              <w:marLeft w:val="0"/>
              <w:marRight w:val="0"/>
              <w:marTop w:val="0"/>
              <w:marBottom w:val="0"/>
              <w:divBdr>
                <w:top w:val="none" w:sz="0" w:space="0" w:color="auto"/>
                <w:left w:val="none" w:sz="0" w:space="0" w:color="auto"/>
                <w:bottom w:val="none" w:sz="0" w:space="0" w:color="auto"/>
                <w:right w:val="none" w:sz="0" w:space="0" w:color="auto"/>
              </w:divBdr>
            </w:div>
            <w:div w:id="1239443706">
              <w:marLeft w:val="0"/>
              <w:marRight w:val="0"/>
              <w:marTop w:val="0"/>
              <w:marBottom w:val="0"/>
              <w:divBdr>
                <w:top w:val="none" w:sz="0" w:space="0" w:color="auto"/>
                <w:left w:val="none" w:sz="0" w:space="0" w:color="auto"/>
                <w:bottom w:val="none" w:sz="0" w:space="0" w:color="auto"/>
                <w:right w:val="none" w:sz="0" w:space="0" w:color="auto"/>
              </w:divBdr>
            </w:div>
            <w:div w:id="1341740546">
              <w:marLeft w:val="0"/>
              <w:marRight w:val="0"/>
              <w:marTop w:val="0"/>
              <w:marBottom w:val="0"/>
              <w:divBdr>
                <w:top w:val="none" w:sz="0" w:space="0" w:color="auto"/>
                <w:left w:val="none" w:sz="0" w:space="0" w:color="auto"/>
                <w:bottom w:val="none" w:sz="0" w:space="0" w:color="auto"/>
                <w:right w:val="none" w:sz="0" w:space="0" w:color="auto"/>
              </w:divBdr>
            </w:div>
            <w:div w:id="1366561108">
              <w:marLeft w:val="0"/>
              <w:marRight w:val="0"/>
              <w:marTop w:val="0"/>
              <w:marBottom w:val="0"/>
              <w:divBdr>
                <w:top w:val="none" w:sz="0" w:space="0" w:color="auto"/>
                <w:left w:val="none" w:sz="0" w:space="0" w:color="auto"/>
                <w:bottom w:val="none" w:sz="0" w:space="0" w:color="auto"/>
                <w:right w:val="none" w:sz="0" w:space="0" w:color="auto"/>
              </w:divBdr>
            </w:div>
            <w:div w:id="1398548722">
              <w:marLeft w:val="0"/>
              <w:marRight w:val="0"/>
              <w:marTop w:val="0"/>
              <w:marBottom w:val="0"/>
              <w:divBdr>
                <w:top w:val="none" w:sz="0" w:space="0" w:color="auto"/>
                <w:left w:val="none" w:sz="0" w:space="0" w:color="auto"/>
                <w:bottom w:val="none" w:sz="0" w:space="0" w:color="auto"/>
                <w:right w:val="none" w:sz="0" w:space="0" w:color="auto"/>
              </w:divBdr>
            </w:div>
            <w:div w:id="1482235339">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610120182">
              <w:marLeft w:val="0"/>
              <w:marRight w:val="0"/>
              <w:marTop w:val="0"/>
              <w:marBottom w:val="0"/>
              <w:divBdr>
                <w:top w:val="none" w:sz="0" w:space="0" w:color="auto"/>
                <w:left w:val="none" w:sz="0" w:space="0" w:color="auto"/>
                <w:bottom w:val="none" w:sz="0" w:space="0" w:color="auto"/>
                <w:right w:val="none" w:sz="0" w:space="0" w:color="auto"/>
              </w:divBdr>
            </w:div>
            <w:div w:id="1680156710">
              <w:marLeft w:val="0"/>
              <w:marRight w:val="0"/>
              <w:marTop w:val="0"/>
              <w:marBottom w:val="0"/>
              <w:divBdr>
                <w:top w:val="none" w:sz="0" w:space="0" w:color="auto"/>
                <w:left w:val="none" w:sz="0" w:space="0" w:color="auto"/>
                <w:bottom w:val="none" w:sz="0" w:space="0" w:color="auto"/>
                <w:right w:val="none" w:sz="0" w:space="0" w:color="auto"/>
              </w:divBdr>
            </w:div>
            <w:div w:id="1868517770">
              <w:marLeft w:val="0"/>
              <w:marRight w:val="0"/>
              <w:marTop w:val="0"/>
              <w:marBottom w:val="0"/>
              <w:divBdr>
                <w:top w:val="none" w:sz="0" w:space="0" w:color="auto"/>
                <w:left w:val="none" w:sz="0" w:space="0" w:color="auto"/>
                <w:bottom w:val="none" w:sz="0" w:space="0" w:color="auto"/>
                <w:right w:val="none" w:sz="0" w:space="0" w:color="auto"/>
              </w:divBdr>
            </w:div>
            <w:div w:id="2101565183">
              <w:marLeft w:val="0"/>
              <w:marRight w:val="0"/>
              <w:marTop w:val="0"/>
              <w:marBottom w:val="0"/>
              <w:divBdr>
                <w:top w:val="none" w:sz="0" w:space="0" w:color="auto"/>
                <w:left w:val="none" w:sz="0" w:space="0" w:color="auto"/>
                <w:bottom w:val="none" w:sz="0" w:space="0" w:color="auto"/>
                <w:right w:val="none" w:sz="0" w:space="0" w:color="auto"/>
              </w:divBdr>
            </w:div>
            <w:div w:id="21366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39">
      <w:bodyDiv w:val="1"/>
      <w:marLeft w:val="0"/>
      <w:marRight w:val="0"/>
      <w:marTop w:val="0"/>
      <w:marBottom w:val="0"/>
      <w:divBdr>
        <w:top w:val="none" w:sz="0" w:space="0" w:color="auto"/>
        <w:left w:val="none" w:sz="0" w:space="0" w:color="auto"/>
        <w:bottom w:val="none" w:sz="0" w:space="0" w:color="auto"/>
        <w:right w:val="none" w:sz="0" w:space="0" w:color="auto"/>
      </w:divBdr>
    </w:div>
    <w:div w:id="185601134">
      <w:bodyDiv w:val="1"/>
      <w:marLeft w:val="0"/>
      <w:marRight w:val="0"/>
      <w:marTop w:val="0"/>
      <w:marBottom w:val="0"/>
      <w:divBdr>
        <w:top w:val="none" w:sz="0" w:space="0" w:color="auto"/>
        <w:left w:val="none" w:sz="0" w:space="0" w:color="auto"/>
        <w:bottom w:val="none" w:sz="0" w:space="0" w:color="auto"/>
        <w:right w:val="none" w:sz="0" w:space="0" w:color="auto"/>
      </w:divBdr>
      <w:divsChild>
        <w:div w:id="513886123">
          <w:marLeft w:val="0"/>
          <w:marRight w:val="0"/>
          <w:marTop w:val="0"/>
          <w:marBottom w:val="0"/>
          <w:divBdr>
            <w:top w:val="none" w:sz="0" w:space="0" w:color="auto"/>
            <w:left w:val="none" w:sz="0" w:space="0" w:color="auto"/>
            <w:bottom w:val="none" w:sz="0" w:space="0" w:color="auto"/>
            <w:right w:val="none" w:sz="0" w:space="0" w:color="auto"/>
          </w:divBdr>
          <w:divsChild>
            <w:div w:id="8415068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6331062">
      <w:bodyDiv w:val="1"/>
      <w:marLeft w:val="0"/>
      <w:marRight w:val="0"/>
      <w:marTop w:val="0"/>
      <w:marBottom w:val="0"/>
      <w:divBdr>
        <w:top w:val="none" w:sz="0" w:space="0" w:color="auto"/>
        <w:left w:val="none" w:sz="0" w:space="0" w:color="auto"/>
        <w:bottom w:val="none" w:sz="0" w:space="0" w:color="auto"/>
        <w:right w:val="none" w:sz="0" w:space="0" w:color="auto"/>
      </w:divBdr>
    </w:div>
    <w:div w:id="204027980">
      <w:bodyDiv w:val="1"/>
      <w:marLeft w:val="0"/>
      <w:marRight w:val="0"/>
      <w:marTop w:val="0"/>
      <w:marBottom w:val="0"/>
      <w:divBdr>
        <w:top w:val="none" w:sz="0" w:space="0" w:color="auto"/>
        <w:left w:val="none" w:sz="0" w:space="0" w:color="auto"/>
        <w:bottom w:val="none" w:sz="0" w:space="0" w:color="auto"/>
        <w:right w:val="none" w:sz="0" w:space="0" w:color="auto"/>
      </w:divBdr>
    </w:div>
    <w:div w:id="207038151">
      <w:bodyDiv w:val="1"/>
      <w:marLeft w:val="0"/>
      <w:marRight w:val="0"/>
      <w:marTop w:val="0"/>
      <w:marBottom w:val="0"/>
      <w:divBdr>
        <w:top w:val="none" w:sz="0" w:space="0" w:color="auto"/>
        <w:left w:val="none" w:sz="0" w:space="0" w:color="auto"/>
        <w:bottom w:val="none" w:sz="0" w:space="0" w:color="auto"/>
        <w:right w:val="none" w:sz="0" w:space="0" w:color="auto"/>
      </w:divBdr>
    </w:div>
    <w:div w:id="227155183">
      <w:bodyDiv w:val="1"/>
      <w:marLeft w:val="0"/>
      <w:marRight w:val="0"/>
      <w:marTop w:val="0"/>
      <w:marBottom w:val="0"/>
      <w:divBdr>
        <w:top w:val="none" w:sz="0" w:space="0" w:color="auto"/>
        <w:left w:val="none" w:sz="0" w:space="0" w:color="auto"/>
        <w:bottom w:val="none" w:sz="0" w:space="0" w:color="auto"/>
        <w:right w:val="none" w:sz="0" w:space="0" w:color="auto"/>
      </w:divBdr>
      <w:divsChild>
        <w:div w:id="1973438936">
          <w:marLeft w:val="0"/>
          <w:marRight w:val="0"/>
          <w:marTop w:val="0"/>
          <w:marBottom w:val="0"/>
          <w:divBdr>
            <w:top w:val="none" w:sz="0" w:space="0" w:color="auto"/>
            <w:left w:val="none" w:sz="0" w:space="0" w:color="auto"/>
            <w:bottom w:val="none" w:sz="0" w:space="0" w:color="auto"/>
            <w:right w:val="none" w:sz="0" w:space="0" w:color="auto"/>
          </w:divBdr>
          <w:divsChild>
            <w:div w:id="597060495">
              <w:marLeft w:val="150"/>
              <w:marRight w:val="150"/>
              <w:marTop w:val="0"/>
              <w:marBottom w:val="0"/>
              <w:divBdr>
                <w:top w:val="none" w:sz="0" w:space="0" w:color="auto"/>
                <w:left w:val="none" w:sz="0" w:space="0" w:color="auto"/>
                <w:bottom w:val="none" w:sz="0" w:space="0" w:color="auto"/>
                <w:right w:val="none" w:sz="0" w:space="0" w:color="auto"/>
              </w:divBdr>
              <w:divsChild>
                <w:div w:id="102460064">
                  <w:marLeft w:val="0"/>
                  <w:marRight w:val="0"/>
                  <w:marTop w:val="0"/>
                  <w:marBottom w:val="0"/>
                  <w:divBdr>
                    <w:top w:val="none" w:sz="0" w:space="0" w:color="auto"/>
                    <w:left w:val="none" w:sz="0" w:space="0" w:color="auto"/>
                    <w:bottom w:val="none" w:sz="0" w:space="0" w:color="auto"/>
                    <w:right w:val="none" w:sz="0" w:space="0" w:color="auto"/>
                  </w:divBdr>
                  <w:divsChild>
                    <w:div w:id="828642279">
                      <w:marLeft w:val="0"/>
                      <w:marRight w:val="0"/>
                      <w:marTop w:val="0"/>
                      <w:marBottom w:val="0"/>
                      <w:divBdr>
                        <w:top w:val="none" w:sz="0" w:space="0" w:color="auto"/>
                        <w:left w:val="none" w:sz="0" w:space="0" w:color="auto"/>
                        <w:bottom w:val="none" w:sz="0" w:space="0" w:color="auto"/>
                        <w:right w:val="none" w:sz="0" w:space="0" w:color="auto"/>
                      </w:divBdr>
                      <w:divsChild>
                        <w:div w:id="639306831">
                          <w:marLeft w:val="0"/>
                          <w:marRight w:val="0"/>
                          <w:marTop w:val="0"/>
                          <w:marBottom w:val="0"/>
                          <w:divBdr>
                            <w:top w:val="none" w:sz="0" w:space="0" w:color="auto"/>
                            <w:left w:val="none" w:sz="0" w:space="0" w:color="auto"/>
                            <w:bottom w:val="none" w:sz="0" w:space="0" w:color="auto"/>
                            <w:right w:val="none" w:sz="0" w:space="0" w:color="auto"/>
                          </w:divBdr>
                          <w:divsChild>
                            <w:div w:id="1351760267">
                              <w:marLeft w:val="0"/>
                              <w:marRight w:val="0"/>
                              <w:marTop w:val="0"/>
                              <w:marBottom w:val="0"/>
                              <w:divBdr>
                                <w:top w:val="none" w:sz="0" w:space="0" w:color="auto"/>
                                <w:left w:val="none" w:sz="0" w:space="0" w:color="auto"/>
                                <w:bottom w:val="none" w:sz="0" w:space="0" w:color="auto"/>
                                <w:right w:val="none" w:sz="0" w:space="0" w:color="auto"/>
                              </w:divBdr>
                              <w:divsChild>
                                <w:div w:id="1440906878">
                                  <w:marLeft w:val="0"/>
                                  <w:marRight w:val="0"/>
                                  <w:marTop w:val="0"/>
                                  <w:marBottom w:val="450"/>
                                  <w:divBdr>
                                    <w:top w:val="none" w:sz="0" w:space="0" w:color="auto"/>
                                    <w:left w:val="none" w:sz="0" w:space="0" w:color="auto"/>
                                    <w:bottom w:val="none" w:sz="0" w:space="0" w:color="auto"/>
                                    <w:right w:val="none" w:sz="0" w:space="0" w:color="auto"/>
                                  </w:divBdr>
                                  <w:divsChild>
                                    <w:div w:id="1311397399">
                                      <w:marLeft w:val="0"/>
                                      <w:marRight w:val="0"/>
                                      <w:marTop w:val="0"/>
                                      <w:marBottom w:val="0"/>
                                      <w:divBdr>
                                        <w:top w:val="none" w:sz="0" w:space="0" w:color="auto"/>
                                        <w:left w:val="none" w:sz="0" w:space="0" w:color="auto"/>
                                        <w:bottom w:val="none" w:sz="0" w:space="0" w:color="auto"/>
                                        <w:right w:val="none" w:sz="0" w:space="0" w:color="auto"/>
                                      </w:divBdr>
                                      <w:divsChild>
                                        <w:div w:id="1504515993">
                                          <w:marLeft w:val="0"/>
                                          <w:marRight w:val="0"/>
                                          <w:marTop w:val="0"/>
                                          <w:marBottom w:val="0"/>
                                          <w:divBdr>
                                            <w:top w:val="none" w:sz="0" w:space="0" w:color="auto"/>
                                            <w:left w:val="none" w:sz="0" w:space="0" w:color="auto"/>
                                            <w:bottom w:val="none" w:sz="0" w:space="0" w:color="auto"/>
                                            <w:right w:val="none" w:sz="0" w:space="0" w:color="auto"/>
                                          </w:divBdr>
                                          <w:divsChild>
                                            <w:div w:id="518734992">
                                              <w:marLeft w:val="0"/>
                                              <w:marRight w:val="0"/>
                                              <w:marTop w:val="0"/>
                                              <w:marBottom w:val="0"/>
                                              <w:divBdr>
                                                <w:top w:val="none" w:sz="0" w:space="0" w:color="auto"/>
                                                <w:left w:val="none" w:sz="0" w:space="0" w:color="auto"/>
                                                <w:bottom w:val="none" w:sz="0" w:space="0" w:color="auto"/>
                                                <w:right w:val="none" w:sz="0" w:space="0" w:color="auto"/>
                                              </w:divBdr>
                                              <w:divsChild>
                                                <w:div w:id="16406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784303">
      <w:bodyDiv w:val="1"/>
      <w:marLeft w:val="0"/>
      <w:marRight w:val="0"/>
      <w:marTop w:val="0"/>
      <w:marBottom w:val="0"/>
      <w:divBdr>
        <w:top w:val="none" w:sz="0" w:space="0" w:color="auto"/>
        <w:left w:val="none" w:sz="0" w:space="0" w:color="auto"/>
        <w:bottom w:val="none" w:sz="0" w:space="0" w:color="auto"/>
        <w:right w:val="none" w:sz="0" w:space="0" w:color="auto"/>
      </w:divBdr>
      <w:divsChild>
        <w:div w:id="1332412823">
          <w:marLeft w:val="0"/>
          <w:marRight w:val="0"/>
          <w:marTop w:val="0"/>
          <w:marBottom w:val="0"/>
          <w:divBdr>
            <w:top w:val="none" w:sz="0" w:space="0" w:color="auto"/>
            <w:left w:val="none" w:sz="0" w:space="0" w:color="auto"/>
            <w:bottom w:val="none" w:sz="0" w:space="0" w:color="auto"/>
            <w:right w:val="none" w:sz="0" w:space="0" w:color="auto"/>
          </w:divBdr>
          <w:divsChild>
            <w:div w:id="253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8338">
      <w:bodyDiv w:val="1"/>
      <w:marLeft w:val="0"/>
      <w:marRight w:val="0"/>
      <w:marTop w:val="0"/>
      <w:marBottom w:val="0"/>
      <w:divBdr>
        <w:top w:val="none" w:sz="0" w:space="0" w:color="auto"/>
        <w:left w:val="none" w:sz="0" w:space="0" w:color="auto"/>
        <w:bottom w:val="none" w:sz="0" w:space="0" w:color="auto"/>
        <w:right w:val="none" w:sz="0" w:space="0" w:color="auto"/>
      </w:divBdr>
      <w:divsChild>
        <w:div w:id="277686989">
          <w:marLeft w:val="0"/>
          <w:marRight w:val="0"/>
          <w:marTop w:val="0"/>
          <w:marBottom w:val="0"/>
          <w:divBdr>
            <w:top w:val="none" w:sz="0" w:space="0" w:color="auto"/>
            <w:left w:val="none" w:sz="0" w:space="0" w:color="auto"/>
            <w:bottom w:val="none" w:sz="0" w:space="0" w:color="auto"/>
            <w:right w:val="none" w:sz="0" w:space="0" w:color="auto"/>
          </w:divBdr>
          <w:divsChild>
            <w:div w:id="1960065075">
              <w:marLeft w:val="150"/>
              <w:marRight w:val="150"/>
              <w:marTop w:val="0"/>
              <w:marBottom w:val="0"/>
              <w:divBdr>
                <w:top w:val="none" w:sz="0" w:space="0" w:color="auto"/>
                <w:left w:val="none" w:sz="0" w:space="0" w:color="auto"/>
                <w:bottom w:val="none" w:sz="0" w:space="0" w:color="auto"/>
                <w:right w:val="none" w:sz="0" w:space="0" w:color="auto"/>
              </w:divBdr>
              <w:divsChild>
                <w:div w:id="865405175">
                  <w:marLeft w:val="0"/>
                  <w:marRight w:val="0"/>
                  <w:marTop w:val="0"/>
                  <w:marBottom w:val="0"/>
                  <w:divBdr>
                    <w:top w:val="none" w:sz="0" w:space="0" w:color="auto"/>
                    <w:left w:val="none" w:sz="0" w:space="0" w:color="auto"/>
                    <w:bottom w:val="none" w:sz="0" w:space="0" w:color="auto"/>
                    <w:right w:val="none" w:sz="0" w:space="0" w:color="auto"/>
                  </w:divBdr>
                  <w:divsChild>
                    <w:div w:id="1703819523">
                      <w:marLeft w:val="0"/>
                      <w:marRight w:val="0"/>
                      <w:marTop w:val="0"/>
                      <w:marBottom w:val="0"/>
                      <w:divBdr>
                        <w:top w:val="none" w:sz="0" w:space="0" w:color="auto"/>
                        <w:left w:val="none" w:sz="0" w:space="0" w:color="auto"/>
                        <w:bottom w:val="none" w:sz="0" w:space="0" w:color="auto"/>
                        <w:right w:val="none" w:sz="0" w:space="0" w:color="auto"/>
                      </w:divBdr>
                      <w:divsChild>
                        <w:div w:id="546915065">
                          <w:marLeft w:val="0"/>
                          <w:marRight w:val="0"/>
                          <w:marTop w:val="0"/>
                          <w:marBottom w:val="0"/>
                          <w:divBdr>
                            <w:top w:val="none" w:sz="0" w:space="0" w:color="auto"/>
                            <w:left w:val="none" w:sz="0" w:space="0" w:color="auto"/>
                            <w:bottom w:val="none" w:sz="0" w:space="0" w:color="auto"/>
                            <w:right w:val="none" w:sz="0" w:space="0" w:color="auto"/>
                          </w:divBdr>
                          <w:divsChild>
                            <w:div w:id="506796538">
                              <w:marLeft w:val="0"/>
                              <w:marRight w:val="0"/>
                              <w:marTop w:val="0"/>
                              <w:marBottom w:val="0"/>
                              <w:divBdr>
                                <w:top w:val="none" w:sz="0" w:space="0" w:color="auto"/>
                                <w:left w:val="none" w:sz="0" w:space="0" w:color="auto"/>
                                <w:bottom w:val="none" w:sz="0" w:space="0" w:color="auto"/>
                                <w:right w:val="none" w:sz="0" w:space="0" w:color="auto"/>
                              </w:divBdr>
                              <w:divsChild>
                                <w:div w:id="1544252271">
                                  <w:marLeft w:val="0"/>
                                  <w:marRight w:val="0"/>
                                  <w:marTop w:val="0"/>
                                  <w:marBottom w:val="450"/>
                                  <w:divBdr>
                                    <w:top w:val="none" w:sz="0" w:space="0" w:color="auto"/>
                                    <w:left w:val="none" w:sz="0" w:space="0" w:color="auto"/>
                                    <w:bottom w:val="none" w:sz="0" w:space="0" w:color="auto"/>
                                    <w:right w:val="none" w:sz="0" w:space="0" w:color="auto"/>
                                  </w:divBdr>
                                  <w:divsChild>
                                    <w:div w:id="1941720325">
                                      <w:marLeft w:val="0"/>
                                      <w:marRight w:val="0"/>
                                      <w:marTop w:val="0"/>
                                      <w:marBottom w:val="0"/>
                                      <w:divBdr>
                                        <w:top w:val="none" w:sz="0" w:space="0" w:color="auto"/>
                                        <w:left w:val="none" w:sz="0" w:space="0" w:color="auto"/>
                                        <w:bottom w:val="none" w:sz="0" w:space="0" w:color="auto"/>
                                        <w:right w:val="none" w:sz="0" w:space="0" w:color="auto"/>
                                      </w:divBdr>
                                      <w:divsChild>
                                        <w:div w:id="133254092">
                                          <w:marLeft w:val="0"/>
                                          <w:marRight w:val="0"/>
                                          <w:marTop w:val="0"/>
                                          <w:marBottom w:val="0"/>
                                          <w:divBdr>
                                            <w:top w:val="none" w:sz="0" w:space="0" w:color="auto"/>
                                            <w:left w:val="none" w:sz="0" w:space="0" w:color="auto"/>
                                            <w:bottom w:val="none" w:sz="0" w:space="0" w:color="auto"/>
                                            <w:right w:val="none" w:sz="0" w:space="0" w:color="auto"/>
                                          </w:divBdr>
                                          <w:divsChild>
                                            <w:div w:id="369720709">
                                              <w:marLeft w:val="0"/>
                                              <w:marRight w:val="0"/>
                                              <w:marTop w:val="0"/>
                                              <w:marBottom w:val="0"/>
                                              <w:divBdr>
                                                <w:top w:val="none" w:sz="0" w:space="0" w:color="auto"/>
                                                <w:left w:val="none" w:sz="0" w:space="0" w:color="auto"/>
                                                <w:bottom w:val="none" w:sz="0" w:space="0" w:color="auto"/>
                                                <w:right w:val="none" w:sz="0" w:space="0" w:color="auto"/>
                                              </w:divBdr>
                                              <w:divsChild>
                                                <w:div w:id="10549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72099">
      <w:bodyDiv w:val="1"/>
      <w:marLeft w:val="0"/>
      <w:marRight w:val="0"/>
      <w:marTop w:val="0"/>
      <w:marBottom w:val="0"/>
      <w:divBdr>
        <w:top w:val="none" w:sz="0" w:space="0" w:color="auto"/>
        <w:left w:val="none" w:sz="0" w:space="0" w:color="auto"/>
        <w:bottom w:val="none" w:sz="0" w:space="0" w:color="auto"/>
        <w:right w:val="none" w:sz="0" w:space="0" w:color="auto"/>
      </w:divBdr>
    </w:div>
    <w:div w:id="319236613">
      <w:bodyDiv w:val="1"/>
      <w:marLeft w:val="0"/>
      <w:marRight w:val="0"/>
      <w:marTop w:val="0"/>
      <w:marBottom w:val="0"/>
      <w:divBdr>
        <w:top w:val="none" w:sz="0" w:space="0" w:color="auto"/>
        <w:left w:val="none" w:sz="0" w:space="0" w:color="auto"/>
        <w:bottom w:val="none" w:sz="0" w:space="0" w:color="auto"/>
        <w:right w:val="none" w:sz="0" w:space="0" w:color="auto"/>
      </w:divBdr>
    </w:div>
    <w:div w:id="336810133">
      <w:bodyDiv w:val="1"/>
      <w:marLeft w:val="0"/>
      <w:marRight w:val="0"/>
      <w:marTop w:val="0"/>
      <w:marBottom w:val="0"/>
      <w:divBdr>
        <w:top w:val="none" w:sz="0" w:space="0" w:color="auto"/>
        <w:left w:val="none" w:sz="0" w:space="0" w:color="auto"/>
        <w:bottom w:val="none" w:sz="0" w:space="0" w:color="auto"/>
        <w:right w:val="none" w:sz="0" w:space="0" w:color="auto"/>
      </w:divBdr>
    </w:div>
    <w:div w:id="348795507">
      <w:bodyDiv w:val="1"/>
      <w:marLeft w:val="0"/>
      <w:marRight w:val="0"/>
      <w:marTop w:val="0"/>
      <w:marBottom w:val="0"/>
      <w:divBdr>
        <w:top w:val="none" w:sz="0" w:space="0" w:color="auto"/>
        <w:left w:val="none" w:sz="0" w:space="0" w:color="auto"/>
        <w:bottom w:val="none" w:sz="0" w:space="0" w:color="auto"/>
        <w:right w:val="none" w:sz="0" w:space="0" w:color="auto"/>
      </w:divBdr>
      <w:divsChild>
        <w:div w:id="2015262846">
          <w:marLeft w:val="0"/>
          <w:marRight w:val="0"/>
          <w:marTop w:val="0"/>
          <w:marBottom w:val="0"/>
          <w:divBdr>
            <w:top w:val="none" w:sz="0" w:space="0" w:color="auto"/>
            <w:left w:val="none" w:sz="0" w:space="0" w:color="auto"/>
            <w:bottom w:val="none" w:sz="0" w:space="0" w:color="auto"/>
            <w:right w:val="none" w:sz="0" w:space="0" w:color="auto"/>
          </w:divBdr>
          <w:divsChild>
            <w:div w:id="1003899655">
              <w:marLeft w:val="150"/>
              <w:marRight w:val="150"/>
              <w:marTop w:val="0"/>
              <w:marBottom w:val="0"/>
              <w:divBdr>
                <w:top w:val="none" w:sz="0" w:space="0" w:color="auto"/>
                <w:left w:val="none" w:sz="0" w:space="0" w:color="auto"/>
                <w:bottom w:val="none" w:sz="0" w:space="0" w:color="auto"/>
                <w:right w:val="none" w:sz="0" w:space="0" w:color="auto"/>
              </w:divBdr>
              <w:divsChild>
                <w:div w:id="86536658">
                  <w:marLeft w:val="0"/>
                  <w:marRight w:val="0"/>
                  <w:marTop w:val="0"/>
                  <w:marBottom w:val="0"/>
                  <w:divBdr>
                    <w:top w:val="none" w:sz="0" w:space="0" w:color="auto"/>
                    <w:left w:val="none" w:sz="0" w:space="0" w:color="auto"/>
                    <w:bottom w:val="none" w:sz="0" w:space="0" w:color="auto"/>
                    <w:right w:val="none" w:sz="0" w:space="0" w:color="auto"/>
                  </w:divBdr>
                  <w:divsChild>
                    <w:div w:id="1948929346">
                      <w:marLeft w:val="0"/>
                      <w:marRight w:val="0"/>
                      <w:marTop w:val="0"/>
                      <w:marBottom w:val="0"/>
                      <w:divBdr>
                        <w:top w:val="none" w:sz="0" w:space="0" w:color="auto"/>
                        <w:left w:val="none" w:sz="0" w:space="0" w:color="auto"/>
                        <w:bottom w:val="none" w:sz="0" w:space="0" w:color="auto"/>
                        <w:right w:val="none" w:sz="0" w:space="0" w:color="auto"/>
                      </w:divBdr>
                      <w:divsChild>
                        <w:div w:id="170919959">
                          <w:marLeft w:val="0"/>
                          <w:marRight w:val="0"/>
                          <w:marTop w:val="0"/>
                          <w:marBottom w:val="0"/>
                          <w:divBdr>
                            <w:top w:val="none" w:sz="0" w:space="0" w:color="auto"/>
                            <w:left w:val="none" w:sz="0" w:space="0" w:color="auto"/>
                            <w:bottom w:val="none" w:sz="0" w:space="0" w:color="auto"/>
                            <w:right w:val="none" w:sz="0" w:space="0" w:color="auto"/>
                          </w:divBdr>
                          <w:divsChild>
                            <w:div w:id="90708704">
                              <w:marLeft w:val="0"/>
                              <w:marRight w:val="0"/>
                              <w:marTop w:val="0"/>
                              <w:marBottom w:val="0"/>
                              <w:divBdr>
                                <w:top w:val="none" w:sz="0" w:space="0" w:color="auto"/>
                                <w:left w:val="none" w:sz="0" w:space="0" w:color="auto"/>
                                <w:bottom w:val="none" w:sz="0" w:space="0" w:color="auto"/>
                                <w:right w:val="none" w:sz="0" w:space="0" w:color="auto"/>
                              </w:divBdr>
                              <w:divsChild>
                                <w:div w:id="489516223">
                                  <w:marLeft w:val="0"/>
                                  <w:marRight w:val="0"/>
                                  <w:marTop w:val="0"/>
                                  <w:marBottom w:val="450"/>
                                  <w:divBdr>
                                    <w:top w:val="none" w:sz="0" w:space="0" w:color="auto"/>
                                    <w:left w:val="none" w:sz="0" w:space="0" w:color="auto"/>
                                    <w:bottom w:val="none" w:sz="0" w:space="0" w:color="auto"/>
                                    <w:right w:val="none" w:sz="0" w:space="0" w:color="auto"/>
                                  </w:divBdr>
                                  <w:divsChild>
                                    <w:div w:id="1204945831">
                                      <w:marLeft w:val="0"/>
                                      <w:marRight w:val="0"/>
                                      <w:marTop w:val="0"/>
                                      <w:marBottom w:val="0"/>
                                      <w:divBdr>
                                        <w:top w:val="none" w:sz="0" w:space="0" w:color="auto"/>
                                        <w:left w:val="none" w:sz="0" w:space="0" w:color="auto"/>
                                        <w:bottom w:val="none" w:sz="0" w:space="0" w:color="auto"/>
                                        <w:right w:val="none" w:sz="0" w:space="0" w:color="auto"/>
                                      </w:divBdr>
                                      <w:divsChild>
                                        <w:div w:id="2118522923">
                                          <w:marLeft w:val="0"/>
                                          <w:marRight w:val="0"/>
                                          <w:marTop w:val="0"/>
                                          <w:marBottom w:val="0"/>
                                          <w:divBdr>
                                            <w:top w:val="none" w:sz="0" w:space="0" w:color="auto"/>
                                            <w:left w:val="none" w:sz="0" w:space="0" w:color="auto"/>
                                            <w:bottom w:val="none" w:sz="0" w:space="0" w:color="auto"/>
                                            <w:right w:val="none" w:sz="0" w:space="0" w:color="auto"/>
                                          </w:divBdr>
                                          <w:divsChild>
                                            <w:div w:id="1317494477">
                                              <w:marLeft w:val="0"/>
                                              <w:marRight w:val="0"/>
                                              <w:marTop w:val="0"/>
                                              <w:marBottom w:val="0"/>
                                              <w:divBdr>
                                                <w:top w:val="none" w:sz="0" w:space="0" w:color="auto"/>
                                                <w:left w:val="none" w:sz="0" w:space="0" w:color="auto"/>
                                                <w:bottom w:val="none" w:sz="0" w:space="0" w:color="auto"/>
                                                <w:right w:val="none" w:sz="0" w:space="0" w:color="auto"/>
                                              </w:divBdr>
                                              <w:divsChild>
                                                <w:div w:id="14061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688491">
      <w:bodyDiv w:val="1"/>
      <w:marLeft w:val="0"/>
      <w:marRight w:val="0"/>
      <w:marTop w:val="0"/>
      <w:marBottom w:val="0"/>
      <w:divBdr>
        <w:top w:val="none" w:sz="0" w:space="0" w:color="auto"/>
        <w:left w:val="none" w:sz="0" w:space="0" w:color="auto"/>
        <w:bottom w:val="none" w:sz="0" w:space="0" w:color="auto"/>
        <w:right w:val="none" w:sz="0" w:space="0" w:color="auto"/>
      </w:divBdr>
      <w:divsChild>
        <w:div w:id="1495798712">
          <w:marLeft w:val="0"/>
          <w:marRight w:val="0"/>
          <w:marTop w:val="0"/>
          <w:marBottom w:val="0"/>
          <w:divBdr>
            <w:top w:val="none" w:sz="0" w:space="0" w:color="auto"/>
            <w:left w:val="none" w:sz="0" w:space="0" w:color="auto"/>
            <w:bottom w:val="none" w:sz="0" w:space="0" w:color="auto"/>
            <w:right w:val="none" w:sz="0" w:space="0" w:color="auto"/>
          </w:divBdr>
          <w:divsChild>
            <w:div w:id="178205585">
              <w:marLeft w:val="150"/>
              <w:marRight w:val="150"/>
              <w:marTop w:val="0"/>
              <w:marBottom w:val="0"/>
              <w:divBdr>
                <w:top w:val="none" w:sz="0" w:space="0" w:color="auto"/>
                <w:left w:val="none" w:sz="0" w:space="0" w:color="auto"/>
                <w:bottom w:val="none" w:sz="0" w:space="0" w:color="auto"/>
                <w:right w:val="none" w:sz="0" w:space="0" w:color="auto"/>
              </w:divBdr>
              <w:divsChild>
                <w:div w:id="211575445">
                  <w:marLeft w:val="0"/>
                  <w:marRight w:val="0"/>
                  <w:marTop w:val="0"/>
                  <w:marBottom w:val="0"/>
                  <w:divBdr>
                    <w:top w:val="none" w:sz="0" w:space="0" w:color="auto"/>
                    <w:left w:val="none" w:sz="0" w:space="0" w:color="auto"/>
                    <w:bottom w:val="none" w:sz="0" w:space="0" w:color="auto"/>
                    <w:right w:val="none" w:sz="0" w:space="0" w:color="auto"/>
                  </w:divBdr>
                  <w:divsChild>
                    <w:div w:id="108088279">
                      <w:marLeft w:val="0"/>
                      <w:marRight w:val="0"/>
                      <w:marTop w:val="0"/>
                      <w:marBottom w:val="0"/>
                      <w:divBdr>
                        <w:top w:val="none" w:sz="0" w:space="0" w:color="auto"/>
                        <w:left w:val="none" w:sz="0" w:space="0" w:color="auto"/>
                        <w:bottom w:val="none" w:sz="0" w:space="0" w:color="auto"/>
                        <w:right w:val="none" w:sz="0" w:space="0" w:color="auto"/>
                      </w:divBdr>
                      <w:divsChild>
                        <w:div w:id="818762404">
                          <w:marLeft w:val="0"/>
                          <w:marRight w:val="0"/>
                          <w:marTop w:val="0"/>
                          <w:marBottom w:val="0"/>
                          <w:divBdr>
                            <w:top w:val="none" w:sz="0" w:space="0" w:color="auto"/>
                            <w:left w:val="none" w:sz="0" w:space="0" w:color="auto"/>
                            <w:bottom w:val="none" w:sz="0" w:space="0" w:color="auto"/>
                            <w:right w:val="none" w:sz="0" w:space="0" w:color="auto"/>
                          </w:divBdr>
                          <w:divsChild>
                            <w:div w:id="1801610315">
                              <w:marLeft w:val="0"/>
                              <w:marRight w:val="0"/>
                              <w:marTop w:val="0"/>
                              <w:marBottom w:val="0"/>
                              <w:divBdr>
                                <w:top w:val="none" w:sz="0" w:space="0" w:color="auto"/>
                                <w:left w:val="none" w:sz="0" w:space="0" w:color="auto"/>
                                <w:bottom w:val="none" w:sz="0" w:space="0" w:color="auto"/>
                                <w:right w:val="none" w:sz="0" w:space="0" w:color="auto"/>
                              </w:divBdr>
                              <w:divsChild>
                                <w:div w:id="1130245753">
                                  <w:marLeft w:val="0"/>
                                  <w:marRight w:val="0"/>
                                  <w:marTop w:val="0"/>
                                  <w:marBottom w:val="450"/>
                                  <w:divBdr>
                                    <w:top w:val="none" w:sz="0" w:space="0" w:color="auto"/>
                                    <w:left w:val="none" w:sz="0" w:space="0" w:color="auto"/>
                                    <w:bottom w:val="none" w:sz="0" w:space="0" w:color="auto"/>
                                    <w:right w:val="none" w:sz="0" w:space="0" w:color="auto"/>
                                  </w:divBdr>
                                  <w:divsChild>
                                    <w:div w:id="899558521">
                                      <w:marLeft w:val="0"/>
                                      <w:marRight w:val="0"/>
                                      <w:marTop w:val="0"/>
                                      <w:marBottom w:val="0"/>
                                      <w:divBdr>
                                        <w:top w:val="none" w:sz="0" w:space="0" w:color="auto"/>
                                        <w:left w:val="none" w:sz="0" w:space="0" w:color="auto"/>
                                        <w:bottom w:val="none" w:sz="0" w:space="0" w:color="auto"/>
                                        <w:right w:val="none" w:sz="0" w:space="0" w:color="auto"/>
                                      </w:divBdr>
                                      <w:divsChild>
                                        <w:div w:id="1637565353">
                                          <w:marLeft w:val="0"/>
                                          <w:marRight w:val="0"/>
                                          <w:marTop w:val="0"/>
                                          <w:marBottom w:val="0"/>
                                          <w:divBdr>
                                            <w:top w:val="none" w:sz="0" w:space="0" w:color="auto"/>
                                            <w:left w:val="none" w:sz="0" w:space="0" w:color="auto"/>
                                            <w:bottom w:val="none" w:sz="0" w:space="0" w:color="auto"/>
                                            <w:right w:val="none" w:sz="0" w:space="0" w:color="auto"/>
                                          </w:divBdr>
                                          <w:divsChild>
                                            <w:div w:id="1995596256">
                                              <w:marLeft w:val="0"/>
                                              <w:marRight w:val="0"/>
                                              <w:marTop w:val="0"/>
                                              <w:marBottom w:val="0"/>
                                              <w:divBdr>
                                                <w:top w:val="none" w:sz="0" w:space="0" w:color="auto"/>
                                                <w:left w:val="none" w:sz="0" w:space="0" w:color="auto"/>
                                                <w:bottom w:val="none" w:sz="0" w:space="0" w:color="auto"/>
                                                <w:right w:val="none" w:sz="0" w:space="0" w:color="auto"/>
                                              </w:divBdr>
                                              <w:divsChild>
                                                <w:div w:id="688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656405">
      <w:bodyDiv w:val="1"/>
      <w:marLeft w:val="0"/>
      <w:marRight w:val="0"/>
      <w:marTop w:val="0"/>
      <w:marBottom w:val="0"/>
      <w:divBdr>
        <w:top w:val="none" w:sz="0" w:space="0" w:color="auto"/>
        <w:left w:val="none" w:sz="0" w:space="0" w:color="auto"/>
        <w:bottom w:val="none" w:sz="0" w:space="0" w:color="auto"/>
        <w:right w:val="none" w:sz="0" w:space="0" w:color="auto"/>
      </w:divBdr>
      <w:divsChild>
        <w:div w:id="108202345">
          <w:marLeft w:val="0"/>
          <w:marRight w:val="0"/>
          <w:marTop w:val="0"/>
          <w:marBottom w:val="0"/>
          <w:divBdr>
            <w:top w:val="none" w:sz="0" w:space="0" w:color="auto"/>
            <w:left w:val="none" w:sz="0" w:space="0" w:color="auto"/>
            <w:bottom w:val="none" w:sz="0" w:space="0" w:color="auto"/>
            <w:right w:val="none" w:sz="0" w:space="0" w:color="auto"/>
          </w:divBdr>
          <w:divsChild>
            <w:div w:id="790319887">
              <w:marLeft w:val="0"/>
              <w:marRight w:val="0"/>
              <w:marTop w:val="0"/>
              <w:marBottom w:val="0"/>
              <w:divBdr>
                <w:top w:val="none" w:sz="0" w:space="0" w:color="auto"/>
                <w:left w:val="none" w:sz="0" w:space="0" w:color="auto"/>
                <w:bottom w:val="none" w:sz="0" w:space="0" w:color="auto"/>
                <w:right w:val="none" w:sz="0" w:space="0" w:color="auto"/>
              </w:divBdr>
              <w:divsChild>
                <w:div w:id="2029065656">
                  <w:marLeft w:val="0"/>
                  <w:marRight w:val="0"/>
                  <w:marTop w:val="0"/>
                  <w:marBottom w:val="0"/>
                  <w:divBdr>
                    <w:top w:val="none" w:sz="0" w:space="0" w:color="auto"/>
                    <w:left w:val="none" w:sz="0" w:space="0" w:color="auto"/>
                    <w:bottom w:val="none" w:sz="0" w:space="0" w:color="auto"/>
                    <w:right w:val="none" w:sz="0" w:space="0" w:color="auto"/>
                  </w:divBdr>
                  <w:divsChild>
                    <w:div w:id="384260792">
                      <w:marLeft w:val="0"/>
                      <w:marRight w:val="0"/>
                      <w:marTop w:val="0"/>
                      <w:marBottom w:val="0"/>
                      <w:divBdr>
                        <w:top w:val="none" w:sz="0" w:space="0" w:color="auto"/>
                        <w:left w:val="none" w:sz="0" w:space="0" w:color="auto"/>
                        <w:bottom w:val="none" w:sz="0" w:space="0" w:color="auto"/>
                        <w:right w:val="none" w:sz="0" w:space="0" w:color="auto"/>
                      </w:divBdr>
                      <w:divsChild>
                        <w:div w:id="2037538680">
                          <w:marLeft w:val="0"/>
                          <w:marRight w:val="0"/>
                          <w:marTop w:val="0"/>
                          <w:marBottom w:val="0"/>
                          <w:divBdr>
                            <w:top w:val="none" w:sz="0" w:space="0" w:color="auto"/>
                            <w:left w:val="none" w:sz="0" w:space="0" w:color="auto"/>
                            <w:bottom w:val="none" w:sz="0" w:space="0" w:color="auto"/>
                            <w:right w:val="none" w:sz="0" w:space="0" w:color="auto"/>
                          </w:divBdr>
                          <w:divsChild>
                            <w:div w:id="13087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9651">
      <w:bodyDiv w:val="1"/>
      <w:marLeft w:val="0"/>
      <w:marRight w:val="0"/>
      <w:marTop w:val="0"/>
      <w:marBottom w:val="0"/>
      <w:divBdr>
        <w:top w:val="none" w:sz="0" w:space="0" w:color="auto"/>
        <w:left w:val="none" w:sz="0" w:space="0" w:color="auto"/>
        <w:bottom w:val="none" w:sz="0" w:space="0" w:color="auto"/>
        <w:right w:val="none" w:sz="0" w:space="0" w:color="auto"/>
      </w:divBdr>
    </w:div>
    <w:div w:id="439761540">
      <w:bodyDiv w:val="1"/>
      <w:marLeft w:val="0"/>
      <w:marRight w:val="0"/>
      <w:marTop w:val="0"/>
      <w:marBottom w:val="0"/>
      <w:divBdr>
        <w:top w:val="none" w:sz="0" w:space="0" w:color="auto"/>
        <w:left w:val="none" w:sz="0" w:space="0" w:color="auto"/>
        <w:bottom w:val="none" w:sz="0" w:space="0" w:color="auto"/>
        <w:right w:val="none" w:sz="0" w:space="0" w:color="auto"/>
      </w:divBdr>
    </w:div>
    <w:div w:id="499858666">
      <w:bodyDiv w:val="1"/>
      <w:marLeft w:val="0"/>
      <w:marRight w:val="0"/>
      <w:marTop w:val="0"/>
      <w:marBottom w:val="0"/>
      <w:divBdr>
        <w:top w:val="none" w:sz="0" w:space="0" w:color="auto"/>
        <w:left w:val="none" w:sz="0" w:space="0" w:color="auto"/>
        <w:bottom w:val="none" w:sz="0" w:space="0" w:color="auto"/>
        <w:right w:val="none" w:sz="0" w:space="0" w:color="auto"/>
      </w:divBdr>
    </w:div>
    <w:div w:id="509180613">
      <w:bodyDiv w:val="1"/>
      <w:marLeft w:val="0"/>
      <w:marRight w:val="0"/>
      <w:marTop w:val="0"/>
      <w:marBottom w:val="0"/>
      <w:divBdr>
        <w:top w:val="none" w:sz="0" w:space="0" w:color="auto"/>
        <w:left w:val="none" w:sz="0" w:space="0" w:color="auto"/>
        <w:bottom w:val="none" w:sz="0" w:space="0" w:color="auto"/>
        <w:right w:val="none" w:sz="0" w:space="0" w:color="auto"/>
      </w:divBdr>
      <w:divsChild>
        <w:div w:id="971716142">
          <w:marLeft w:val="0"/>
          <w:marRight w:val="0"/>
          <w:marTop w:val="0"/>
          <w:marBottom w:val="0"/>
          <w:divBdr>
            <w:top w:val="none" w:sz="0" w:space="0" w:color="auto"/>
            <w:left w:val="none" w:sz="0" w:space="0" w:color="auto"/>
            <w:bottom w:val="none" w:sz="0" w:space="0" w:color="auto"/>
            <w:right w:val="none" w:sz="0" w:space="0" w:color="auto"/>
          </w:divBdr>
        </w:div>
        <w:div w:id="1222643030">
          <w:marLeft w:val="0"/>
          <w:marRight w:val="0"/>
          <w:marTop w:val="0"/>
          <w:marBottom w:val="0"/>
          <w:divBdr>
            <w:top w:val="none" w:sz="0" w:space="0" w:color="auto"/>
            <w:left w:val="none" w:sz="0" w:space="0" w:color="auto"/>
            <w:bottom w:val="none" w:sz="0" w:space="0" w:color="auto"/>
            <w:right w:val="none" w:sz="0" w:space="0" w:color="auto"/>
          </w:divBdr>
        </w:div>
        <w:div w:id="1479878197">
          <w:marLeft w:val="0"/>
          <w:marRight w:val="0"/>
          <w:marTop w:val="0"/>
          <w:marBottom w:val="0"/>
          <w:divBdr>
            <w:top w:val="none" w:sz="0" w:space="0" w:color="auto"/>
            <w:left w:val="none" w:sz="0" w:space="0" w:color="auto"/>
            <w:bottom w:val="none" w:sz="0" w:space="0" w:color="auto"/>
            <w:right w:val="none" w:sz="0" w:space="0" w:color="auto"/>
          </w:divBdr>
        </w:div>
      </w:divsChild>
    </w:div>
    <w:div w:id="546382173">
      <w:bodyDiv w:val="1"/>
      <w:marLeft w:val="0"/>
      <w:marRight w:val="0"/>
      <w:marTop w:val="0"/>
      <w:marBottom w:val="0"/>
      <w:divBdr>
        <w:top w:val="none" w:sz="0" w:space="0" w:color="auto"/>
        <w:left w:val="none" w:sz="0" w:space="0" w:color="auto"/>
        <w:bottom w:val="none" w:sz="0" w:space="0" w:color="auto"/>
        <w:right w:val="none" w:sz="0" w:space="0" w:color="auto"/>
      </w:divBdr>
    </w:div>
    <w:div w:id="610280821">
      <w:bodyDiv w:val="1"/>
      <w:marLeft w:val="0"/>
      <w:marRight w:val="0"/>
      <w:marTop w:val="0"/>
      <w:marBottom w:val="0"/>
      <w:divBdr>
        <w:top w:val="none" w:sz="0" w:space="0" w:color="auto"/>
        <w:left w:val="none" w:sz="0" w:space="0" w:color="auto"/>
        <w:bottom w:val="none" w:sz="0" w:space="0" w:color="auto"/>
        <w:right w:val="none" w:sz="0" w:space="0" w:color="auto"/>
      </w:divBdr>
    </w:div>
    <w:div w:id="611209899">
      <w:bodyDiv w:val="1"/>
      <w:marLeft w:val="0"/>
      <w:marRight w:val="0"/>
      <w:marTop w:val="0"/>
      <w:marBottom w:val="0"/>
      <w:divBdr>
        <w:top w:val="none" w:sz="0" w:space="0" w:color="auto"/>
        <w:left w:val="none" w:sz="0" w:space="0" w:color="auto"/>
        <w:bottom w:val="none" w:sz="0" w:space="0" w:color="auto"/>
        <w:right w:val="none" w:sz="0" w:space="0" w:color="auto"/>
      </w:divBdr>
    </w:div>
    <w:div w:id="617375118">
      <w:bodyDiv w:val="1"/>
      <w:marLeft w:val="0"/>
      <w:marRight w:val="0"/>
      <w:marTop w:val="0"/>
      <w:marBottom w:val="0"/>
      <w:divBdr>
        <w:top w:val="none" w:sz="0" w:space="0" w:color="auto"/>
        <w:left w:val="none" w:sz="0" w:space="0" w:color="auto"/>
        <w:bottom w:val="none" w:sz="0" w:space="0" w:color="auto"/>
        <w:right w:val="none" w:sz="0" w:space="0" w:color="auto"/>
      </w:divBdr>
      <w:divsChild>
        <w:div w:id="496580212">
          <w:marLeft w:val="0"/>
          <w:marRight w:val="0"/>
          <w:marTop w:val="0"/>
          <w:marBottom w:val="0"/>
          <w:divBdr>
            <w:top w:val="none" w:sz="0" w:space="0" w:color="auto"/>
            <w:left w:val="none" w:sz="0" w:space="0" w:color="auto"/>
            <w:bottom w:val="none" w:sz="0" w:space="0" w:color="auto"/>
            <w:right w:val="none" w:sz="0" w:space="0" w:color="auto"/>
          </w:divBdr>
          <w:divsChild>
            <w:div w:id="1320889117">
              <w:marLeft w:val="150"/>
              <w:marRight w:val="150"/>
              <w:marTop w:val="0"/>
              <w:marBottom w:val="0"/>
              <w:divBdr>
                <w:top w:val="none" w:sz="0" w:space="0" w:color="auto"/>
                <w:left w:val="none" w:sz="0" w:space="0" w:color="auto"/>
                <w:bottom w:val="none" w:sz="0" w:space="0" w:color="auto"/>
                <w:right w:val="none" w:sz="0" w:space="0" w:color="auto"/>
              </w:divBdr>
              <w:divsChild>
                <w:div w:id="904224640">
                  <w:marLeft w:val="0"/>
                  <w:marRight w:val="0"/>
                  <w:marTop w:val="0"/>
                  <w:marBottom w:val="0"/>
                  <w:divBdr>
                    <w:top w:val="none" w:sz="0" w:space="0" w:color="auto"/>
                    <w:left w:val="none" w:sz="0" w:space="0" w:color="auto"/>
                    <w:bottom w:val="none" w:sz="0" w:space="0" w:color="auto"/>
                    <w:right w:val="none" w:sz="0" w:space="0" w:color="auto"/>
                  </w:divBdr>
                  <w:divsChild>
                    <w:div w:id="221328729">
                      <w:marLeft w:val="0"/>
                      <w:marRight w:val="0"/>
                      <w:marTop w:val="0"/>
                      <w:marBottom w:val="0"/>
                      <w:divBdr>
                        <w:top w:val="none" w:sz="0" w:space="0" w:color="auto"/>
                        <w:left w:val="none" w:sz="0" w:space="0" w:color="auto"/>
                        <w:bottom w:val="none" w:sz="0" w:space="0" w:color="auto"/>
                        <w:right w:val="none" w:sz="0" w:space="0" w:color="auto"/>
                      </w:divBdr>
                      <w:divsChild>
                        <w:div w:id="165555644">
                          <w:marLeft w:val="0"/>
                          <w:marRight w:val="0"/>
                          <w:marTop w:val="0"/>
                          <w:marBottom w:val="0"/>
                          <w:divBdr>
                            <w:top w:val="none" w:sz="0" w:space="0" w:color="auto"/>
                            <w:left w:val="none" w:sz="0" w:space="0" w:color="auto"/>
                            <w:bottom w:val="none" w:sz="0" w:space="0" w:color="auto"/>
                            <w:right w:val="none" w:sz="0" w:space="0" w:color="auto"/>
                          </w:divBdr>
                          <w:divsChild>
                            <w:div w:id="119348463">
                              <w:marLeft w:val="0"/>
                              <w:marRight w:val="0"/>
                              <w:marTop w:val="0"/>
                              <w:marBottom w:val="0"/>
                              <w:divBdr>
                                <w:top w:val="none" w:sz="0" w:space="0" w:color="auto"/>
                                <w:left w:val="none" w:sz="0" w:space="0" w:color="auto"/>
                                <w:bottom w:val="none" w:sz="0" w:space="0" w:color="auto"/>
                                <w:right w:val="none" w:sz="0" w:space="0" w:color="auto"/>
                              </w:divBdr>
                              <w:divsChild>
                                <w:div w:id="714889532">
                                  <w:marLeft w:val="0"/>
                                  <w:marRight w:val="0"/>
                                  <w:marTop w:val="0"/>
                                  <w:marBottom w:val="450"/>
                                  <w:divBdr>
                                    <w:top w:val="none" w:sz="0" w:space="0" w:color="auto"/>
                                    <w:left w:val="none" w:sz="0" w:space="0" w:color="auto"/>
                                    <w:bottom w:val="none" w:sz="0" w:space="0" w:color="auto"/>
                                    <w:right w:val="none" w:sz="0" w:space="0" w:color="auto"/>
                                  </w:divBdr>
                                  <w:divsChild>
                                    <w:div w:id="1169519265">
                                      <w:marLeft w:val="0"/>
                                      <w:marRight w:val="0"/>
                                      <w:marTop w:val="0"/>
                                      <w:marBottom w:val="0"/>
                                      <w:divBdr>
                                        <w:top w:val="none" w:sz="0" w:space="0" w:color="auto"/>
                                        <w:left w:val="none" w:sz="0" w:space="0" w:color="auto"/>
                                        <w:bottom w:val="none" w:sz="0" w:space="0" w:color="auto"/>
                                        <w:right w:val="none" w:sz="0" w:space="0" w:color="auto"/>
                                      </w:divBdr>
                                      <w:divsChild>
                                        <w:div w:id="776867776">
                                          <w:marLeft w:val="0"/>
                                          <w:marRight w:val="0"/>
                                          <w:marTop w:val="0"/>
                                          <w:marBottom w:val="0"/>
                                          <w:divBdr>
                                            <w:top w:val="none" w:sz="0" w:space="0" w:color="auto"/>
                                            <w:left w:val="none" w:sz="0" w:space="0" w:color="auto"/>
                                            <w:bottom w:val="none" w:sz="0" w:space="0" w:color="auto"/>
                                            <w:right w:val="none" w:sz="0" w:space="0" w:color="auto"/>
                                          </w:divBdr>
                                          <w:divsChild>
                                            <w:div w:id="1712726977">
                                              <w:marLeft w:val="0"/>
                                              <w:marRight w:val="0"/>
                                              <w:marTop w:val="0"/>
                                              <w:marBottom w:val="0"/>
                                              <w:divBdr>
                                                <w:top w:val="none" w:sz="0" w:space="0" w:color="auto"/>
                                                <w:left w:val="none" w:sz="0" w:space="0" w:color="auto"/>
                                                <w:bottom w:val="none" w:sz="0" w:space="0" w:color="auto"/>
                                                <w:right w:val="none" w:sz="0" w:space="0" w:color="auto"/>
                                              </w:divBdr>
                                              <w:divsChild>
                                                <w:div w:id="1273635968">
                                                  <w:marLeft w:val="0"/>
                                                  <w:marRight w:val="0"/>
                                                  <w:marTop w:val="0"/>
                                                  <w:marBottom w:val="0"/>
                                                  <w:divBdr>
                                                    <w:top w:val="none" w:sz="0" w:space="0" w:color="auto"/>
                                                    <w:left w:val="none" w:sz="0" w:space="0" w:color="auto"/>
                                                    <w:bottom w:val="none" w:sz="0" w:space="0" w:color="auto"/>
                                                    <w:right w:val="none" w:sz="0" w:space="0" w:color="auto"/>
                                                  </w:divBdr>
                                                </w:div>
                                              </w:divsChild>
                                            </w:div>
                                            <w:div w:id="21041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395927">
      <w:bodyDiv w:val="1"/>
      <w:marLeft w:val="0"/>
      <w:marRight w:val="0"/>
      <w:marTop w:val="0"/>
      <w:marBottom w:val="0"/>
      <w:divBdr>
        <w:top w:val="none" w:sz="0" w:space="0" w:color="auto"/>
        <w:left w:val="none" w:sz="0" w:space="0" w:color="auto"/>
        <w:bottom w:val="none" w:sz="0" w:space="0" w:color="auto"/>
        <w:right w:val="none" w:sz="0" w:space="0" w:color="auto"/>
      </w:divBdr>
      <w:divsChild>
        <w:div w:id="460146894">
          <w:marLeft w:val="0"/>
          <w:marRight w:val="0"/>
          <w:marTop w:val="0"/>
          <w:marBottom w:val="0"/>
          <w:divBdr>
            <w:top w:val="none" w:sz="0" w:space="0" w:color="auto"/>
            <w:left w:val="none" w:sz="0" w:space="0" w:color="auto"/>
            <w:bottom w:val="none" w:sz="0" w:space="0" w:color="auto"/>
            <w:right w:val="none" w:sz="0" w:space="0" w:color="auto"/>
          </w:divBdr>
        </w:div>
        <w:div w:id="699167125">
          <w:marLeft w:val="0"/>
          <w:marRight w:val="0"/>
          <w:marTop w:val="0"/>
          <w:marBottom w:val="0"/>
          <w:divBdr>
            <w:top w:val="none" w:sz="0" w:space="0" w:color="auto"/>
            <w:left w:val="none" w:sz="0" w:space="0" w:color="auto"/>
            <w:bottom w:val="none" w:sz="0" w:space="0" w:color="auto"/>
            <w:right w:val="none" w:sz="0" w:space="0" w:color="auto"/>
          </w:divBdr>
        </w:div>
        <w:div w:id="780225115">
          <w:marLeft w:val="0"/>
          <w:marRight w:val="0"/>
          <w:marTop w:val="0"/>
          <w:marBottom w:val="0"/>
          <w:divBdr>
            <w:top w:val="none" w:sz="0" w:space="0" w:color="auto"/>
            <w:left w:val="none" w:sz="0" w:space="0" w:color="auto"/>
            <w:bottom w:val="none" w:sz="0" w:space="0" w:color="auto"/>
            <w:right w:val="none" w:sz="0" w:space="0" w:color="auto"/>
          </w:divBdr>
        </w:div>
      </w:divsChild>
    </w:div>
    <w:div w:id="642076544">
      <w:bodyDiv w:val="1"/>
      <w:marLeft w:val="0"/>
      <w:marRight w:val="0"/>
      <w:marTop w:val="0"/>
      <w:marBottom w:val="0"/>
      <w:divBdr>
        <w:top w:val="none" w:sz="0" w:space="0" w:color="auto"/>
        <w:left w:val="none" w:sz="0" w:space="0" w:color="auto"/>
        <w:bottom w:val="none" w:sz="0" w:space="0" w:color="auto"/>
        <w:right w:val="none" w:sz="0" w:space="0" w:color="auto"/>
      </w:divBdr>
      <w:divsChild>
        <w:div w:id="62486015">
          <w:marLeft w:val="0"/>
          <w:marRight w:val="0"/>
          <w:marTop w:val="0"/>
          <w:marBottom w:val="0"/>
          <w:divBdr>
            <w:top w:val="none" w:sz="0" w:space="0" w:color="auto"/>
            <w:left w:val="none" w:sz="0" w:space="0" w:color="auto"/>
            <w:bottom w:val="none" w:sz="0" w:space="0" w:color="auto"/>
            <w:right w:val="none" w:sz="0" w:space="0" w:color="auto"/>
          </w:divBdr>
        </w:div>
        <w:div w:id="68384416">
          <w:marLeft w:val="0"/>
          <w:marRight w:val="0"/>
          <w:marTop w:val="0"/>
          <w:marBottom w:val="0"/>
          <w:divBdr>
            <w:top w:val="none" w:sz="0" w:space="0" w:color="auto"/>
            <w:left w:val="none" w:sz="0" w:space="0" w:color="auto"/>
            <w:bottom w:val="none" w:sz="0" w:space="0" w:color="auto"/>
            <w:right w:val="none" w:sz="0" w:space="0" w:color="auto"/>
          </w:divBdr>
        </w:div>
        <w:div w:id="308824134">
          <w:marLeft w:val="0"/>
          <w:marRight w:val="0"/>
          <w:marTop w:val="0"/>
          <w:marBottom w:val="0"/>
          <w:divBdr>
            <w:top w:val="none" w:sz="0" w:space="0" w:color="auto"/>
            <w:left w:val="none" w:sz="0" w:space="0" w:color="auto"/>
            <w:bottom w:val="none" w:sz="0" w:space="0" w:color="auto"/>
            <w:right w:val="none" w:sz="0" w:space="0" w:color="auto"/>
          </w:divBdr>
        </w:div>
        <w:div w:id="654724623">
          <w:marLeft w:val="0"/>
          <w:marRight w:val="0"/>
          <w:marTop w:val="0"/>
          <w:marBottom w:val="0"/>
          <w:divBdr>
            <w:top w:val="none" w:sz="0" w:space="0" w:color="auto"/>
            <w:left w:val="none" w:sz="0" w:space="0" w:color="auto"/>
            <w:bottom w:val="none" w:sz="0" w:space="0" w:color="auto"/>
            <w:right w:val="none" w:sz="0" w:space="0" w:color="auto"/>
          </w:divBdr>
        </w:div>
        <w:div w:id="867452316">
          <w:marLeft w:val="0"/>
          <w:marRight w:val="0"/>
          <w:marTop w:val="0"/>
          <w:marBottom w:val="0"/>
          <w:divBdr>
            <w:top w:val="none" w:sz="0" w:space="0" w:color="auto"/>
            <w:left w:val="none" w:sz="0" w:space="0" w:color="auto"/>
            <w:bottom w:val="none" w:sz="0" w:space="0" w:color="auto"/>
            <w:right w:val="none" w:sz="0" w:space="0" w:color="auto"/>
          </w:divBdr>
        </w:div>
        <w:div w:id="1218398494">
          <w:marLeft w:val="0"/>
          <w:marRight w:val="0"/>
          <w:marTop w:val="0"/>
          <w:marBottom w:val="0"/>
          <w:divBdr>
            <w:top w:val="none" w:sz="0" w:space="0" w:color="auto"/>
            <w:left w:val="none" w:sz="0" w:space="0" w:color="auto"/>
            <w:bottom w:val="none" w:sz="0" w:space="0" w:color="auto"/>
            <w:right w:val="none" w:sz="0" w:space="0" w:color="auto"/>
          </w:divBdr>
        </w:div>
        <w:div w:id="1389912663">
          <w:marLeft w:val="0"/>
          <w:marRight w:val="0"/>
          <w:marTop w:val="0"/>
          <w:marBottom w:val="0"/>
          <w:divBdr>
            <w:top w:val="none" w:sz="0" w:space="0" w:color="auto"/>
            <w:left w:val="none" w:sz="0" w:space="0" w:color="auto"/>
            <w:bottom w:val="none" w:sz="0" w:space="0" w:color="auto"/>
            <w:right w:val="none" w:sz="0" w:space="0" w:color="auto"/>
          </w:divBdr>
        </w:div>
        <w:div w:id="1436441051">
          <w:marLeft w:val="0"/>
          <w:marRight w:val="0"/>
          <w:marTop w:val="0"/>
          <w:marBottom w:val="0"/>
          <w:divBdr>
            <w:top w:val="none" w:sz="0" w:space="0" w:color="auto"/>
            <w:left w:val="none" w:sz="0" w:space="0" w:color="auto"/>
            <w:bottom w:val="none" w:sz="0" w:space="0" w:color="auto"/>
            <w:right w:val="none" w:sz="0" w:space="0" w:color="auto"/>
          </w:divBdr>
        </w:div>
        <w:div w:id="1466696248">
          <w:marLeft w:val="0"/>
          <w:marRight w:val="0"/>
          <w:marTop w:val="0"/>
          <w:marBottom w:val="0"/>
          <w:divBdr>
            <w:top w:val="none" w:sz="0" w:space="0" w:color="auto"/>
            <w:left w:val="none" w:sz="0" w:space="0" w:color="auto"/>
            <w:bottom w:val="none" w:sz="0" w:space="0" w:color="auto"/>
            <w:right w:val="none" w:sz="0" w:space="0" w:color="auto"/>
          </w:divBdr>
        </w:div>
        <w:div w:id="1669822566">
          <w:marLeft w:val="0"/>
          <w:marRight w:val="0"/>
          <w:marTop w:val="0"/>
          <w:marBottom w:val="0"/>
          <w:divBdr>
            <w:top w:val="none" w:sz="0" w:space="0" w:color="auto"/>
            <w:left w:val="none" w:sz="0" w:space="0" w:color="auto"/>
            <w:bottom w:val="none" w:sz="0" w:space="0" w:color="auto"/>
            <w:right w:val="none" w:sz="0" w:space="0" w:color="auto"/>
          </w:divBdr>
        </w:div>
        <w:div w:id="1672561791">
          <w:marLeft w:val="0"/>
          <w:marRight w:val="0"/>
          <w:marTop w:val="0"/>
          <w:marBottom w:val="0"/>
          <w:divBdr>
            <w:top w:val="none" w:sz="0" w:space="0" w:color="auto"/>
            <w:left w:val="none" w:sz="0" w:space="0" w:color="auto"/>
            <w:bottom w:val="none" w:sz="0" w:space="0" w:color="auto"/>
            <w:right w:val="none" w:sz="0" w:space="0" w:color="auto"/>
          </w:divBdr>
        </w:div>
        <w:div w:id="1830292630">
          <w:marLeft w:val="0"/>
          <w:marRight w:val="0"/>
          <w:marTop w:val="0"/>
          <w:marBottom w:val="0"/>
          <w:divBdr>
            <w:top w:val="none" w:sz="0" w:space="0" w:color="auto"/>
            <w:left w:val="none" w:sz="0" w:space="0" w:color="auto"/>
            <w:bottom w:val="none" w:sz="0" w:space="0" w:color="auto"/>
            <w:right w:val="none" w:sz="0" w:space="0" w:color="auto"/>
          </w:divBdr>
        </w:div>
      </w:divsChild>
    </w:div>
    <w:div w:id="674768090">
      <w:bodyDiv w:val="1"/>
      <w:marLeft w:val="0"/>
      <w:marRight w:val="0"/>
      <w:marTop w:val="0"/>
      <w:marBottom w:val="0"/>
      <w:divBdr>
        <w:top w:val="none" w:sz="0" w:space="0" w:color="auto"/>
        <w:left w:val="none" w:sz="0" w:space="0" w:color="auto"/>
        <w:bottom w:val="none" w:sz="0" w:space="0" w:color="auto"/>
        <w:right w:val="none" w:sz="0" w:space="0" w:color="auto"/>
      </w:divBdr>
      <w:divsChild>
        <w:div w:id="21712913">
          <w:marLeft w:val="0"/>
          <w:marRight w:val="0"/>
          <w:marTop w:val="0"/>
          <w:marBottom w:val="0"/>
          <w:divBdr>
            <w:top w:val="none" w:sz="0" w:space="0" w:color="auto"/>
            <w:left w:val="none" w:sz="0" w:space="0" w:color="auto"/>
            <w:bottom w:val="none" w:sz="0" w:space="0" w:color="auto"/>
            <w:right w:val="none" w:sz="0" w:space="0" w:color="auto"/>
          </w:divBdr>
        </w:div>
        <w:div w:id="367149088">
          <w:marLeft w:val="0"/>
          <w:marRight w:val="0"/>
          <w:marTop w:val="0"/>
          <w:marBottom w:val="0"/>
          <w:divBdr>
            <w:top w:val="none" w:sz="0" w:space="0" w:color="auto"/>
            <w:left w:val="none" w:sz="0" w:space="0" w:color="auto"/>
            <w:bottom w:val="none" w:sz="0" w:space="0" w:color="auto"/>
            <w:right w:val="none" w:sz="0" w:space="0" w:color="auto"/>
          </w:divBdr>
        </w:div>
        <w:div w:id="531263587">
          <w:marLeft w:val="0"/>
          <w:marRight w:val="0"/>
          <w:marTop w:val="0"/>
          <w:marBottom w:val="0"/>
          <w:divBdr>
            <w:top w:val="none" w:sz="0" w:space="0" w:color="auto"/>
            <w:left w:val="none" w:sz="0" w:space="0" w:color="auto"/>
            <w:bottom w:val="none" w:sz="0" w:space="0" w:color="auto"/>
            <w:right w:val="none" w:sz="0" w:space="0" w:color="auto"/>
          </w:divBdr>
        </w:div>
        <w:div w:id="658996960">
          <w:marLeft w:val="0"/>
          <w:marRight w:val="0"/>
          <w:marTop w:val="0"/>
          <w:marBottom w:val="0"/>
          <w:divBdr>
            <w:top w:val="none" w:sz="0" w:space="0" w:color="auto"/>
            <w:left w:val="none" w:sz="0" w:space="0" w:color="auto"/>
            <w:bottom w:val="none" w:sz="0" w:space="0" w:color="auto"/>
            <w:right w:val="none" w:sz="0" w:space="0" w:color="auto"/>
          </w:divBdr>
        </w:div>
        <w:div w:id="708266455">
          <w:marLeft w:val="0"/>
          <w:marRight w:val="0"/>
          <w:marTop w:val="0"/>
          <w:marBottom w:val="0"/>
          <w:divBdr>
            <w:top w:val="none" w:sz="0" w:space="0" w:color="auto"/>
            <w:left w:val="none" w:sz="0" w:space="0" w:color="auto"/>
            <w:bottom w:val="none" w:sz="0" w:space="0" w:color="auto"/>
            <w:right w:val="none" w:sz="0" w:space="0" w:color="auto"/>
          </w:divBdr>
        </w:div>
        <w:div w:id="826483107">
          <w:marLeft w:val="0"/>
          <w:marRight w:val="0"/>
          <w:marTop w:val="0"/>
          <w:marBottom w:val="0"/>
          <w:divBdr>
            <w:top w:val="none" w:sz="0" w:space="0" w:color="auto"/>
            <w:left w:val="none" w:sz="0" w:space="0" w:color="auto"/>
            <w:bottom w:val="none" w:sz="0" w:space="0" w:color="auto"/>
            <w:right w:val="none" w:sz="0" w:space="0" w:color="auto"/>
          </w:divBdr>
        </w:div>
        <w:div w:id="932786850">
          <w:marLeft w:val="0"/>
          <w:marRight w:val="0"/>
          <w:marTop w:val="0"/>
          <w:marBottom w:val="0"/>
          <w:divBdr>
            <w:top w:val="none" w:sz="0" w:space="0" w:color="auto"/>
            <w:left w:val="none" w:sz="0" w:space="0" w:color="auto"/>
            <w:bottom w:val="none" w:sz="0" w:space="0" w:color="auto"/>
            <w:right w:val="none" w:sz="0" w:space="0" w:color="auto"/>
          </w:divBdr>
        </w:div>
        <w:div w:id="1076126129">
          <w:marLeft w:val="0"/>
          <w:marRight w:val="0"/>
          <w:marTop w:val="0"/>
          <w:marBottom w:val="0"/>
          <w:divBdr>
            <w:top w:val="none" w:sz="0" w:space="0" w:color="auto"/>
            <w:left w:val="none" w:sz="0" w:space="0" w:color="auto"/>
            <w:bottom w:val="none" w:sz="0" w:space="0" w:color="auto"/>
            <w:right w:val="none" w:sz="0" w:space="0" w:color="auto"/>
          </w:divBdr>
        </w:div>
        <w:div w:id="1137722529">
          <w:marLeft w:val="0"/>
          <w:marRight w:val="0"/>
          <w:marTop w:val="0"/>
          <w:marBottom w:val="0"/>
          <w:divBdr>
            <w:top w:val="none" w:sz="0" w:space="0" w:color="auto"/>
            <w:left w:val="none" w:sz="0" w:space="0" w:color="auto"/>
            <w:bottom w:val="none" w:sz="0" w:space="0" w:color="auto"/>
            <w:right w:val="none" w:sz="0" w:space="0" w:color="auto"/>
          </w:divBdr>
        </w:div>
        <w:div w:id="1661731054">
          <w:marLeft w:val="0"/>
          <w:marRight w:val="0"/>
          <w:marTop w:val="0"/>
          <w:marBottom w:val="0"/>
          <w:divBdr>
            <w:top w:val="none" w:sz="0" w:space="0" w:color="auto"/>
            <w:left w:val="none" w:sz="0" w:space="0" w:color="auto"/>
            <w:bottom w:val="none" w:sz="0" w:space="0" w:color="auto"/>
            <w:right w:val="none" w:sz="0" w:space="0" w:color="auto"/>
          </w:divBdr>
        </w:div>
        <w:div w:id="1708485332">
          <w:marLeft w:val="0"/>
          <w:marRight w:val="0"/>
          <w:marTop w:val="0"/>
          <w:marBottom w:val="0"/>
          <w:divBdr>
            <w:top w:val="none" w:sz="0" w:space="0" w:color="auto"/>
            <w:left w:val="none" w:sz="0" w:space="0" w:color="auto"/>
            <w:bottom w:val="none" w:sz="0" w:space="0" w:color="auto"/>
            <w:right w:val="none" w:sz="0" w:space="0" w:color="auto"/>
          </w:divBdr>
        </w:div>
        <w:div w:id="1728141328">
          <w:marLeft w:val="0"/>
          <w:marRight w:val="0"/>
          <w:marTop w:val="0"/>
          <w:marBottom w:val="0"/>
          <w:divBdr>
            <w:top w:val="none" w:sz="0" w:space="0" w:color="auto"/>
            <w:left w:val="none" w:sz="0" w:space="0" w:color="auto"/>
            <w:bottom w:val="none" w:sz="0" w:space="0" w:color="auto"/>
            <w:right w:val="none" w:sz="0" w:space="0" w:color="auto"/>
          </w:divBdr>
        </w:div>
        <w:div w:id="1776173739">
          <w:marLeft w:val="0"/>
          <w:marRight w:val="0"/>
          <w:marTop w:val="0"/>
          <w:marBottom w:val="0"/>
          <w:divBdr>
            <w:top w:val="none" w:sz="0" w:space="0" w:color="auto"/>
            <w:left w:val="none" w:sz="0" w:space="0" w:color="auto"/>
            <w:bottom w:val="none" w:sz="0" w:space="0" w:color="auto"/>
            <w:right w:val="none" w:sz="0" w:space="0" w:color="auto"/>
          </w:divBdr>
        </w:div>
        <w:div w:id="1868518196">
          <w:marLeft w:val="0"/>
          <w:marRight w:val="0"/>
          <w:marTop w:val="0"/>
          <w:marBottom w:val="0"/>
          <w:divBdr>
            <w:top w:val="none" w:sz="0" w:space="0" w:color="auto"/>
            <w:left w:val="none" w:sz="0" w:space="0" w:color="auto"/>
            <w:bottom w:val="none" w:sz="0" w:space="0" w:color="auto"/>
            <w:right w:val="none" w:sz="0" w:space="0" w:color="auto"/>
          </w:divBdr>
        </w:div>
        <w:div w:id="1917132733">
          <w:marLeft w:val="0"/>
          <w:marRight w:val="0"/>
          <w:marTop w:val="0"/>
          <w:marBottom w:val="0"/>
          <w:divBdr>
            <w:top w:val="none" w:sz="0" w:space="0" w:color="auto"/>
            <w:left w:val="none" w:sz="0" w:space="0" w:color="auto"/>
            <w:bottom w:val="none" w:sz="0" w:space="0" w:color="auto"/>
            <w:right w:val="none" w:sz="0" w:space="0" w:color="auto"/>
          </w:divBdr>
        </w:div>
        <w:div w:id="2020698221">
          <w:marLeft w:val="0"/>
          <w:marRight w:val="0"/>
          <w:marTop w:val="0"/>
          <w:marBottom w:val="0"/>
          <w:divBdr>
            <w:top w:val="none" w:sz="0" w:space="0" w:color="auto"/>
            <w:left w:val="none" w:sz="0" w:space="0" w:color="auto"/>
            <w:bottom w:val="none" w:sz="0" w:space="0" w:color="auto"/>
            <w:right w:val="none" w:sz="0" w:space="0" w:color="auto"/>
          </w:divBdr>
        </w:div>
        <w:div w:id="2072655967">
          <w:marLeft w:val="0"/>
          <w:marRight w:val="0"/>
          <w:marTop w:val="0"/>
          <w:marBottom w:val="0"/>
          <w:divBdr>
            <w:top w:val="none" w:sz="0" w:space="0" w:color="auto"/>
            <w:left w:val="none" w:sz="0" w:space="0" w:color="auto"/>
            <w:bottom w:val="none" w:sz="0" w:space="0" w:color="auto"/>
            <w:right w:val="none" w:sz="0" w:space="0" w:color="auto"/>
          </w:divBdr>
        </w:div>
      </w:divsChild>
    </w:div>
    <w:div w:id="693043945">
      <w:bodyDiv w:val="1"/>
      <w:marLeft w:val="0"/>
      <w:marRight w:val="0"/>
      <w:marTop w:val="0"/>
      <w:marBottom w:val="0"/>
      <w:divBdr>
        <w:top w:val="none" w:sz="0" w:space="0" w:color="auto"/>
        <w:left w:val="none" w:sz="0" w:space="0" w:color="auto"/>
        <w:bottom w:val="none" w:sz="0" w:space="0" w:color="auto"/>
        <w:right w:val="none" w:sz="0" w:space="0" w:color="auto"/>
      </w:divBdr>
    </w:div>
    <w:div w:id="702558734">
      <w:bodyDiv w:val="1"/>
      <w:marLeft w:val="0"/>
      <w:marRight w:val="0"/>
      <w:marTop w:val="0"/>
      <w:marBottom w:val="0"/>
      <w:divBdr>
        <w:top w:val="none" w:sz="0" w:space="0" w:color="auto"/>
        <w:left w:val="none" w:sz="0" w:space="0" w:color="auto"/>
        <w:bottom w:val="none" w:sz="0" w:space="0" w:color="auto"/>
        <w:right w:val="none" w:sz="0" w:space="0" w:color="auto"/>
      </w:divBdr>
    </w:div>
    <w:div w:id="728502853">
      <w:bodyDiv w:val="1"/>
      <w:marLeft w:val="0"/>
      <w:marRight w:val="0"/>
      <w:marTop w:val="0"/>
      <w:marBottom w:val="0"/>
      <w:divBdr>
        <w:top w:val="none" w:sz="0" w:space="0" w:color="auto"/>
        <w:left w:val="none" w:sz="0" w:space="0" w:color="auto"/>
        <w:bottom w:val="none" w:sz="0" w:space="0" w:color="auto"/>
        <w:right w:val="none" w:sz="0" w:space="0" w:color="auto"/>
      </w:divBdr>
      <w:divsChild>
        <w:div w:id="511259631">
          <w:marLeft w:val="0"/>
          <w:marRight w:val="0"/>
          <w:marTop w:val="0"/>
          <w:marBottom w:val="0"/>
          <w:divBdr>
            <w:top w:val="none" w:sz="0" w:space="0" w:color="auto"/>
            <w:left w:val="none" w:sz="0" w:space="0" w:color="auto"/>
            <w:bottom w:val="none" w:sz="0" w:space="0" w:color="auto"/>
            <w:right w:val="none" w:sz="0" w:space="0" w:color="auto"/>
          </w:divBdr>
        </w:div>
        <w:div w:id="1853832581">
          <w:marLeft w:val="0"/>
          <w:marRight w:val="0"/>
          <w:marTop w:val="0"/>
          <w:marBottom w:val="0"/>
          <w:divBdr>
            <w:top w:val="none" w:sz="0" w:space="0" w:color="auto"/>
            <w:left w:val="none" w:sz="0" w:space="0" w:color="auto"/>
            <w:bottom w:val="none" w:sz="0" w:space="0" w:color="auto"/>
            <w:right w:val="none" w:sz="0" w:space="0" w:color="auto"/>
          </w:divBdr>
        </w:div>
      </w:divsChild>
    </w:div>
    <w:div w:id="734739859">
      <w:bodyDiv w:val="1"/>
      <w:marLeft w:val="0"/>
      <w:marRight w:val="0"/>
      <w:marTop w:val="0"/>
      <w:marBottom w:val="0"/>
      <w:divBdr>
        <w:top w:val="none" w:sz="0" w:space="0" w:color="auto"/>
        <w:left w:val="none" w:sz="0" w:space="0" w:color="auto"/>
        <w:bottom w:val="none" w:sz="0" w:space="0" w:color="auto"/>
        <w:right w:val="none" w:sz="0" w:space="0" w:color="auto"/>
      </w:divBdr>
      <w:divsChild>
        <w:div w:id="1827746090">
          <w:marLeft w:val="0"/>
          <w:marRight w:val="0"/>
          <w:marTop w:val="0"/>
          <w:marBottom w:val="0"/>
          <w:divBdr>
            <w:top w:val="none" w:sz="0" w:space="0" w:color="auto"/>
            <w:left w:val="none" w:sz="0" w:space="0" w:color="auto"/>
            <w:bottom w:val="none" w:sz="0" w:space="0" w:color="auto"/>
            <w:right w:val="none" w:sz="0" w:space="0" w:color="auto"/>
          </w:divBdr>
          <w:divsChild>
            <w:div w:id="96411706">
              <w:marLeft w:val="150"/>
              <w:marRight w:val="150"/>
              <w:marTop w:val="0"/>
              <w:marBottom w:val="0"/>
              <w:divBdr>
                <w:top w:val="none" w:sz="0" w:space="0" w:color="auto"/>
                <w:left w:val="none" w:sz="0" w:space="0" w:color="auto"/>
                <w:bottom w:val="none" w:sz="0" w:space="0" w:color="auto"/>
                <w:right w:val="none" w:sz="0" w:space="0" w:color="auto"/>
              </w:divBdr>
              <w:divsChild>
                <w:div w:id="1426922281">
                  <w:marLeft w:val="0"/>
                  <w:marRight w:val="0"/>
                  <w:marTop w:val="0"/>
                  <w:marBottom w:val="0"/>
                  <w:divBdr>
                    <w:top w:val="none" w:sz="0" w:space="0" w:color="auto"/>
                    <w:left w:val="none" w:sz="0" w:space="0" w:color="auto"/>
                    <w:bottom w:val="none" w:sz="0" w:space="0" w:color="auto"/>
                    <w:right w:val="none" w:sz="0" w:space="0" w:color="auto"/>
                  </w:divBdr>
                  <w:divsChild>
                    <w:div w:id="764617602">
                      <w:marLeft w:val="0"/>
                      <w:marRight w:val="0"/>
                      <w:marTop w:val="0"/>
                      <w:marBottom w:val="0"/>
                      <w:divBdr>
                        <w:top w:val="none" w:sz="0" w:space="0" w:color="auto"/>
                        <w:left w:val="none" w:sz="0" w:space="0" w:color="auto"/>
                        <w:bottom w:val="none" w:sz="0" w:space="0" w:color="auto"/>
                        <w:right w:val="none" w:sz="0" w:space="0" w:color="auto"/>
                      </w:divBdr>
                      <w:divsChild>
                        <w:div w:id="888612888">
                          <w:marLeft w:val="0"/>
                          <w:marRight w:val="0"/>
                          <w:marTop w:val="0"/>
                          <w:marBottom w:val="0"/>
                          <w:divBdr>
                            <w:top w:val="none" w:sz="0" w:space="0" w:color="auto"/>
                            <w:left w:val="none" w:sz="0" w:space="0" w:color="auto"/>
                            <w:bottom w:val="none" w:sz="0" w:space="0" w:color="auto"/>
                            <w:right w:val="none" w:sz="0" w:space="0" w:color="auto"/>
                          </w:divBdr>
                          <w:divsChild>
                            <w:div w:id="441339744">
                              <w:marLeft w:val="0"/>
                              <w:marRight w:val="0"/>
                              <w:marTop w:val="0"/>
                              <w:marBottom w:val="0"/>
                              <w:divBdr>
                                <w:top w:val="none" w:sz="0" w:space="0" w:color="auto"/>
                                <w:left w:val="none" w:sz="0" w:space="0" w:color="auto"/>
                                <w:bottom w:val="none" w:sz="0" w:space="0" w:color="auto"/>
                                <w:right w:val="none" w:sz="0" w:space="0" w:color="auto"/>
                              </w:divBdr>
                              <w:divsChild>
                                <w:div w:id="1449399505">
                                  <w:marLeft w:val="0"/>
                                  <w:marRight w:val="0"/>
                                  <w:marTop w:val="0"/>
                                  <w:marBottom w:val="450"/>
                                  <w:divBdr>
                                    <w:top w:val="none" w:sz="0" w:space="0" w:color="auto"/>
                                    <w:left w:val="none" w:sz="0" w:space="0" w:color="auto"/>
                                    <w:bottom w:val="none" w:sz="0" w:space="0" w:color="auto"/>
                                    <w:right w:val="none" w:sz="0" w:space="0" w:color="auto"/>
                                  </w:divBdr>
                                  <w:divsChild>
                                    <w:div w:id="1905096284">
                                      <w:marLeft w:val="0"/>
                                      <w:marRight w:val="0"/>
                                      <w:marTop w:val="0"/>
                                      <w:marBottom w:val="0"/>
                                      <w:divBdr>
                                        <w:top w:val="none" w:sz="0" w:space="0" w:color="auto"/>
                                        <w:left w:val="none" w:sz="0" w:space="0" w:color="auto"/>
                                        <w:bottom w:val="none" w:sz="0" w:space="0" w:color="auto"/>
                                        <w:right w:val="none" w:sz="0" w:space="0" w:color="auto"/>
                                      </w:divBdr>
                                      <w:divsChild>
                                        <w:div w:id="283465026">
                                          <w:marLeft w:val="0"/>
                                          <w:marRight w:val="0"/>
                                          <w:marTop w:val="0"/>
                                          <w:marBottom w:val="0"/>
                                          <w:divBdr>
                                            <w:top w:val="none" w:sz="0" w:space="0" w:color="auto"/>
                                            <w:left w:val="none" w:sz="0" w:space="0" w:color="auto"/>
                                            <w:bottom w:val="none" w:sz="0" w:space="0" w:color="auto"/>
                                            <w:right w:val="none" w:sz="0" w:space="0" w:color="auto"/>
                                          </w:divBdr>
                                          <w:divsChild>
                                            <w:div w:id="1326208330">
                                              <w:marLeft w:val="0"/>
                                              <w:marRight w:val="0"/>
                                              <w:marTop w:val="0"/>
                                              <w:marBottom w:val="0"/>
                                              <w:divBdr>
                                                <w:top w:val="none" w:sz="0" w:space="0" w:color="auto"/>
                                                <w:left w:val="none" w:sz="0" w:space="0" w:color="auto"/>
                                                <w:bottom w:val="none" w:sz="0" w:space="0" w:color="auto"/>
                                                <w:right w:val="none" w:sz="0" w:space="0" w:color="auto"/>
                                              </w:divBdr>
                                              <w:divsChild>
                                                <w:div w:id="20741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760104">
      <w:bodyDiv w:val="1"/>
      <w:marLeft w:val="0"/>
      <w:marRight w:val="0"/>
      <w:marTop w:val="0"/>
      <w:marBottom w:val="0"/>
      <w:divBdr>
        <w:top w:val="none" w:sz="0" w:space="0" w:color="auto"/>
        <w:left w:val="none" w:sz="0" w:space="0" w:color="auto"/>
        <w:bottom w:val="none" w:sz="0" w:space="0" w:color="auto"/>
        <w:right w:val="none" w:sz="0" w:space="0" w:color="auto"/>
      </w:divBdr>
      <w:divsChild>
        <w:div w:id="1248271423">
          <w:marLeft w:val="0"/>
          <w:marRight w:val="0"/>
          <w:marTop w:val="0"/>
          <w:marBottom w:val="0"/>
          <w:divBdr>
            <w:top w:val="none" w:sz="0" w:space="0" w:color="auto"/>
            <w:left w:val="none" w:sz="0" w:space="0" w:color="auto"/>
            <w:bottom w:val="none" w:sz="0" w:space="0" w:color="auto"/>
            <w:right w:val="none" w:sz="0" w:space="0" w:color="auto"/>
          </w:divBdr>
          <w:divsChild>
            <w:div w:id="1973899111">
              <w:marLeft w:val="150"/>
              <w:marRight w:val="150"/>
              <w:marTop w:val="0"/>
              <w:marBottom w:val="0"/>
              <w:divBdr>
                <w:top w:val="none" w:sz="0" w:space="0" w:color="auto"/>
                <w:left w:val="none" w:sz="0" w:space="0" w:color="auto"/>
                <w:bottom w:val="none" w:sz="0" w:space="0" w:color="auto"/>
                <w:right w:val="none" w:sz="0" w:space="0" w:color="auto"/>
              </w:divBdr>
              <w:divsChild>
                <w:div w:id="360668136">
                  <w:marLeft w:val="0"/>
                  <w:marRight w:val="0"/>
                  <w:marTop w:val="0"/>
                  <w:marBottom w:val="0"/>
                  <w:divBdr>
                    <w:top w:val="none" w:sz="0" w:space="0" w:color="auto"/>
                    <w:left w:val="none" w:sz="0" w:space="0" w:color="auto"/>
                    <w:bottom w:val="none" w:sz="0" w:space="0" w:color="auto"/>
                    <w:right w:val="none" w:sz="0" w:space="0" w:color="auto"/>
                  </w:divBdr>
                  <w:divsChild>
                    <w:div w:id="512839839">
                      <w:marLeft w:val="0"/>
                      <w:marRight w:val="0"/>
                      <w:marTop w:val="0"/>
                      <w:marBottom w:val="0"/>
                      <w:divBdr>
                        <w:top w:val="none" w:sz="0" w:space="0" w:color="auto"/>
                        <w:left w:val="none" w:sz="0" w:space="0" w:color="auto"/>
                        <w:bottom w:val="none" w:sz="0" w:space="0" w:color="auto"/>
                        <w:right w:val="none" w:sz="0" w:space="0" w:color="auto"/>
                      </w:divBdr>
                      <w:divsChild>
                        <w:div w:id="110831449">
                          <w:marLeft w:val="0"/>
                          <w:marRight w:val="0"/>
                          <w:marTop w:val="0"/>
                          <w:marBottom w:val="0"/>
                          <w:divBdr>
                            <w:top w:val="none" w:sz="0" w:space="0" w:color="auto"/>
                            <w:left w:val="none" w:sz="0" w:space="0" w:color="auto"/>
                            <w:bottom w:val="none" w:sz="0" w:space="0" w:color="auto"/>
                            <w:right w:val="none" w:sz="0" w:space="0" w:color="auto"/>
                          </w:divBdr>
                          <w:divsChild>
                            <w:div w:id="396441050">
                              <w:marLeft w:val="0"/>
                              <w:marRight w:val="0"/>
                              <w:marTop w:val="0"/>
                              <w:marBottom w:val="0"/>
                              <w:divBdr>
                                <w:top w:val="none" w:sz="0" w:space="0" w:color="auto"/>
                                <w:left w:val="none" w:sz="0" w:space="0" w:color="auto"/>
                                <w:bottom w:val="none" w:sz="0" w:space="0" w:color="auto"/>
                                <w:right w:val="none" w:sz="0" w:space="0" w:color="auto"/>
                              </w:divBdr>
                              <w:divsChild>
                                <w:div w:id="766654982">
                                  <w:marLeft w:val="0"/>
                                  <w:marRight w:val="0"/>
                                  <w:marTop w:val="0"/>
                                  <w:marBottom w:val="450"/>
                                  <w:divBdr>
                                    <w:top w:val="none" w:sz="0" w:space="0" w:color="auto"/>
                                    <w:left w:val="none" w:sz="0" w:space="0" w:color="auto"/>
                                    <w:bottom w:val="none" w:sz="0" w:space="0" w:color="auto"/>
                                    <w:right w:val="none" w:sz="0" w:space="0" w:color="auto"/>
                                  </w:divBdr>
                                  <w:divsChild>
                                    <w:div w:id="1094010943">
                                      <w:marLeft w:val="0"/>
                                      <w:marRight w:val="0"/>
                                      <w:marTop w:val="0"/>
                                      <w:marBottom w:val="0"/>
                                      <w:divBdr>
                                        <w:top w:val="none" w:sz="0" w:space="0" w:color="auto"/>
                                        <w:left w:val="none" w:sz="0" w:space="0" w:color="auto"/>
                                        <w:bottom w:val="none" w:sz="0" w:space="0" w:color="auto"/>
                                        <w:right w:val="none" w:sz="0" w:space="0" w:color="auto"/>
                                      </w:divBdr>
                                      <w:divsChild>
                                        <w:div w:id="1926185630">
                                          <w:marLeft w:val="0"/>
                                          <w:marRight w:val="0"/>
                                          <w:marTop w:val="0"/>
                                          <w:marBottom w:val="0"/>
                                          <w:divBdr>
                                            <w:top w:val="none" w:sz="0" w:space="0" w:color="auto"/>
                                            <w:left w:val="none" w:sz="0" w:space="0" w:color="auto"/>
                                            <w:bottom w:val="none" w:sz="0" w:space="0" w:color="auto"/>
                                            <w:right w:val="none" w:sz="0" w:space="0" w:color="auto"/>
                                          </w:divBdr>
                                          <w:divsChild>
                                            <w:div w:id="1944679935">
                                              <w:marLeft w:val="0"/>
                                              <w:marRight w:val="0"/>
                                              <w:marTop w:val="0"/>
                                              <w:marBottom w:val="0"/>
                                              <w:divBdr>
                                                <w:top w:val="none" w:sz="0" w:space="0" w:color="auto"/>
                                                <w:left w:val="none" w:sz="0" w:space="0" w:color="auto"/>
                                                <w:bottom w:val="none" w:sz="0" w:space="0" w:color="auto"/>
                                                <w:right w:val="none" w:sz="0" w:space="0" w:color="auto"/>
                                              </w:divBdr>
                                              <w:divsChild>
                                                <w:div w:id="5788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691272">
      <w:bodyDiv w:val="1"/>
      <w:marLeft w:val="0"/>
      <w:marRight w:val="0"/>
      <w:marTop w:val="0"/>
      <w:marBottom w:val="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136309014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52707352">
      <w:bodyDiv w:val="1"/>
      <w:marLeft w:val="0"/>
      <w:marRight w:val="0"/>
      <w:marTop w:val="0"/>
      <w:marBottom w:val="0"/>
      <w:divBdr>
        <w:top w:val="none" w:sz="0" w:space="0" w:color="auto"/>
        <w:left w:val="none" w:sz="0" w:space="0" w:color="auto"/>
        <w:bottom w:val="none" w:sz="0" w:space="0" w:color="auto"/>
        <w:right w:val="none" w:sz="0" w:space="0" w:color="auto"/>
      </w:divBdr>
    </w:div>
    <w:div w:id="780801446">
      <w:bodyDiv w:val="1"/>
      <w:marLeft w:val="0"/>
      <w:marRight w:val="0"/>
      <w:marTop w:val="0"/>
      <w:marBottom w:val="0"/>
      <w:divBdr>
        <w:top w:val="none" w:sz="0" w:space="0" w:color="auto"/>
        <w:left w:val="none" w:sz="0" w:space="0" w:color="auto"/>
        <w:bottom w:val="none" w:sz="0" w:space="0" w:color="auto"/>
        <w:right w:val="none" w:sz="0" w:space="0" w:color="auto"/>
      </w:divBdr>
      <w:divsChild>
        <w:div w:id="682442798">
          <w:marLeft w:val="0"/>
          <w:marRight w:val="0"/>
          <w:marTop w:val="0"/>
          <w:marBottom w:val="0"/>
          <w:divBdr>
            <w:top w:val="none" w:sz="0" w:space="0" w:color="auto"/>
            <w:left w:val="none" w:sz="0" w:space="0" w:color="auto"/>
            <w:bottom w:val="none" w:sz="0" w:space="0" w:color="auto"/>
            <w:right w:val="none" w:sz="0" w:space="0" w:color="auto"/>
          </w:divBdr>
        </w:div>
      </w:divsChild>
    </w:div>
    <w:div w:id="804279413">
      <w:bodyDiv w:val="1"/>
      <w:marLeft w:val="0"/>
      <w:marRight w:val="0"/>
      <w:marTop w:val="0"/>
      <w:marBottom w:val="0"/>
      <w:divBdr>
        <w:top w:val="none" w:sz="0" w:space="0" w:color="auto"/>
        <w:left w:val="none" w:sz="0" w:space="0" w:color="auto"/>
        <w:bottom w:val="none" w:sz="0" w:space="0" w:color="auto"/>
        <w:right w:val="none" w:sz="0" w:space="0" w:color="auto"/>
      </w:divBdr>
    </w:div>
    <w:div w:id="807162692">
      <w:bodyDiv w:val="1"/>
      <w:marLeft w:val="0"/>
      <w:marRight w:val="0"/>
      <w:marTop w:val="0"/>
      <w:marBottom w:val="0"/>
      <w:divBdr>
        <w:top w:val="none" w:sz="0" w:space="0" w:color="auto"/>
        <w:left w:val="none" w:sz="0" w:space="0" w:color="auto"/>
        <w:bottom w:val="none" w:sz="0" w:space="0" w:color="auto"/>
        <w:right w:val="none" w:sz="0" w:space="0" w:color="auto"/>
      </w:divBdr>
      <w:divsChild>
        <w:div w:id="808327785">
          <w:marLeft w:val="0"/>
          <w:marRight w:val="0"/>
          <w:marTop w:val="0"/>
          <w:marBottom w:val="0"/>
          <w:divBdr>
            <w:top w:val="none" w:sz="0" w:space="0" w:color="auto"/>
            <w:left w:val="none" w:sz="0" w:space="0" w:color="auto"/>
            <w:bottom w:val="none" w:sz="0" w:space="0" w:color="auto"/>
            <w:right w:val="none" w:sz="0" w:space="0" w:color="auto"/>
          </w:divBdr>
          <w:divsChild>
            <w:div w:id="166793295">
              <w:marLeft w:val="150"/>
              <w:marRight w:val="150"/>
              <w:marTop w:val="0"/>
              <w:marBottom w:val="0"/>
              <w:divBdr>
                <w:top w:val="none" w:sz="0" w:space="0" w:color="auto"/>
                <w:left w:val="none" w:sz="0" w:space="0" w:color="auto"/>
                <w:bottom w:val="none" w:sz="0" w:space="0" w:color="auto"/>
                <w:right w:val="none" w:sz="0" w:space="0" w:color="auto"/>
              </w:divBdr>
              <w:divsChild>
                <w:div w:id="1467971486">
                  <w:marLeft w:val="0"/>
                  <w:marRight w:val="0"/>
                  <w:marTop w:val="0"/>
                  <w:marBottom w:val="0"/>
                  <w:divBdr>
                    <w:top w:val="none" w:sz="0" w:space="0" w:color="auto"/>
                    <w:left w:val="none" w:sz="0" w:space="0" w:color="auto"/>
                    <w:bottom w:val="none" w:sz="0" w:space="0" w:color="auto"/>
                    <w:right w:val="none" w:sz="0" w:space="0" w:color="auto"/>
                  </w:divBdr>
                  <w:divsChild>
                    <w:div w:id="538250900">
                      <w:marLeft w:val="0"/>
                      <w:marRight w:val="0"/>
                      <w:marTop w:val="0"/>
                      <w:marBottom w:val="0"/>
                      <w:divBdr>
                        <w:top w:val="none" w:sz="0" w:space="0" w:color="auto"/>
                        <w:left w:val="none" w:sz="0" w:space="0" w:color="auto"/>
                        <w:bottom w:val="none" w:sz="0" w:space="0" w:color="auto"/>
                        <w:right w:val="none" w:sz="0" w:space="0" w:color="auto"/>
                      </w:divBdr>
                      <w:divsChild>
                        <w:div w:id="210922774">
                          <w:marLeft w:val="0"/>
                          <w:marRight w:val="0"/>
                          <w:marTop w:val="0"/>
                          <w:marBottom w:val="0"/>
                          <w:divBdr>
                            <w:top w:val="none" w:sz="0" w:space="0" w:color="auto"/>
                            <w:left w:val="none" w:sz="0" w:space="0" w:color="auto"/>
                            <w:bottom w:val="none" w:sz="0" w:space="0" w:color="auto"/>
                            <w:right w:val="none" w:sz="0" w:space="0" w:color="auto"/>
                          </w:divBdr>
                          <w:divsChild>
                            <w:div w:id="1036193883">
                              <w:marLeft w:val="0"/>
                              <w:marRight w:val="0"/>
                              <w:marTop w:val="0"/>
                              <w:marBottom w:val="0"/>
                              <w:divBdr>
                                <w:top w:val="none" w:sz="0" w:space="0" w:color="auto"/>
                                <w:left w:val="none" w:sz="0" w:space="0" w:color="auto"/>
                                <w:bottom w:val="none" w:sz="0" w:space="0" w:color="auto"/>
                                <w:right w:val="none" w:sz="0" w:space="0" w:color="auto"/>
                              </w:divBdr>
                              <w:divsChild>
                                <w:div w:id="2032760808">
                                  <w:marLeft w:val="0"/>
                                  <w:marRight w:val="0"/>
                                  <w:marTop w:val="0"/>
                                  <w:marBottom w:val="450"/>
                                  <w:divBdr>
                                    <w:top w:val="none" w:sz="0" w:space="0" w:color="auto"/>
                                    <w:left w:val="none" w:sz="0" w:space="0" w:color="auto"/>
                                    <w:bottom w:val="none" w:sz="0" w:space="0" w:color="auto"/>
                                    <w:right w:val="none" w:sz="0" w:space="0" w:color="auto"/>
                                  </w:divBdr>
                                  <w:divsChild>
                                    <w:div w:id="822356938">
                                      <w:marLeft w:val="0"/>
                                      <w:marRight w:val="0"/>
                                      <w:marTop w:val="0"/>
                                      <w:marBottom w:val="0"/>
                                      <w:divBdr>
                                        <w:top w:val="none" w:sz="0" w:space="0" w:color="auto"/>
                                        <w:left w:val="none" w:sz="0" w:space="0" w:color="auto"/>
                                        <w:bottom w:val="none" w:sz="0" w:space="0" w:color="auto"/>
                                        <w:right w:val="none" w:sz="0" w:space="0" w:color="auto"/>
                                      </w:divBdr>
                                      <w:divsChild>
                                        <w:div w:id="929851614">
                                          <w:marLeft w:val="0"/>
                                          <w:marRight w:val="0"/>
                                          <w:marTop w:val="0"/>
                                          <w:marBottom w:val="0"/>
                                          <w:divBdr>
                                            <w:top w:val="none" w:sz="0" w:space="0" w:color="auto"/>
                                            <w:left w:val="none" w:sz="0" w:space="0" w:color="auto"/>
                                            <w:bottom w:val="none" w:sz="0" w:space="0" w:color="auto"/>
                                            <w:right w:val="none" w:sz="0" w:space="0" w:color="auto"/>
                                          </w:divBdr>
                                          <w:divsChild>
                                            <w:div w:id="1058239467">
                                              <w:marLeft w:val="0"/>
                                              <w:marRight w:val="0"/>
                                              <w:marTop w:val="0"/>
                                              <w:marBottom w:val="0"/>
                                              <w:divBdr>
                                                <w:top w:val="none" w:sz="0" w:space="0" w:color="auto"/>
                                                <w:left w:val="none" w:sz="0" w:space="0" w:color="auto"/>
                                                <w:bottom w:val="none" w:sz="0" w:space="0" w:color="auto"/>
                                                <w:right w:val="none" w:sz="0" w:space="0" w:color="auto"/>
                                              </w:divBdr>
                                              <w:divsChild>
                                                <w:div w:id="539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312794">
      <w:bodyDiv w:val="1"/>
      <w:marLeft w:val="0"/>
      <w:marRight w:val="0"/>
      <w:marTop w:val="0"/>
      <w:marBottom w:val="0"/>
      <w:divBdr>
        <w:top w:val="none" w:sz="0" w:space="0" w:color="auto"/>
        <w:left w:val="none" w:sz="0" w:space="0" w:color="auto"/>
        <w:bottom w:val="none" w:sz="0" w:space="0" w:color="auto"/>
        <w:right w:val="none" w:sz="0" w:space="0" w:color="auto"/>
      </w:divBdr>
    </w:div>
    <w:div w:id="864757735">
      <w:bodyDiv w:val="1"/>
      <w:marLeft w:val="0"/>
      <w:marRight w:val="0"/>
      <w:marTop w:val="0"/>
      <w:marBottom w:val="0"/>
      <w:divBdr>
        <w:top w:val="none" w:sz="0" w:space="0" w:color="auto"/>
        <w:left w:val="none" w:sz="0" w:space="0" w:color="auto"/>
        <w:bottom w:val="none" w:sz="0" w:space="0" w:color="auto"/>
        <w:right w:val="none" w:sz="0" w:space="0" w:color="auto"/>
      </w:divBdr>
    </w:div>
    <w:div w:id="887031827">
      <w:bodyDiv w:val="1"/>
      <w:marLeft w:val="0"/>
      <w:marRight w:val="0"/>
      <w:marTop w:val="0"/>
      <w:marBottom w:val="0"/>
      <w:divBdr>
        <w:top w:val="none" w:sz="0" w:space="0" w:color="auto"/>
        <w:left w:val="none" w:sz="0" w:space="0" w:color="auto"/>
        <w:bottom w:val="none" w:sz="0" w:space="0" w:color="auto"/>
        <w:right w:val="none" w:sz="0" w:space="0" w:color="auto"/>
      </w:divBdr>
    </w:div>
    <w:div w:id="941575399">
      <w:bodyDiv w:val="1"/>
      <w:marLeft w:val="0"/>
      <w:marRight w:val="0"/>
      <w:marTop w:val="0"/>
      <w:marBottom w:val="0"/>
      <w:divBdr>
        <w:top w:val="none" w:sz="0" w:space="0" w:color="auto"/>
        <w:left w:val="none" w:sz="0" w:space="0" w:color="auto"/>
        <w:bottom w:val="none" w:sz="0" w:space="0" w:color="auto"/>
        <w:right w:val="none" w:sz="0" w:space="0" w:color="auto"/>
      </w:divBdr>
    </w:div>
    <w:div w:id="954794319">
      <w:bodyDiv w:val="1"/>
      <w:marLeft w:val="0"/>
      <w:marRight w:val="0"/>
      <w:marTop w:val="0"/>
      <w:marBottom w:val="0"/>
      <w:divBdr>
        <w:top w:val="none" w:sz="0" w:space="0" w:color="auto"/>
        <w:left w:val="none" w:sz="0" w:space="0" w:color="auto"/>
        <w:bottom w:val="none" w:sz="0" w:space="0" w:color="auto"/>
        <w:right w:val="none" w:sz="0" w:space="0" w:color="auto"/>
      </w:divBdr>
    </w:div>
    <w:div w:id="959532576">
      <w:bodyDiv w:val="1"/>
      <w:marLeft w:val="0"/>
      <w:marRight w:val="0"/>
      <w:marTop w:val="0"/>
      <w:marBottom w:val="0"/>
      <w:divBdr>
        <w:top w:val="none" w:sz="0" w:space="0" w:color="auto"/>
        <w:left w:val="none" w:sz="0" w:space="0" w:color="auto"/>
        <w:bottom w:val="none" w:sz="0" w:space="0" w:color="auto"/>
        <w:right w:val="none" w:sz="0" w:space="0" w:color="auto"/>
      </w:divBdr>
    </w:div>
    <w:div w:id="1020397705">
      <w:bodyDiv w:val="1"/>
      <w:marLeft w:val="0"/>
      <w:marRight w:val="0"/>
      <w:marTop w:val="0"/>
      <w:marBottom w:val="0"/>
      <w:divBdr>
        <w:top w:val="none" w:sz="0" w:space="0" w:color="auto"/>
        <w:left w:val="none" w:sz="0" w:space="0" w:color="auto"/>
        <w:bottom w:val="none" w:sz="0" w:space="0" w:color="auto"/>
        <w:right w:val="none" w:sz="0" w:space="0" w:color="auto"/>
      </w:divBdr>
    </w:div>
    <w:div w:id="1037702066">
      <w:bodyDiv w:val="1"/>
      <w:marLeft w:val="0"/>
      <w:marRight w:val="0"/>
      <w:marTop w:val="0"/>
      <w:marBottom w:val="0"/>
      <w:divBdr>
        <w:top w:val="none" w:sz="0" w:space="0" w:color="auto"/>
        <w:left w:val="none" w:sz="0" w:space="0" w:color="auto"/>
        <w:bottom w:val="none" w:sz="0" w:space="0" w:color="auto"/>
        <w:right w:val="none" w:sz="0" w:space="0" w:color="auto"/>
      </w:divBdr>
      <w:divsChild>
        <w:div w:id="235211236">
          <w:marLeft w:val="0"/>
          <w:marRight w:val="0"/>
          <w:marTop w:val="0"/>
          <w:marBottom w:val="0"/>
          <w:divBdr>
            <w:top w:val="none" w:sz="0" w:space="0" w:color="auto"/>
            <w:left w:val="none" w:sz="0" w:space="0" w:color="auto"/>
            <w:bottom w:val="none" w:sz="0" w:space="0" w:color="auto"/>
            <w:right w:val="none" w:sz="0" w:space="0" w:color="auto"/>
          </w:divBdr>
        </w:div>
        <w:div w:id="1467770575">
          <w:marLeft w:val="0"/>
          <w:marRight w:val="0"/>
          <w:marTop w:val="0"/>
          <w:marBottom w:val="0"/>
          <w:divBdr>
            <w:top w:val="none" w:sz="0" w:space="0" w:color="auto"/>
            <w:left w:val="none" w:sz="0" w:space="0" w:color="auto"/>
            <w:bottom w:val="none" w:sz="0" w:space="0" w:color="auto"/>
            <w:right w:val="none" w:sz="0" w:space="0" w:color="auto"/>
          </w:divBdr>
        </w:div>
        <w:div w:id="1708751986">
          <w:marLeft w:val="0"/>
          <w:marRight w:val="0"/>
          <w:marTop w:val="0"/>
          <w:marBottom w:val="0"/>
          <w:divBdr>
            <w:top w:val="none" w:sz="0" w:space="0" w:color="auto"/>
            <w:left w:val="none" w:sz="0" w:space="0" w:color="auto"/>
            <w:bottom w:val="none" w:sz="0" w:space="0" w:color="auto"/>
            <w:right w:val="none" w:sz="0" w:space="0" w:color="auto"/>
          </w:divBdr>
        </w:div>
        <w:div w:id="2003970618">
          <w:marLeft w:val="0"/>
          <w:marRight w:val="0"/>
          <w:marTop w:val="0"/>
          <w:marBottom w:val="0"/>
          <w:divBdr>
            <w:top w:val="none" w:sz="0" w:space="0" w:color="auto"/>
            <w:left w:val="none" w:sz="0" w:space="0" w:color="auto"/>
            <w:bottom w:val="none" w:sz="0" w:space="0" w:color="auto"/>
            <w:right w:val="none" w:sz="0" w:space="0" w:color="auto"/>
          </w:divBdr>
        </w:div>
        <w:div w:id="2137137370">
          <w:marLeft w:val="0"/>
          <w:marRight w:val="0"/>
          <w:marTop w:val="0"/>
          <w:marBottom w:val="0"/>
          <w:divBdr>
            <w:top w:val="none" w:sz="0" w:space="0" w:color="auto"/>
            <w:left w:val="none" w:sz="0" w:space="0" w:color="auto"/>
            <w:bottom w:val="none" w:sz="0" w:space="0" w:color="auto"/>
            <w:right w:val="none" w:sz="0" w:space="0" w:color="auto"/>
          </w:divBdr>
        </w:div>
      </w:divsChild>
    </w:div>
    <w:div w:id="1049261139">
      <w:bodyDiv w:val="1"/>
      <w:marLeft w:val="0"/>
      <w:marRight w:val="0"/>
      <w:marTop w:val="0"/>
      <w:marBottom w:val="0"/>
      <w:divBdr>
        <w:top w:val="none" w:sz="0" w:space="0" w:color="auto"/>
        <w:left w:val="none" w:sz="0" w:space="0" w:color="auto"/>
        <w:bottom w:val="none" w:sz="0" w:space="0" w:color="auto"/>
        <w:right w:val="none" w:sz="0" w:space="0" w:color="auto"/>
      </w:divBdr>
      <w:divsChild>
        <w:div w:id="123698333">
          <w:marLeft w:val="0"/>
          <w:marRight w:val="0"/>
          <w:marTop w:val="0"/>
          <w:marBottom w:val="0"/>
          <w:divBdr>
            <w:top w:val="none" w:sz="0" w:space="0" w:color="auto"/>
            <w:left w:val="none" w:sz="0" w:space="0" w:color="auto"/>
            <w:bottom w:val="none" w:sz="0" w:space="0" w:color="auto"/>
            <w:right w:val="none" w:sz="0" w:space="0" w:color="auto"/>
          </w:divBdr>
        </w:div>
        <w:div w:id="783501175">
          <w:marLeft w:val="0"/>
          <w:marRight w:val="0"/>
          <w:marTop w:val="0"/>
          <w:marBottom w:val="0"/>
          <w:divBdr>
            <w:top w:val="none" w:sz="0" w:space="0" w:color="auto"/>
            <w:left w:val="none" w:sz="0" w:space="0" w:color="auto"/>
            <w:bottom w:val="none" w:sz="0" w:space="0" w:color="auto"/>
            <w:right w:val="none" w:sz="0" w:space="0" w:color="auto"/>
          </w:divBdr>
        </w:div>
        <w:div w:id="797531902">
          <w:marLeft w:val="0"/>
          <w:marRight w:val="0"/>
          <w:marTop w:val="0"/>
          <w:marBottom w:val="0"/>
          <w:divBdr>
            <w:top w:val="none" w:sz="0" w:space="0" w:color="auto"/>
            <w:left w:val="none" w:sz="0" w:space="0" w:color="auto"/>
            <w:bottom w:val="none" w:sz="0" w:space="0" w:color="auto"/>
            <w:right w:val="none" w:sz="0" w:space="0" w:color="auto"/>
          </w:divBdr>
        </w:div>
        <w:div w:id="1336811312">
          <w:marLeft w:val="0"/>
          <w:marRight w:val="0"/>
          <w:marTop w:val="0"/>
          <w:marBottom w:val="0"/>
          <w:divBdr>
            <w:top w:val="none" w:sz="0" w:space="0" w:color="auto"/>
            <w:left w:val="none" w:sz="0" w:space="0" w:color="auto"/>
            <w:bottom w:val="none" w:sz="0" w:space="0" w:color="auto"/>
            <w:right w:val="none" w:sz="0" w:space="0" w:color="auto"/>
          </w:divBdr>
        </w:div>
        <w:div w:id="2126263795">
          <w:marLeft w:val="0"/>
          <w:marRight w:val="0"/>
          <w:marTop w:val="0"/>
          <w:marBottom w:val="0"/>
          <w:divBdr>
            <w:top w:val="none" w:sz="0" w:space="0" w:color="auto"/>
            <w:left w:val="none" w:sz="0" w:space="0" w:color="auto"/>
            <w:bottom w:val="none" w:sz="0" w:space="0" w:color="auto"/>
            <w:right w:val="none" w:sz="0" w:space="0" w:color="auto"/>
          </w:divBdr>
        </w:div>
      </w:divsChild>
    </w:div>
    <w:div w:id="1127510163">
      <w:bodyDiv w:val="1"/>
      <w:marLeft w:val="0"/>
      <w:marRight w:val="0"/>
      <w:marTop w:val="0"/>
      <w:marBottom w:val="0"/>
      <w:divBdr>
        <w:top w:val="none" w:sz="0" w:space="0" w:color="auto"/>
        <w:left w:val="none" w:sz="0" w:space="0" w:color="auto"/>
        <w:bottom w:val="none" w:sz="0" w:space="0" w:color="auto"/>
        <w:right w:val="none" w:sz="0" w:space="0" w:color="auto"/>
      </w:divBdr>
    </w:div>
    <w:div w:id="1157574183">
      <w:bodyDiv w:val="1"/>
      <w:marLeft w:val="0"/>
      <w:marRight w:val="0"/>
      <w:marTop w:val="0"/>
      <w:marBottom w:val="0"/>
      <w:divBdr>
        <w:top w:val="none" w:sz="0" w:space="0" w:color="auto"/>
        <w:left w:val="none" w:sz="0" w:space="0" w:color="auto"/>
        <w:bottom w:val="none" w:sz="0" w:space="0" w:color="auto"/>
        <w:right w:val="none" w:sz="0" w:space="0" w:color="auto"/>
      </w:divBdr>
      <w:divsChild>
        <w:div w:id="362512239">
          <w:marLeft w:val="0"/>
          <w:marRight w:val="0"/>
          <w:marTop w:val="0"/>
          <w:marBottom w:val="0"/>
          <w:divBdr>
            <w:top w:val="none" w:sz="0" w:space="0" w:color="auto"/>
            <w:left w:val="none" w:sz="0" w:space="0" w:color="auto"/>
            <w:bottom w:val="none" w:sz="0" w:space="0" w:color="auto"/>
            <w:right w:val="none" w:sz="0" w:space="0" w:color="auto"/>
          </w:divBdr>
        </w:div>
        <w:div w:id="934509252">
          <w:marLeft w:val="0"/>
          <w:marRight w:val="0"/>
          <w:marTop w:val="0"/>
          <w:marBottom w:val="0"/>
          <w:divBdr>
            <w:top w:val="none" w:sz="0" w:space="0" w:color="auto"/>
            <w:left w:val="none" w:sz="0" w:space="0" w:color="auto"/>
            <w:bottom w:val="none" w:sz="0" w:space="0" w:color="auto"/>
            <w:right w:val="none" w:sz="0" w:space="0" w:color="auto"/>
          </w:divBdr>
        </w:div>
        <w:div w:id="1884368654">
          <w:marLeft w:val="0"/>
          <w:marRight w:val="0"/>
          <w:marTop w:val="0"/>
          <w:marBottom w:val="0"/>
          <w:divBdr>
            <w:top w:val="none" w:sz="0" w:space="0" w:color="auto"/>
            <w:left w:val="none" w:sz="0" w:space="0" w:color="auto"/>
            <w:bottom w:val="none" w:sz="0" w:space="0" w:color="auto"/>
            <w:right w:val="none" w:sz="0" w:space="0" w:color="auto"/>
          </w:divBdr>
        </w:div>
        <w:div w:id="2011710275">
          <w:marLeft w:val="0"/>
          <w:marRight w:val="0"/>
          <w:marTop w:val="0"/>
          <w:marBottom w:val="0"/>
          <w:divBdr>
            <w:top w:val="none" w:sz="0" w:space="0" w:color="auto"/>
            <w:left w:val="none" w:sz="0" w:space="0" w:color="auto"/>
            <w:bottom w:val="none" w:sz="0" w:space="0" w:color="auto"/>
            <w:right w:val="none" w:sz="0" w:space="0" w:color="auto"/>
          </w:divBdr>
        </w:div>
        <w:div w:id="2087679182">
          <w:marLeft w:val="0"/>
          <w:marRight w:val="0"/>
          <w:marTop w:val="0"/>
          <w:marBottom w:val="0"/>
          <w:divBdr>
            <w:top w:val="none" w:sz="0" w:space="0" w:color="auto"/>
            <w:left w:val="none" w:sz="0" w:space="0" w:color="auto"/>
            <w:bottom w:val="none" w:sz="0" w:space="0" w:color="auto"/>
            <w:right w:val="none" w:sz="0" w:space="0" w:color="auto"/>
          </w:divBdr>
        </w:div>
      </w:divsChild>
    </w:div>
    <w:div w:id="1172405218">
      <w:bodyDiv w:val="1"/>
      <w:marLeft w:val="0"/>
      <w:marRight w:val="0"/>
      <w:marTop w:val="0"/>
      <w:marBottom w:val="0"/>
      <w:divBdr>
        <w:top w:val="none" w:sz="0" w:space="0" w:color="auto"/>
        <w:left w:val="none" w:sz="0" w:space="0" w:color="auto"/>
        <w:bottom w:val="none" w:sz="0" w:space="0" w:color="auto"/>
        <w:right w:val="none" w:sz="0" w:space="0" w:color="auto"/>
      </w:divBdr>
      <w:divsChild>
        <w:div w:id="167719060">
          <w:marLeft w:val="0"/>
          <w:marRight w:val="0"/>
          <w:marTop w:val="0"/>
          <w:marBottom w:val="0"/>
          <w:divBdr>
            <w:top w:val="none" w:sz="0" w:space="0" w:color="auto"/>
            <w:left w:val="none" w:sz="0" w:space="0" w:color="auto"/>
            <w:bottom w:val="none" w:sz="0" w:space="0" w:color="auto"/>
            <w:right w:val="none" w:sz="0" w:space="0" w:color="auto"/>
          </w:divBdr>
        </w:div>
        <w:div w:id="299657809">
          <w:marLeft w:val="0"/>
          <w:marRight w:val="0"/>
          <w:marTop w:val="0"/>
          <w:marBottom w:val="0"/>
          <w:divBdr>
            <w:top w:val="none" w:sz="0" w:space="0" w:color="auto"/>
            <w:left w:val="none" w:sz="0" w:space="0" w:color="auto"/>
            <w:bottom w:val="none" w:sz="0" w:space="0" w:color="auto"/>
            <w:right w:val="none" w:sz="0" w:space="0" w:color="auto"/>
          </w:divBdr>
        </w:div>
        <w:div w:id="536312023">
          <w:marLeft w:val="0"/>
          <w:marRight w:val="0"/>
          <w:marTop w:val="0"/>
          <w:marBottom w:val="0"/>
          <w:divBdr>
            <w:top w:val="none" w:sz="0" w:space="0" w:color="auto"/>
            <w:left w:val="none" w:sz="0" w:space="0" w:color="auto"/>
            <w:bottom w:val="none" w:sz="0" w:space="0" w:color="auto"/>
            <w:right w:val="none" w:sz="0" w:space="0" w:color="auto"/>
          </w:divBdr>
        </w:div>
        <w:div w:id="1163231021">
          <w:marLeft w:val="0"/>
          <w:marRight w:val="0"/>
          <w:marTop w:val="0"/>
          <w:marBottom w:val="0"/>
          <w:divBdr>
            <w:top w:val="none" w:sz="0" w:space="0" w:color="auto"/>
            <w:left w:val="none" w:sz="0" w:space="0" w:color="auto"/>
            <w:bottom w:val="none" w:sz="0" w:space="0" w:color="auto"/>
            <w:right w:val="none" w:sz="0" w:space="0" w:color="auto"/>
          </w:divBdr>
        </w:div>
        <w:div w:id="1463309334">
          <w:marLeft w:val="0"/>
          <w:marRight w:val="0"/>
          <w:marTop w:val="0"/>
          <w:marBottom w:val="0"/>
          <w:divBdr>
            <w:top w:val="none" w:sz="0" w:space="0" w:color="auto"/>
            <w:left w:val="none" w:sz="0" w:space="0" w:color="auto"/>
            <w:bottom w:val="none" w:sz="0" w:space="0" w:color="auto"/>
            <w:right w:val="none" w:sz="0" w:space="0" w:color="auto"/>
          </w:divBdr>
        </w:div>
        <w:div w:id="1541894596">
          <w:marLeft w:val="0"/>
          <w:marRight w:val="0"/>
          <w:marTop w:val="0"/>
          <w:marBottom w:val="0"/>
          <w:divBdr>
            <w:top w:val="none" w:sz="0" w:space="0" w:color="auto"/>
            <w:left w:val="none" w:sz="0" w:space="0" w:color="auto"/>
            <w:bottom w:val="none" w:sz="0" w:space="0" w:color="auto"/>
            <w:right w:val="none" w:sz="0" w:space="0" w:color="auto"/>
          </w:divBdr>
        </w:div>
        <w:div w:id="1674528204">
          <w:marLeft w:val="0"/>
          <w:marRight w:val="0"/>
          <w:marTop w:val="0"/>
          <w:marBottom w:val="0"/>
          <w:divBdr>
            <w:top w:val="none" w:sz="0" w:space="0" w:color="auto"/>
            <w:left w:val="none" w:sz="0" w:space="0" w:color="auto"/>
            <w:bottom w:val="none" w:sz="0" w:space="0" w:color="auto"/>
            <w:right w:val="none" w:sz="0" w:space="0" w:color="auto"/>
          </w:divBdr>
        </w:div>
      </w:divsChild>
    </w:div>
    <w:div w:id="1189564371">
      <w:bodyDiv w:val="1"/>
      <w:marLeft w:val="0"/>
      <w:marRight w:val="0"/>
      <w:marTop w:val="0"/>
      <w:marBottom w:val="0"/>
      <w:divBdr>
        <w:top w:val="none" w:sz="0" w:space="0" w:color="auto"/>
        <w:left w:val="none" w:sz="0" w:space="0" w:color="auto"/>
        <w:bottom w:val="none" w:sz="0" w:space="0" w:color="auto"/>
        <w:right w:val="none" w:sz="0" w:space="0" w:color="auto"/>
      </w:divBdr>
    </w:div>
    <w:div w:id="1214151564">
      <w:bodyDiv w:val="1"/>
      <w:marLeft w:val="0"/>
      <w:marRight w:val="0"/>
      <w:marTop w:val="0"/>
      <w:marBottom w:val="0"/>
      <w:divBdr>
        <w:top w:val="none" w:sz="0" w:space="0" w:color="auto"/>
        <w:left w:val="none" w:sz="0" w:space="0" w:color="auto"/>
        <w:bottom w:val="none" w:sz="0" w:space="0" w:color="auto"/>
        <w:right w:val="none" w:sz="0" w:space="0" w:color="auto"/>
      </w:divBdr>
      <w:divsChild>
        <w:div w:id="1147015374">
          <w:marLeft w:val="0"/>
          <w:marRight w:val="0"/>
          <w:marTop w:val="0"/>
          <w:marBottom w:val="0"/>
          <w:divBdr>
            <w:top w:val="none" w:sz="0" w:space="0" w:color="auto"/>
            <w:left w:val="none" w:sz="0" w:space="0" w:color="auto"/>
            <w:bottom w:val="none" w:sz="0" w:space="0" w:color="auto"/>
            <w:right w:val="none" w:sz="0" w:space="0" w:color="auto"/>
          </w:divBdr>
          <w:divsChild>
            <w:div w:id="1631131391">
              <w:marLeft w:val="150"/>
              <w:marRight w:val="150"/>
              <w:marTop w:val="0"/>
              <w:marBottom w:val="0"/>
              <w:divBdr>
                <w:top w:val="none" w:sz="0" w:space="0" w:color="auto"/>
                <w:left w:val="none" w:sz="0" w:space="0" w:color="auto"/>
                <w:bottom w:val="none" w:sz="0" w:space="0" w:color="auto"/>
                <w:right w:val="none" w:sz="0" w:space="0" w:color="auto"/>
              </w:divBdr>
              <w:divsChild>
                <w:div w:id="132910917">
                  <w:marLeft w:val="0"/>
                  <w:marRight w:val="0"/>
                  <w:marTop w:val="0"/>
                  <w:marBottom w:val="0"/>
                  <w:divBdr>
                    <w:top w:val="none" w:sz="0" w:space="0" w:color="auto"/>
                    <w:left w:val="none" w:sz="0" w:space="0" w:color="auto"/>
                    <w:bottom w:val="none" w:sz="0" w:space="0" w:color="auto"/>
                    <w:right w:val="none" w:sz="0" w:space="0" w:color="auto"/>
                  </w:divBdr>
                  <w:divsChild>
                    <w:div w:id="2031449470">
                      <w:marLeft w:val="0"/>
                      <w:marRight w:val="0"/>
                      <w:marTop w:val="0"/>
                      <w:marBottom w:val="0"/>
                      <w:divBdr>
                        <w:top w:val="none" w:sz="0" w:space="0" w:color="auto"/>
                        <w:left w:val="none" w:sz="0" w:space="0" w:color="auto"/>
                        <w:bottom w:val="none" w:sz="0" w:space="0" w:color="auto"/>
                        <w:right w:val="none" w:sz="0" w:space="0" w:color="auto"/>
                      </w:divBdr>
                      <w:divsChild>
                        <w:div w:id="1203978264">
                          <w:marLeft w:val="0"/>
                          <w:marRight w:val="0"/>
                          <w:marTop w:val="0"/>
                          <w:marBottom w:val="0"/>
                          <w:divBdr>
                            <w:top w:val="none" w:sz="0" w:space="0" w:color="auto"/>
                            <w:left w:val="none" w:sz="0" w:space="0" w:color="auto"/>
                            <w:bottom w:val="none" w:sz="0" w:space="0" w:color="auto"/>
                            <w:right w:val="none" w:sz="0" w:space="0" w:color="auto"/>
                          </w:divBdr>
                          <w:divsChild>
                            <w:div w:id="1754431118">
                              <w:marLeft w:val="0"/>
                              <w:marRight w:val="0"/>
                              <w:marTop w:val="0"/>
                              <w:marBottom w:val="0"/>
                              <w:divBdr>
                                <w:top w:val="none" w:sz="0" w:space="0" w:color="auto"/>
                                <w:left w:val="none" w:sz="0" w:space="0" w:color="auto"/>
                                <w:bottom w:val="none" w:sz="0" w:space="0" w:color="auto"/>
                                <w:right w:val="none" w:sz="0" w:space="0" w:color="auto"/>
                              </w:divBdr>
                              <w:divsChild>
                                <w:div w:id="1980374294">
                                  <w:marLeft w:val="0"/>
                                  <w:marRight w:val="0"/>
                                  <w:marTop w:val="0"/>
                                  <w:marBottom w:val="450"/>
                                  <w:divBdr>
                                    <w:top w:val="none" w:sz="0" w:space="0" w:color="auto"/>
                                    <w:left w:val="none" w:sz="0" w:space="0" w:color="auto"/>
                                    <w:bottom w:val="none" w:sz="0" w:space="0" w:color="auto"/>
                                    <w:right w:val="none" w:sz="0" w:space="0" w:color="auto"/>
                                  </w:divBdr>
                                  <w:divsChild>
                                    <w:div w:id="1282761421">
                                      <w:marLeft w:val="0"/>
                                      <w:marRight w:val="0"/>
                                      <w:marTop w:val="0"/>
                                      <w:marBottom w:val="0"/>
                                      <w:divBdr>
                                        <w:top w:val="none" w:sz="0" w:space="0" w:color="auto"/>
                                        <w:left w:val="none" w:sz="0" w:space="0" w:color="auto"/>
                                        <w:bottom w:val="none" w:sz="0" w:space="0" w:color="auto"/>
                                        <w:right w:val="none" w:sz="0" w:space="0" w:color="auto"/>
                                      </w:divBdr>
                                      <w:divsChild>
                                        <w:div w:id="96486220">
                                          <w:marLeft w:val="0"/>
                                          <w:marRight w:val="0"/>
                                          <w:marTop w:val="0"/>
                                          <w:marBottom w:val="0"/>
                                          <w:divBdr>
                                            <w:top w:val="none" w:sz="0" w:space="0" w:color="auto"/>
                                            <w:left w:val="none" w:sz="0" w:space="0" w:color="auto"/>
                                            <w:bottom w:val="none" w:sz="0" w:space="0" w:color="auto"/>
                                            <w:right w:val="none" w:sz="0" w:space="0" w:color="auto"/>
                                          </w:divBdr>
                                          <w:divsChild>
                                            <w:div w:id="752244086">
                                              <w:marLeft w:val="0"/>
                                              <w:marRight w:val="0"/>
                                              <w:marTop w:val="0"/>
                                              <w:marBottom w:val="0"/>
                                              <w:divBdr>
                                                <w:top w:val="none" w:sz="0" w:space="0" w:color="auto"/>
                                                <w:left w:val="none" w:sz="0" w:space="0" w:color="auto"/>
                                                <w:bottom w:val="none" w:sz="0" w:space="0" w:color="auto"/>
                                                <w:right w:val="none" w:sz="0" w:space="0" w:color="auto"/>
                                              </w:divBdr>
                                            </w:div>
                                            <w:div w:id="1413090338">
                                              <w:marLeft w:val="0"/>
                                              <w:marRight w:val="0"/>
                                              <w:marTop w:val="0"/>
                                              <w:marBottom w:val="0"/>
                                              <w:divBdr>
                                                <w:top w:val="none" w:sz="0" w:space="0" w:color="auto"/>
                                                <w:left w:val="none" w:sz="0" w:space="0" w:color="auto"/>
                                                <w:bottom w:val="none" w:sz="0" w:space="0" w:color="auto"/>
                                                <w:right w:val="none" w:sz="0" w:space="0" w:color="auto"/>
                                              </w:divBdr>
                                              <w:divsChild>
                                                <w:div w:id="1213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538736">
      <w:bodyDiv w:val="1"/>
      <w:marLeft w:val="0"/>
      <w:marRight w:val="0"/>
      <w:marTop w:val="0"/>
      <w:marBottom w:val="0"/>
      <w:divBdr>
        <w:top w:val="none" w:sz="0" w:space="0" w:color="auto"/>
        <w:left w:val="none" w:sz="0" w:space="0" w:color="auto"/>
        <w:bottom w:val="none" w:sz="0" w:space="0" w:color="auto"/>
        <w:right w:val="none" w:sz="0" w:space="0" w:color="auto"/>
      </w:divBdr>
    </w:div>
    <w:div w:id="1237592716">
      <w:bodyDiv w:val="1"/>
      <w:marLeft w:val="0"/>
      <w:marRight w:val="0"/>
      <w:marTop w:val="0"/>
      <w:marBottom w:val="0"/>
      <w:divBdr>
        <w:top w:val="none" w:sz="0" w:space="0" w:color="auto"/>
        <w:left w:val="none" w:sz="0" w:space="0" w:color="auto"/>
        <w:bottom w:val="none" w:sz="0" w:space="0" w:color="auto"/>
        <w:right w:val="none" w:sz="0" w:space="0" w:color="auto"/>
      </w:divBdr>
    </w:div>
    <w:div w:id="1291863512">
      <w:bodyDiv w:val="1"/>
      <w:marLeft w:val="0"/>
      <w:marRight w:val="0"/>
      <w:marTop w:val="0"/>
      <w:marBottom w:val="0"/>
      <w:divBdr>
        <w:top w:val="none" w:sz="0" w:space="0" w:color="auto"/>
        <w:left w:val="none" w:sz="0" w:space="0" w:color="auto"/>
        <w:bottom w:val="none" w:sz="0" w:space="0" w:color="auto"/>
        <w:right w:val="none" w:sz="0" w:space="0" w:color="auto"/>
      </w:divBdr>
      <w:divsChild>
        <w:div w:id="1204489169">
          <w:marLeft w:val="0"/>
          <w:marRight w:val="0"/>
          <w:marTop w:val="0"/>
          <w:marBottom w:val="0"/>
          <w:divBdr>
            <w:top w:val="none" w:sz="0" w:space="0" w:color="auto"/>
            <w:left w:val="none" w:sz="0" w:space="0" w:color="auto"/>
            <w:bottom w:val="none" w:sz="0" w:space="0" w:color="auto"/>
            <w:right w:val="none" w:sz="0" w:space="0" w:color="auto"/>
          </w:divBdr>
          <w:divsChild>
            <w:div w:id="19554818">
              <w:marLeft w:val="0"/>
              <w:marRight w:val="0"/>
              <w:marTop w:val="0"/>
              <w:marBottom w:val="0"/>
              <w:divBdr>
                <w:top w:val="none" w:sz="0" w:space="0" w:color="auto"/>
                <w:left w:val="none" w:sz="0" w:space="0" w:color="auto"/>
                <w:bottom w:val="none" w:sz="0" w:space="0" w:color="auto"/>
                <w:right w:val="none" w:sz="0" w:space="0" w:color="auto"/>
              </w:divBdr>
            </w:div>
            <w:div w:id="267736156">
              <w:marLeft w:val="0"/>
              <w:marRight w:val="0"/>
              <w:marTop w:val="0"/>
              <w:marBottom w:val="0"/>
              <w:divBdr>
                <w:top w:val="none" w:sz="0" w:space="0" w:color="auto"/>
                <w:left w:val="none" w:sz="0" w:space="0" w:color="auto"/>
                <w:bottom w:val="none" w:sz="0" w:space="0" w:color="auto"/>
                <w:right w:val="none" w:sz="0" w:space="0" w:color="auto"/>
              </w:divBdr>
            </w:div>
            <w:div w:id="361446378">
              <w:marLeft w:val="0"/>
              <w:marRight w:val="0"/>
              <w:marTop w:val="0"/>
              <w:marBottom w:val="0"/>
              <w:divBdr>
                <w:top w:val="none" w:sz="0" w:space="0" w:color="auto"/>
                <w:left w:val="none" w:sz="0" w:space="0" w:color="auto"/>
                <w:bottom w:val="none" w:sz="0" w:space="0" w:color="auto"/>
                <w:right w:val="none" w:sz="0" w:space="0" w:color="auto"/>
              </w:divBdr>
            </w:div>
            <w:div w:id="361824710">
              <w:marLeft w:val="0"/>
              <w:marRight w:val="0"/>
              <w:marTop w:val="0"/>
              <w:marBottom w:val="0"/>
              <w:divBdr>
                <w:top w:val="none" w:sz="0" w:space="0" w:color="auto"/>
                <w:left w:val="none" w:sz="0" w:space="0" w:color="auto"/>
                <w:bottom w:val="none" w:sz="0" w:space="0" w:color="auto"/>
                <w:right w:val="none" w:sz="0" w:space="0" w:color="auto"/>
              </w:divBdr>
            </w:div>
            <w:div w:id="378433631">
              <w:marLeft w:val="0"/>
              <w:marRight w:val="0"/>
              <w:marTop w:val="0"/>
              <w:marBottom w:val="0"/>
              <w:divBdr>
                <w:top w:val="none" w:sz="0" w:space="0" w:color="auto"/>
                <w:left w:val="none" w:sz="0" w:space="0" w:color="auto"/>
                <w:bottom w:val="none" w:sz="0" w:space="0" w:color="auto"/>
                <w:right w:val="none" w:sz="0" w:space="0" w:color="auto"/>
              </w:divBdr>
            </w:div>
            <w:div w:id="416828401">
              <w:marLeft w:val="0"/>
              <w:marRight w:val="0"/>
              <w:marTop w:val="0"/>
              <w:marBottom w:val="0"/>
              <w:divBdr>
                <w:top w:val="none" w:sz="0" w:space="0" w:color="auto"/>
                <w:left w:val="none" w:sz="0" w:space="0" w:color="auto"/>
                <w:bottom w:val="none" w:sz="0" w:space="0" w:color="auto"/>
                <w:right w:val="none" w:sz="0" w:space="0" w:color="auto"/>
              </w:divBdr>
            </w:div>
            <w:div w:id="480970110">
              <w:marLeft w:val="0"/>
              <w:marRight w:val="0"/>
              <w:marTop w:val="0"/>
              <w:marBottom w:val="0"/>
              <w:divBdr>
                <w:top w:val="none" w:sz="0" w:space="0" w:color="auto"/>
                <w:left w:val="none" w:sz="0" w:space="0" w:color="auto"/>
                <w:bottom w:val="none" w:sz="0" w:space="0" w:color="auto"/>
                <w:right w:val="none" w:sz="0" w:space="0" w:color="auto"/>
              </w:divBdr>
            </w:div>
            <w:div w:id="666251737">
              <w:marLeft w:val="0"/>
              <w:marRight w:val="0"/>
              <w:marTop w:val="0"/>
              <w:marBottom w:val="0"/>
              <w:divBdr>
                <w:top w:val="none" w:sz="0" w:space="0" w:color="auto"/>
                <w:left w:val="none" w:sz="0" w:space="0" w:color="auto"/>
                <w:bottom w:val="none" w:sz="0" w:space="0" w:color="auto"/>
                <w:right w:val="none" w:sz="0" w:space="0" w:color="auto"/>
              </w:divBdr>
            </w:div>
            <w:div w:id="787235548">
              <w:marLeft w:val="0"/>
              <w:marRight w:val="0"/>
              <w:marTop w:val="0"/>
              <w:marBottom w:val="0"/>
              <w:divBdr>
                <w:top w:val="none" w:sz="0" w:space="0" w:color="auto"/>
                <w:left w:val="none" w:sz="0" w:space="0" w:color="auto"/>
                <w:bottom w:val="none" w:sz="0" w:space="0" w:color="auto"/>
                <w:right w:val="none" w:sz="0" w:space="0" w:color="auto"/>
              </w:divBdr>
            </w:div>
            <w:div w:id="970399836">
              <w:marLeft w:val="0"/>
              <w:marRight w:val="0"/>
              <w:marTop w:val="0"/>
              <w:marBottom w:val="0"/>
              <w:divBdr>
                <w:top w:val="none" w:sz="0" w:space="0" w:color="auto"/>
                <w:left w:val="none" w:sz="0" w:space="0" w:color="auto"/>
                <w:bottom w:val="none" w:sz="0" w:space="0" w:color="auto"/>
                <w:right w:val="none" w:sz="0" w:space="0" w:color="auto"/>
              </w:divBdr>
            </w:div>
            <w:div w:id="1159614279">
              <w:marLeft w:val="0"/>
              <w:marRight w:val="0"/>
              <w:marTop w:val="0"/>
              <w:marBottom w:val="0"/>
              <w:divBdr>
                <w:top w:val="none" w:sz="0" w:space="0" w:color="auto"/>
                <w:left w:val="none" w:sz="0" w:space="0" w:color="auto"/>
                <w:bottom w:val="none" w:sz="0" w:space="0" w:color="auto"/>
                <w:right w:val="none" w:sz="0" w:space="0" w:color="auto"/>
              </w:divBdr>
            </w:div>
            <w:div w:id="1192693577">
              <w:marLeft w:val="0"/>
              <w:marRight w:val="0"/>
              <w:marTop w:val="0"/>
              <w:marBottom w:val="0"/>
              <w:divBdr>
                <w:top w:val="none" w:sz="0" w:space="0" w:color="auto"/>
                <w:left w:val="none" w:sz="0" w:space="0" w:color="auto"/>
                <w:bottom w:val="none" w:sz="0" w:space="0" w:color="auto"/>
                <w:right w:val="none" w:sz="0" w:space="0" w:color="auto"/>
              </w:divBdr>
            </w:div>
            <w:div w:id="1271400164">
              <w:marLeft w:val="0"/>
              <w:marRight w:val="0"/>
              <w:marTop w:val="0"/>
              <w:marBottom w:val="0"/>
              <w:divBdr>
                <w:top w:val="none" w:sz="0" w:space="0" w:color="auto"/>
                <w:left w:val="none" w:sz="0" w:space="0" w:color="auto"/>
                <w:bottom w:val="none" w:sz="0" w:space="0" w:color="auto"/>
                <w:right w:val="none" w:sz="0" w:space="0" w:color="auto"/>
              </w:divBdr>
            </w:div>
            <w:div w:id="1298802975">
              <w:marLeft w:val="0"/>
              <w:marRight w:val="0"/>
              <w:marTop w:val="0"/>
              <w:marBottom w:val="0"/>
              <w:divBdr>
                <w:top w:val="none" w:sz="0" w:space="0" w:color="auto"/>
                <w:left w:val="none" w:sz="0" w:space="0" w:color="auto"/>
                <w:bottom w:val="none" w:sz="0" w:space="0" w:color="auto"/>
                <w:right w:val="none" w:sz="0" w:space="0" w:color="auto"/>
              </w:divBdr>
            </w:div>
            <w:div w:id="1314412352">
              <w:marLeft w:val="0"/>
              <w:marRight w:val="0"/>
              <w:marTop w:val="0"/>
              <w:marBottom w:val="0"/>
              <w:divBdr>
                <w:top w:val="none" w:sz="0" w:space="0" w:color="auto"/>
                <w:left w:val="none" w:sz="0" w:space="0" w:color="auto"/>
                <w:bottom w:val="none" w:sz="0" w:space="0" w:color="auto"/>
                <w:right w:val="none" w:sz="0" w:space="0" w:color="auto"/>
              </w:divBdr>
            </w:div>
            <w:div w:id="1451702456">
              <w:marLeft w:val="0"/>
              <w:marRight w:val="0"/>
              <w:marTop w:val="0"/>
              <w:marBottom w:val="0"/>
              <w:divBdr>
                <w:top w:val="none" w:sz="0" w:space="0" w:color="auto"/>
                <w:left w:val="none" w:sz="0" w:space="0" w:color="auto"/>
                <w:bottom w:val="none" w:sz="0" w:space="0" w:color="auto"/>
                <w:right w:val="none" w:sz="0" w:space="0" w:color="auto"/>
              </w:divBdr>
            </w:div>
            <w:div w:id="1541281168">
              <w:marLeft w:val="0"/>
              <w:marRight w:val="0"/>
              <w:marTop w:val="0"/>
              <w:marBottom w:val="0"/>
              <w:divBdr>
                <w:top w:val="none" w:sz="0" w:space="0" w:color="auto"/>
                <w:left w:val="none" w:sz="0" w:space="0" w:color="auto"/>
                <w:bottom w:val="none" w:sz="0" w:space="0" w:color="auto"/>
                <w:right w:val="none" w:sz="0" w:space="0" w:color="auto"/>
              </w:divBdr>
            </w:div>
            <w:div w:id="1684477572">
              <w:marLeft w:val="0"/>
              <w:marRight w:val="0"/>
              <w:marTop w:val="0"/>
              <w:marBottom w:val="0"/>
              <w:divBdr>
                <w:top w:val="none" w:sz="0" w:space="0" w:color="auto"/>
                <w:left w:val="none" w:sz="0" w:space="0" w:color="auto"/>
                <w:bottom w:val="none" w:sz="0" w:space="0" w:color="auto"/>
                <w:right w:val="none" w:sz="0" w:space="0" w:color="auto"/>
              </w:divBdr>
            </w:div>
            <w:div w:id="1720520196">
              <w:marLeft w:val="0"/>
              <w:marRight w:val="0"/>
              <w:marTop w:val="0"/>
              <w:marBottom w:val="0"/>
              <w:divBdr>
                <w:top w:val="none" w:sz="0" w:space="0" w:color="auto"/>
                <w:left w:val="none" w:sz="0" w:space="0" w:color="auto"/>
                <w:bottom w:val="none" w:sz="0" w:space="0" w:color="auto"/>
                <w:right w:val="none" w:sz="0" w:space="0" w:color="auto"/>
              </w:divBdr>
            </w:div>
            <w:div w:id="1753577411">
              <w:marLeft w:val="0"/>
              <w:marRight w:val="0"/>
              <w:marTop w:val="0"/>
              <w:marBottom w:val="0"/>
              <w:divBdr>
                <w:top w:val="none" w:sz="0" w:space="0" w:color="auto"/>
                <w:left w:val="none" w:sz="0" w:space="0" w:color="auto"/>
                <w:bottom w:val="none" w:sz="0" w:space="0" w:color="auto"/>
                <w:right w:val="none" w:sz="0" w:space="0" w:color="auto"/>
              </w:divBdr>
            </w:div>
            <w:div w:id="1871451942">
              <w:marLeft w:val="0"/>
              <w:marRight w:val="0"/>
              <w:marTop w:val="0"/>
              <w:marBottom w:val="0"/>
              <w:divBdr>
                <w:top w:val="none" w:sz="0" w:space="0" w:color="auto"/>
                <w:left w:val="none" w:sz="0" w:space="0" w:color="auto"/>
                <w:bottom w:val="none" w:sz="0" w:space="0" w:color="auto"/>
                <w:right w:val="none" w:sz="0" w:space="0" w:color="auto"/>
              </w:divBdr>
            </w:div>
            <w:div w:id="1907063405">
              <w:marLeft w:val="0"/>
              <w:marRight w:val="0"/>
              <w:marTop w:val="0"/>
              <w:marBottom w:val="0"/>
              <w:divBdr>
                <w:top w:val="none" w:sz="0" w:space="0" w:color="auto"/>
                <w:left w:val="none" w:sz="0" w:space="0" w:color="auto"/>
                <w:bottom w:val="none" w:sz="0" w:space="0" w:color="auto"/>
                <w:right w:val="none" w:sz="0" w:space="0" w:color="auto"/>
              </w:divBdr>
            </w:div>
            <w:div w:id="1948153299">
              <w:marLeft w:val="0"/>
              <w:marRight w:val="0"/>
              <w:marTop w:val="0"/>
              <w:marBottom w:val="0"/>
              <w:divBdr>
                <w:top w:val="none" w:sz="0" w:space="0" w:color="auto"/>
                <w:left w:val="none" w:sz="0" w:space="0" w:color="auto"/>
                <w:bottom w:val="none" w:sz="0" w:space="0" w:color="auto"/>
                <w:right w:val="none" w:sz="0" w:space="0" w:color="auto"/>
              </w:divBdr>
            </w:div>
            <w:div w:id="1949770362">
              <w:marLeft w:val="0"/>
              <w:marRight w:val="0"/>
              <w:marTop w:val="0"/>
              <w:marBottom w:val="0"/>
              <w:divBdr>
                <w:top w:val="none" w:sz="0" w:space="0" w:color="auto"/>
                <w:left w:val="none" w:sz="0" w:space="0" w:color="auto"/>
                <w:bottom w:val="none" w:sz="0" w:space="0" w:color="auto"/>
                <w:right w:val="none" w:sz="0" w:space="0" w:color="auto"/>
              </w:divBdr>
            </w:div>
            <w:div w:id="1972469223">
              <w:marLeft w:val="0"/>
              <w:marRight w:val="0"/>
              <w:marTop w:val="0"/>
              <w:marBottom w:val="0"/>
              <w:divBdr>
                <w:top w:val="none" w:sz="0" w:space="0" w:color="auto"/>
                <w:left w:val="none" w:sz="0" w:space="0" w:color="auto"/>
                <w:bottom w:val="none" w:sz="0" w:space="0" w:color="auto"/>
                <w:right w:val="none" w:sz="0" w:space="0" w:color="auto"/>
              </w:divBdr>
            </w:div>
            <w:div w:id="2093695579">
              <w:marLeft w:val="0"/>
              <w:marRight w:val="0"/>
              <w:marTop w:val="0"/>
              <w:marBottom w:val="0"/>
              <w:divBdr>
                <w:top w:val="none" w:sz="0" w:space="0" w:color="auto"/>
                <w:left w:val="none" w:sz="0" w:space="0" w:color="auto"/>
                <w:bottom w:val="none" w:sz="0" w:space="0" w:color="auto"/>
                <w:right w:val="none" w:sz="0" w:space="0" w:color="auto"/>
              </w:divBdr>
            </w:div>
            <w:div w:id="21343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679">
      <w:bodyDiv w:val="1"/>
      <w:marLeft w:val="0"/>
      <w:marRight w:val="0"/>
      <w:marTop w:val="0"/>
      <w:marBottom w:val="0"/>
      <w:divBdr>
        <w:top w:val="none" w:sz="0" w:space="0" w:color="auto"/>
        <w:left w:val="none" w:sz="0" w:space="0" w:color="auto"/>
        <w:bottom w:val="none" w:sz="0" w:space="0" w:color="auto"/>
        <w:right w:val="none" w:sz="0" w:space="0" w:color="auto"/>
      </w:divBdr>
      <w:divsChild>
        <w:div w:id="1254315189">
          <w:marLeft w:val="0"/>
          <w:marRight w:val="0"/>
          <w:marTop w:val="0"/>
          <w:marBottom w:val="0"/>
          <w:divBdr>
            <w:top w:val="none" w:sz="0" w:space="0" w:color="auto"/>
            <w:left w:val="none" w:sz="0" w:space="0" w:color="auto"/>
            <w:bottom w:val="none" w:sz="0" w:space="0" w:color="auto"/>
            <w:right w:val="none" w:sz="0" w:space="0" w:color="auto"/>
          </w:divBdr>
        </w:div>
        <w:div w:id="1377579954">
          <w:marLeft w:val="0"/>
          <w:marRight w:val="0"/>
          <w:marTop w:val="0"/>
          <w:marBottom w:val="0"/>
          <w:divBdr>
            <w:top w:val="none" w:sz="0" w:space="0" w:color="auto"/>
            <w:left w:val="none" w:sz="0" w:space="0" w:color="auto"/>
            <w:bottom w:val="none" w:sz="0" w:space="0" w:color="auto"/>
            <w:right w:val="none" w:sz="0" w:space="0" w:color="auto"/>
          </w:divBdr>
        </w:div>
        <w:div w:id="1651665472">
          <w:marLeft w:val="0"/>
          <w:marRight w:val="0"/>
          <w:marTop w:val="0"/>
          <w:marBottom w:val="0"/>
          <w:divBdr>
            <w:top w:val="none" w:sz="0" w:space="0" w:color="auto"/>
            <w:left w:val="none" w:sz="0" w:space="0" w:color="auto"/>
            <w:bottom w:val="none" w:sz="0" w:space="0" w:color="auto"/>
            <w:right w:val="none" w:sz="0" w:space="0" w:color="auto"/>
          </w:divBdr>
        </w:div>
        <w:div w:id="2104566252">
          <w:marLeft w:val="0"/>
          <w:marRight w:val="0"/>
          <w:marTop w:val="0"/>
          <w:marBottom w:val="0"/>
          <w:divBdr>
            <w:top w:val="none" w:sz="0" w:space="0" w:color="auto"/>
            <w:left w:val="none" w:sz="0" w:space="0" w:color="auto"/>
            <w:bottom w:val="none" w:sz="0" w:space="0" w:color="auto"/>
            <w:right w:val="none" w:sz="0" w:space="0" w:color="auto"/>
          </w:divBdr>
        </w:div>
      </w:divsChild>
    </w:div>
    <w:div w:id="1318997628">
      <w:bodyDiv w:val="1"/>
      <w:marLeft w:val="0"/>
      <w:marRight w:val="0"/>
      <w:marTop w:val="0"/>
      <w:marBottom w:val="0"/>
      <w:divBdr>
        <w:top w:val="none" w:sz="0" w:space="0" w:color="auto"/>
        <w:left w:val="none" w:sz="0" w:space="0" w:color="auto"/>
        <w:bottom w:val="none" w:sz="0" w:space="0" w:color="auto"/>
        <w:right w:val="none" w:sz="0" w:space="0" w:color="auto"/>
      </w:divBdr>
    </w:div>
    <w:div w:id="1326670274">
      <w:bodyDiv w:val="1"/>
      <w:marLeft w:val="0"/>
      <w:marRight w:val="0"/>
      <w:marTop w:val="0"/>
      <w:marBottom w:val="0"/>
      <w:divBdr>
        <w:top w:val="none" w:sz="0" w:space="0" w:color="auto"/>
        <w:left w:val="none" w:sz="0" w:space="0" w:color="auto"/>
        <w:bottom w:val="none" w:sz="0" w:space="0" w:color="auto"/>
        <w:right w:val="none" w:sz="0" w:space="0" w:color="auto"/>
      </w:divBdr>
    </w:div>
    <w:div w:id="1352998103">
      <w:bodyDiv w:val="1"/>
      <w:marLeft w:val="0"/>
      <w:marRight w:val="0"/>
      <w:marTop w:val="0"/>
      <w:marBottom w:val="0"/>
      <w:divBdr>
        <w:top w:val="none" w:sz="0" w:space="0" w:color="auto"/>
        <w:left w:val="none" w:sz="0" w:space="0" w:color="auto"/>
        <w:bottom w:val="none" w:sz="0" w:space="0" w:color="auto"/>
        <w:right w:val="none" w:sz="0" w:space="0" w:color="auto"/>
      </w:divBdr>
    </w:div>
    <w:div w:id="1374572534">
      <w:bodyDiv w:val="1"/>
      <w:marLeft w:val="0"/>
      <w:marRight w:val="0"/>
      <w:marTop w:val="0"/>
      <w:marBottom w:val="0"/>
      <w:divBdr>
        <w:top w:val="none" w:sz="0" w:space="0" w:color="auto"/>
        <w:left w:val="none" w:sz="0" w:space="0" w:color="auto"/>
        <w:bottom w:val="none" w:sz="0" w:space="0" w:color="auto"/>
        <w:right w:val="none" w:sz="0" w:space="0" w:color="auto"/>
      </w:divBdr>
      <w:divsChild>
        <w:div w:id="511264768">
          <w:marLeft w:val="0"/>
          <w:marRight w:val="0"/>
          <w:marTop w:val="0"/>
          <w:marBottom w:val="0"/>
          <w:divBdr>
            <w:top w:val="none" w:sz="0" w:space="0" w:color="auto"/>
            <w:left w:val="none" w:sz="0" w:space="0" w:color="auto"/>
            <w:bottom w:val="none" w:sz="0" w:space="0" w:color="auto"/>
            <w:right w:val="none" w:sz="0" w:space="0" w:color="auto"/>
          </w:divBdr>
          <w:divsChild>
            <w:div w:id="1263342451">
              <w:marLeft w:val="150"/>
              <w:marRight w:val="150"/>
              <w:marTop w:val="0"/>
              <w:marBottom w:val="0"/>
              <w:divBdr>
                <w:top w:val="none" w:sz="0" w:space="0" w:color="auto"/>
                <w:left w:val="none" w:sz="0" w:space="0" w:color="auto"/>
                <w:bottom w:val="none" w:sz="0" w:space="0" w:color="auto"/>
                <w:right w:val="none" w:sz="0" w:space="0" w:color="auto"/>
              </w:divBdr>
              <w:divsChild>
                <w:div w:id="857625451">
                  <w:marLeft w:val="0"/>
                  <w:marRight w:val="0"/>
                  <w:marTop w:val="0"/>
                  <w:marBottom w:val="0"/>
                  <w:divBdr>
                    <w:top w:val="none" w:sz="0" w:space="0" w:color="auto"/>
                    <w:left w:val="none" w:sz="0" w:space="0" w:color="auto"/>
                    <w:bottom w:val="none" w:sz="0" w:space="0" w:color="auto"/>
                    <w:right w:val="none" w:sz="0" w:space="0" w:color="auto"/>
                  </w:divBdr>
                  <w:divsChild>
                    <w:div w:id="1295477285">
                      <w:marLeft w:val="0"/>
                      <w:marRight w:val="0"/>
                      <w:marTop w:val="0"/>
                      <w:marBottom w:val="0"/>
                      <w:divBdr>
                        <w:top w:val="none" w:sz="0" w:space="0" w:color="auto"/>
                        <w:left w:val="none" w:sz="0" w:space="0" w:color="auto"/>
                        <w:bottom w:val="none" w:sz="0" w:space="0" w:color="auto"/>
                        <w:right w:val="none" w:sz="0" w:space="0" w:color="auto"/>
                      </w:divBdr>
                      <w:divsChild>
                        <w:div w:id="1064907711">
                          <w:marLeft w:val="0"/>
                          <w:marRight w:val="0"/>
                          <w:marTop w:val="0"/>
                          <w:marBottom w:val="0"/>
                          <w:divBdr>
                            <w:top w:val="none" w:sz="0" w:space="0" w:color="auto"/>
                            <w:left w:val="none" w:sz="0" w:space="0" w:color="auto"/>
                            <w:bottom w:val="none" w:sz="0" w:space="0" w:color="auto"/>
                            <w:right w:val="none" w:sz="0" w:space="0" w:color="auto"/>
                          </w:divBdr>
                          <w:divsChild>
                            <w:div w:id="94257432">
                              <w:marLeft w:val="0"/>
                              <w:marRight w:val="0"/>
                              <w:marTop w:val="0"/>
                              <w:marBottom w:val="0"/>
                              <w:divBdr>
                                <w:top w:val="none" w:sz="0" w:space="0" w:color="auto"/>
                                <w:left w:val="none" w:sz="0" w:space="0" w:color="auto"/>
                                <w:bottom w:val="none" w:sz="0" w:space="0" w:color="auto"/>
                                <w:right w:val="none" w:sz="0" w:space="0" w:color="auto"/>
                              </w:divBdr>
                              <w:divsChild>
                                <w:div w:id="516699643">
                                  <w:marLeft w:val="0"/>
                                  <w:marRight w:val="0"/>
                                  <w:marTop w:val="0"/>
                                  <w:marBottom w:val="450"/>
                                  <w:divBdr>
                                    <w:top w:val="none" w:sz="0" w:space="0" w:color="auto"/>
                                    <w:left w:val="none" w:sz="0" w:space="0" w:color="auto"/>
                                    <w:bottom w:val="none" w:sz="0" w:space="0" w:color="auto"/>
                                    <w:right w:val="none" w:sz="0" w:space="0" w:color="auto"/>
                                  </w:divBdr>
                                  <w:divsChild>
                                    <w:div w:id="1564363822">
                                      <w:marLeft w:val="0"/>
                                      <w:marRight w:val="0"/>
                                      <w:marTop w:val="0"/>
                                      <w:marBottom w:val="0"/>
                                      <w:divBdr>
                                        <w:top w:val="none" w:sz="0" w:space="0" w:color="auto"/>
                                        <w:left w:val="none" w:sz="0" w:space="0" w:color="auto"/>
                                        <w:bottom w:val="none" w:sz="0" w:space="0" w:color="auto"/>
                                        <w:right w:val="none" w:sz="0" w:space="0" w:color="auto"/>
                                      </w:divBdr>
                                      <w:divsChild>
                                        <w:div w:id="558321645">
                                          <w:marLeft w:val="0"/>
                                          <w:marRight w:val="0"/>
                                          <w:marTop w:val="0"/>
                                          <w:marBottom w:val="0"/>
                                          <w:divBdr>
                                            <w:top w:val="none" w:sz="0" w:space="0" w:color="auto"/>
                                            <w:left w:val="none" w:sz="0" w:space="0" w:color="auto"/>
                                            <w:bottom w:val="none" w:sz="0" w:space="0" w:color="auto"/>
                                            <w:right w:val="none" w:sz="0" w:space="0" w:color="auto"/>
                                          </w:divBdr>
                                          <w:divsChild>
                                            <w:div w:id="142621010">
                                              <w:marLeft w:val="0"/>
                                              <w:marRight w:val="0"/>
                                              <w:marTop w:val="0"/>
                                              <w:marBottom w:val="0"/>
                                              <w:divBdr>
                                                <w:top w:val="none" w:sz="0" w:space="0" w:color="auto"/>
                                                <w:left w:val="none" w:sz="0" w:space="0" w:color="auto"/>
                                                <w:bottom w:val="none" w:sz="0" w:space="0" w:color="auto"/>
                                                <w:right w:val="none" w:sz="0" w:space="0" w:color="auto"/>
                                              </w:divBdr>
                                              <w:divsChild>
                                                <w:div w:id="3346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5186">
      <w:bodyDiv w:val="1"/>
      <w:marLeft w:val="0"/>
      <w:marRight w:val="0"/>
      <w:marTop w:val="0"/>
      <w:marBottom w:val="0"/>
      <w:divBdr>
        <w:top w:val="none" w:sz="0" w:space="0" w:color="auto"/>
        <w:left w:val="none" w:sz="0" w:space="0" w:color="auto"/>
        <w:bottom w:val="none" w:sz="0" w:space="0" w:color="auto"/>
        <w:right w:val="none" w:sz="0" w:space="0" w:color="auto"/>
      </w:divBdr>
      <w:divsChild>
        <w:div w:id="924613356">
          <w:marLeft w:val="0"/>
          <w:marRight w:val="0"/>
          <w:marTop w:val="0"/>
          <w:marBottom w:val="0"/>
          <w:divBdr>
            <w:top w:val="none" w:sz="0" w:space="0" w:color="auto"/>
            <w:left w:val="none" w:sz="0" w:space="0" w:color="auto"/>
            <w:bottom w:val="none" w:sz="0" w:space="0" w:color="auto"/>
            <w:right w:val="none" w:sz="0" w:space="0" w:color="auto"/>
          </w:divBdr>
          <w:divsChild>
            <w:div w:id="358508349">
              <w:marLeft w:val="150"/>
              <w:marRight w:val="150"/>
              <w:marTop w:val="0"/>
              <w:marBottom w:val="0"/>
              <w:divBdr>
                <w:top w:val="none" w:sz="0" w:space="0" w:color="auto"/>
                <w:left w:val="none" w:sz="0" w:space="0" w:color="auto"/>
                <w:bottom w:val="none" w:sz="0" w:space="0" w:color="auto"/>
                <w:right w:val="none" w:sz="0" w:space="0" w:color="auto"/>
              </w:divBdr>
              <w:divsChild>
                <w:div w:id="1435203903">
                  <w:marLeft w:val="0"/>
                  <w:marRight w:val="0"/>
                  <w:marTop w:val="0"/>
                  <w:marBottom w:val="0"/>
                  <w:divBdr>
                    <w:top w:val="none" w:sz="0" w:space="0" w:color="auto"/>
                    <w:left w:val="none" w:sz="0" w:space="0" w:color="auto"/>
                    <w:bottom w:val="none" w:sz="0" w:space="0" w:color="auto"/>
                    <w:right w:val="none" w:sz="0" w:space="0" w:color="auto"/>
                  </w:divBdr>
                  <w:divsChild>
                    <w:div w:id="1207402387">
                      <w:marLeft w:val="0"/>
                      <w:marRight w:val="0"/>
                      <w:marTop w:val="0"/>
                      <w:marBottom w:val="0"/>
                      <w:divBdr>
                        <w:top w:val="none" w:sz="0" w:space="0" w:color="auto"/>
                        <w:left w:val="none" w:sz="0" w:space="0" w:color="auto"/>
                        <w:bottom w:val="none" w:sz="0" w:space="0" w:color="auto"/>
                        <w:right w:val="none" w:sz="0" w:space="0" w:color="auto"/>
                      </w:divBdr>
                      <w:divsChild>
                        <w:div w:id="1448159080">
                          <w:marLeft w:val="0"/>
                          <w:marRight w:val="0"/>
                          <w:marTop w:val="0"/>
                          <w:marBottom w:val="0"/>
                          <w:divBdr>
                            <w:top w:val="none" w:sz="0" w:space="0" w:color="auto"/>
                            <w:left w:val="none" w:sz="0" w:space="0" w:color="auto"/>
                            <w:bottom w:val="none" w:sz="0" w:space="0" w:color="auto"/>
                            <w:right w:val="none" w:sz="0" w:space="0" w:color="auto"/>
                          </w:divBdr>
                          <w:divsChild>
                            <w:div w:id="1462646013">
                              <w:marLeft w:val="0"/>
                              <w:marRight w:val="0"/>
                              <w:marTop w:val="0"/>
                              <w:marBottom w:val="0"/>
                              <w:divBdr>
                                <w:top w:val="none" w:sz="0" w:space="0" w:color="auto"/>
                                <w:left w:val="none" w:sz="0" w:space="0" w:color="auto"/>
                                <w:bottom w:val="none" w:sz="0" w:space="0" w:color="auto"/>
                                <w:right w:val="none" w:sz="0" w:space="0" w:color="auto"/>
                              </w:divBdr>
                              <w:divsChild>
                                <w:div w:id="1288511512">
                                  <w:marLeft w:val="0"/>
                                  <w:marRight w:val="0"/>
                                  <w:marTop w:val="0"/>
                                  <w:marBottom w:val="450"/>
                                  <w:divBdr>
                                    <w:top w:val="none" w:sz="0" w:space="0" w:color="auto"/>
                                    <w:left w:val="none" w:sz="0" w:space="0" w:color="auto"/>
                                    <w:bottom w:val="none" w:sz="0" w:space="0" w:color="auto"/>
                                    <w:right w:val="none" w:sz="0" w:space="0" w:color="auto"/>
                                  </w:divBdr>
                                  <w:divsChild>
                                    <w:div w:id="1201825040">
                                      <w:marLeft w:val="0"/>
                                      <w:marRight w:val="0"/>
                                      <w:marTop w:val="0"/>
                                      <w:marBottom w:val="0"/>
                                      <w:divBdr>
                                        <w:top w:val="none" w:sz="0" w:space="0" w:color="auto"/>
                                        <w:left w:val="none" w:sz="0" w:space="0" w:color="auto"/>
                                        <w:bottom w:val="none" w:sz="0" w:space="0" w:color="auto"/>
                                        <w:right w:val="none" w:sz="0" w:space="0" w:color="auto"/>
                                      </w:divBdr>
                                      <w:divsChild>
                                        <w:div w:id="425805954">
                                          <w:marLeft w:val="0"/>
                                          <w:marRight w:val="0"/>
                                          <w:marTop w:val="0"/>
                                          <w:marBottom w:val="0"/>
                                          <w:divBdr>
                                            <w:top w:val="none" w:sz="0" w:space="0" w:color="auto"/>
                                            <w:left w:val="none" w:sz="0" w:space="0" w:color="auto"/>
                                            <w:bottom w:val="none" w:sz="0" w:space="0" w:color="auto"/>
                                            <w:right w:val="none" w:sz="0" w:space="0" w:color="auto"/>
                                          </w:divBdr>
                                          <w:divsChild>
                                            <w:div w:id="1920560206">
                                              <w:marLeft w:val="0"/>
                                              <w:marRight w:val="0"/>
                                              <w:marTop w:val="0"/>
                                              <w:marBottom w:val="0"/>
                                              <w:divBdr>
                                                <w:top w:val="none" w:sz="0" w:space="0" w:color="auto"/>
                                                <w:left w:val="none" w:sz="0" w:space="0" w:color="auto"/>
                                                <w:bottom w:val="none" w:sz="0" w:space="0" w:color="auto"/>
                                                <w:right w:val="none" w:sz="0" w:space="0" w:color="auto"/>
                                              </w:divBdr>
                                              <w:divsChild>
                                                <w:div w:id="429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42517">
      <w:bodyDiv w:val="1"/>
      <w:marLeft w:val="0"/>
      <w:marRight w:val="0"/>
      <w:marTop w:val="0"/>
      <w:marBottom w:val="0"/>
      <w:divBdr>
        <w:top w:val="none" w:sz="0" w:space="0" w:color="auto"/>
        <w:left w:val="none" w:sz="0" w:space="0" w:color="auto"/>
        <w:bottom w:val="none" w:sz="0" w:space="0" w:color="auto"/>
        <w:right w:val="none" w:sz="0" w:space="0" w:color="auto"/>
      </w:divBdr>
      <w:divsChild>
        <w:div w:id="42751952">
          <w:marLeft w:val="0"/>
          <w:marRight w:val="0"/>
          <w:marTop w:val="0"/>
          <w:marBottom w:val="0"/>
          <w:divBdr>
            <w:top w:val="none" w:sz="0" w:space="0" w:color="auto"/>
            <w:left w:val="none" w:sz="0" w:space="0" w:color="auto"/>
            <w:bottom w:val="none" w:sz="0" w:space="0" w:color="auto"/>
            <w:right w:val="none" w:sz="0" w:space="0" w:color="auto"/>
          </w:divBdr>
        </w:div>
        <w:div w:id="441071005">
          <w:marLeft w:val="0"/>
          <w:marRight w:val="0"/>
          <w:marTop w:val="0"/>
          <w:marBottom w:val="0"/>
          <w:divBdr>
            <w:top w:val="none" w:sz="0" w:space="0" w:color="auto"/>
            <w:left w:val="none" w:sz="0" w:space="0" w:color="auto"/>
            <w:bottom w:val="none" w:sz="0" w:space="0" w:color="auto"/>
            <w:right w:val="none" w:sz="0" w:space="0" w:color="auto"/>
          </w:divBdr>
        </w:div>
        <w:div w:id="602417906">
          <w:marLeft w:val="0"/>
          <w:marRight w:val="0"/>
          <w:marTop w:val="0"/>
          <w:marBottom w:val="0"/>
          <w:divBdr>
            <w:top w:val="none" w:sz="0" w:space="0" w:color="auto"/>
            <w:left w:val="none" w:sz="0" w:space="0" w:color="auto"/>
            <w:bottom w:val="none" w:sz="0" w:space="0" w:color="auto"/>
            <w:right w:val="none" w:sz="0" w:space="0" w:color="auto"/>
          </w:divBdr>
        </w:div>
        <w:div w:id="688029047">
          <w:marLeft w:val="0"/>
          <w:marRight w:val="0"/>
          <w:marTop w:val="0"/>
          <w:marBottom w:val="0"/>
          <w:divBdr>
            <w:top w:val="none" w:sz="0" w:space="0" w:color="auto"/>
            <w:left w:val="none" w:sz="0" w:space="0" w:color="auto"/>
            <w:bottom w:val="none" w:sz="0" w:space="0" w:color="auto"/>
            <w:right w:val="none" w:sz="0" w:space="0" w:color="auto"/>
          </w:divBdr>
        </w:div>
        <w:div w:id="983895379">
          <w:marLeft w:val="0"/>
          <w:marRight w:val="0"/>
          <w:marTop w:val="0"/>
          <w:marBottom w:val="0"/>
          <w:divBdr>
            <w:top w:val="none" w:sz="0" w:space="0" w:color="auto"/>
            <w:left w:val="none" w:sz="0" w:space="0" w:color="auto"/>
            <w:bottom w:val="none" w:sz="0" w:space="0" w:color="auto"/>
            <w:right w:val="none" w:sz="0" w:space="0" w:color="auto"/>
          </w:divBdr>
        </w:div>
        <w:div w:id="1332488234">
          <w:marLeft w:val="0"/>
          <w:marRight w:val="0"/>
          <w:marTop w:val="0"/>
          <w:marBottom w:val="0"/>
          <w:divBdr>
            <w:top w:val="none" w:sz="0" w:space="0" w:color="auto"/>
            <w:left w:val="none" w:sz="0" w:space="0" w:color="auto"/>
            <w:bottom w:val="none" w:sz="0" w:space="0" w:color="auto"/>
            <w:right w:val="none" w:sz="0" w:space="0" w:color="auto"/>
          </w:divBdr>
        </w:div>
        <w:div w:id="1601260615">
          <w:marLeft w:val="0"/>
          <w:marRight w:val="0"/>
          <w:marTop w:val="0"/>
          <w:marBottom w:val="0"/>
          <w:divBdr>
            <w:top w:val="none" w:sz="0" w:space="0" w:color="auto"/>
            <w:left w:val="none" w:sz="0" w:space="0" w:color="auto"/>
            <w:bottom w:val="none" w:sz="0" w:space="0" w:color="auto"/>
            <w:right w:val="none" w:sz="0" w:space="0" w:color="auto"/>
          </w:divBdr>
        </w:div>
        <w:div w:id="1693803723">
          <w:marLeft w:val="0"/>
          <w:marRight w:val="0"/>
          <w:marTop w:val="0"/>
          <w:marBottom w:val="0"/>
          <w:divBdr>
            <w:top w:val="none" w:sz="0" w:space="0" w:color="auto"/>
            <w:left w:val="none" w:sz="0" w:space="0" w:color="auto"/>
            <w:bottom w:val="none" w:sz="0" w:space="0" w:color="auto"/>
            <w:right w:val="none" w:sz="0" w:space="0" w:color="auto"/>
          </w:divBdr>
        </w:div>
        <w:div w:id="1777409584">
          <w:marLeft w:val="0"/>
          <w:marRight w:val="0"/>
          <w:marTop w:val="0"/>
          <w:marBottom w:val="0"/>
          <w:divBdr>
            <w:top w:val="none" w:sz="0" w:space="0" w:color="auto"/>
            <w:left w:val="none" w:sz="0" w:space="0" w:color="auto"/>
            <w:bottom w:val="none" w:sz="0" w:space="0" w:color="auto"/>
            <w:right w:val="none" w:sz="0" w:space="0" w:color="auto"/>
          </w:divBdr>
        </w:div>
        <w:div w:id="1844392735">
          <w:marLeft w:val="0"/>
          <w:marRight w:val="0"/>
          <w:marTop w:val="0"/>
          <w:marBottom w:val="0"/>
          <w:divBdr>
            <w:top w:val="none" w:sz="0" w:space="0" w:color="auto"/>
            <w:left w:val="none" w:sz="0" w:space="0" w:color="auto"/>
            <w:bottom w:val="none" w:sz="0" w:space="0" w:color="auto"/>
            <w:right w:val="none" w:sz="0" w:space="0" w:color="auto"/>
          </w:divBdr>
        </w:div>
        <w:div w:id="1851142835">
          <w:marLeft w:val="0"/>
          <w:marRight w:val="0"/>
          <w:marTop w:val="0"/>
          <w:marBottom w:val="0"/>
          <w:divBdr>
            <w:top w:val="none" w:sz="0" w:space="0" w:color="auto"/>
            <w:left w:val="none" w:sz="0" w:space="0" w:color="auto"/>
            <w:bottom w:val="none" w:sz="0" w:space="0" w:color="auto"/>
            <w:right w:val="none" w:sz="0" w:space="0" w:color="auto"/>
          </w:divBdr>
        </w:div>
        <w:div w:id="1852911434">
          <w:marLeft w:val="0"/>
          <w:marRight w:val="0"/>
          <w:marTop w:val="0"/>
          <w:marBottom w:val="0"/>
          <w:divBdr>
            <w:top w:val="none" w:sz="0" w:space="0" w:color="auto"/>
            <w:left w:val="none" w:sz="0" w:space="0" w:color="auto"/>
            <w:bottom w:val="none" w:sz="0" w:space="0" w:color="auto"/>
            <w:right w:val="none" w:sz="0" w:space="0" w:color="auto"/>
          </w:divBdr>
        </w:div>
      </w:divsChild>
    </w:div>
    <w:div w:id="1415280219">
      <w:bodyDiv w:val="1"/>
      <w:marLeft w:val="0"/>
      <w:marRight w:val="0"/>
      <w:marTop w:val="0"/>
      <w:marBottom w:val="0"/>
      <w:divBdr>
        <w:top w:val="none" w:sz="0" w:space="0" w:color="auto"/>
        <w:left w:val="none" w:sz="0" w:space="0" w:color="auto"/>
        <w:bottom w:val="none" w:sz="0" w:space="0" w:color="auto"/>
        <w:right w:val="none" w:sz="0" w:space="0" w:color="auto"/>
      </w:divBdr>
      <w:divsChild>
        <w:div w:id="2004822017">
          <w:marLeft w:val="0"/>
          <w:marRight w:val="0"/>
          <w:marTop w:val="0"/>
          <w:marBottom w:val="0"/>
          <w:divBdr>
            <w:top w:val="none" w:sz="0" w:space="0" w:color="auto"/>
            <w:left w:val="none" w:sz="0" w:space="0" w:color="auto"/>
            <w:bottom w:val="none" w:sz="0" w:space="0" w:color="auto"/>
            <w:right w:val="none" w:sz="0" w:space="0" w:color="auto"/>
          </w:divBdr>
          <w:divsChild>
            <w:div w:id="1742211589">
              <w:marLeft w:val="0"/>
              <w:marRight w:val="0"/>
              <w:marTop w:val="0"/>
              <w:marBottom w:val="0"/>
              <w:divBdr>
                <w:top w:val="none" w:sz="0" w:space="0" w:color="auto"/>
                <w:left w:val="none" w:sz="0" w:space="0" w:color="auto"/>
                <w:bottom w:val="none" w:sz="0" w:space="0" w:color="auto"/>
                <w:right w:val="none" w:sz="0" w:space="0" w:color="auto"/>
              </w:divBdr>
              <w:divsChild>
                <w:div w:id="5980180">
                  <w:marLeft w:val="0"/>
                  <w:marRight w:val="0"/>
                  <w:marTop w:val="0"/>
                  <w:marBottom w:val="0"/>
                  <w:divBdr>
                    <w:top w:val="none" w:sz="0" w:space="0" w:color="auto"/>
                    <w:left w:val="none" w:sz="0" w:space="0" w:color="auto"/>
                    <w:bottom w:val="none" w:sz="0" w:space="0" w:color="auto"/>
                    <w:right w:val="none" w:sz="0" w:space="0" w:color="auto"/>
                  </w:divBdr>
                  <w:divsChild>
                    <w:div w:id="1435981510">
                      <w:marLeft w:val="0"/>
                      <w:marRight w:val="0"/>
                      <w:marTop w:val="0"/>
                      <w:marBottom w:val="0"/>
                      <w:divBdr>
                        <w:top w:val="none" w:sz="0" w:space="0" w:color="auto"/>
                        <w:left w:val="none" w:sz="0" w:space="0" w:color="auto"/>
                        <w:bottom w:val="none" w:sz="0" w:space="0" w:color="auto"/>
                        <w:right w:val="none" w:sz="0" w:space="0" w:color="auto"/>
                      </w:divBdr>
                      <w:divsChild>
                        <w:div w:id="19573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90433">
      <w:bodyDiv w:val="1"/>
      <w:marLeft w:val="0"/>
      <w:marRight w:val="0"/>
      <w:marTop w:val="0"/>
      <w:marBottom w:val="0"/>
      <w:divBdr>
        <w:top w:val="none" w:sz="0" w:space="0" w:color="auto"/>
        <w:left w:val="none" w:sz="0" w:space="0" w:color="auto"/>
        <w:bottom w:val="none" w:sz="0" w:space="0" w:color="auto"/>
        <w:right w:val="none" w:sz="0" w:space="0" w:color="auto"/>
      </w:divBdr>
      <w:divsChild>
        <w:div w:id="28840857">
          <w:marLeft w:val="0"/>
          <w:marRight w:val="0"/>
          <w:marTop w:val="0"/>
          <w:marBottom w:val="0"/>
          <w:divBdr>
            <w:top w:val="none" w:sz="0" w:space="0" w:color="auto"/>
            <w:left w:val="none" w:sz="0" w:space="0" w:color="auto"/>
            <w:bottom w:val="none" w:sz="0" w:space="0" w:color="auto"/>
            <w:right w:val="none" w:sz="0" w:space="0" w:color="auto"/>
          </w:divBdr>
        </w:div>
        <w:div w:id="77531467">
          <w:marLeft w:val="0"/>
          <w:marRight w:val="0"/>
          <w:marTop w:val="0"/>
          <w:marBottom w:val="0"/>
          <w:divBdr>
            <w:top w:val="none" w:sz="0" w:space="0" w:color="auto"/>
            <w:left w:val="none" w:sz="0" w:space="0" w:color="auto"/>
            <w:bottom w:val="none" w:sz="0" w:space="0" w:color="auto"/>
            <w:right w:val="none" w:sz="0" w:space="0" w:color="auto"/>
          </w:divBdr>
        </w:div>
        <w:div w:id="135490294">
          <w:marLeft w:val="0"/>
          <w:marRight w:val="0"/>
          <w:marTop w:val="0"/>
          <w:marBottom w:val="0"/>
          <w:divBdr>
            <w:top w:val="none" w:sz="0" w:space="0" w:color="auto"/>
            <w:left w:val="none" w:sz="0" w:space="0" w:color="auto"/>
            <w:bottom w:val="none" w:sz="0" w:space="0" w:color="auto"/>
            <w:right w:val="none" w:sz="0" w:space="0" w:color="auto"/>
          </w:divBdr>
        </w:div>
        <w:div w:id="247082227">
          <w:marLeft w:val="0"/>
          <w:marRight w:val="0"/>
          <w:marTop w:val="0"/>
          <w:marBottom w:val="0"/>
          <w:divBdr>
            <w:top w:val="none" w:sz="0" w:space="0" w:color="auto"/>
            <w:left w:val="none" w:sz="0" w:space="0" w:color="auto"/>
            <w:bottom w:val="none" w:sz="0" w:space="0" w:color="auto"/>
            <w:right w:val="none" w:sz="0" w:space="0" w:color="auto"/>
          </w:divBdr>
        </w:div>
        <w:div w:id="401027382">
          <w:marLeft w:val="0"/>
          <w:marRight w:val="0"/>
          <w:marTop w:val="0"/>
          <w:marBottom w:val="0"/>
          <w:divBdr>
            <w:top w:val="none" w:sz="0" w:space="0" w:color="auto"/>
            <w:left w:val="none" w:sz="0" w:space="0" w:color="auto"/>
            <w:bottom w:val="none" w:sz="0" w:space="0" w:color="auto"/>
            <w:right w:val="none" w:sz="0" w:space="0" w:color="auto"/>
          </w:divBdr>
        </w:div>
        <w:div w:id="715394041">
          <w:marLeft w:val="0"/>
          <w:marRight w:val="0"/>
          <w:marTop w:val="0"/>
          <w:marBottom w:val="0"/>
          <w:divBdr>
            <w:top w:val="none" w:sz="0" w:space="0" w:color="auto"/>
            <w:left w:val="none" w:sz="0" w:space="0" w:color="auto"/>
            <w:bottom w:val="none" w:sz="0" w:space="0" w:color="auto"/>
            <w:right w:val="none" w:sz="0" w:space="0" w:color="auto"/>
          </w:divBdr>
        </w:div>
        <w:div w:id="735905085">
          <w:marLeft w:val="0"/>
          <w:marRight w:val="0"/>
          <w:marTop w:val="0"/>
          <w:marBottom w:val="0"/>
          <w:divBdr>
            <w:top w:val="none" w:sz="0" w:space="0" w:color="auto"/>
            <w:left w:val="none" w:sz="0" w:space="0" w:color="auto"/>
            <w:bottom w:val="none" w:sz="0" w:space="0" w:color="auto"/>
            <w:right w:val="none" w:sz="0" w:space="0" w:color="auto"/>
          </w:divBdr>
        </w:div>
        <w:div w:id="803884583">
          <w:marLeft w:val="0"/>
          <w:marRight w:val="0"/>
          <w:marTop w:val="0"/>
          <w:marBottom w:val="0"/>
          <w:divBdr>
            <w:top w:val="none" w:sz="0" w:space="0" w:color="auto"/>
            <w:left w:val="none" w:sz="0" w:space="0" w:color="auto"/>
            <w:bottom w:val="none" w:sz="0" w:space="0" w:color="auto"/>
            <w:right w:val="none" w:sz="0" w:space="0" w:color="auto"/>
          </w:divBdr>
        </w:div>
        <w:div w:id="905342256">
          <w:marLeft w:val="0"/>
          <w:marRight w:val="0"/>
          <w:marTop w:val="0"/>
          <w:marBottom w:val="0"/>
          <w:divBdr>
            <w:top w:val="none" w:sz="0" w:space="0" w:color="auto"/>
            <w:left w:val="none" w:sz="0" w:space="0" w:color="auto"/>
            <w:bottom w:val="none" w:sz="0" w:space="0" w:color="auto"/>
            <w:right w:val="none" w:sz="0" w:space="0" w:color="auto"/>
          </w:divBdr>
        </w:div>
        <w:div w:id="975404521">
          <w:marLeft w:val="0"/>
          <w:marRight w:val="0"/>
          <w:marTop w:val="0"/>
          <w:marBottom w:val="0"/>
          <w:divBdr>
            <w:top w:val="none" w:sz="0" w:space="0" w:color="auto"/>
            <w:left w:val="none" w:sz="0" w:space="0" w:color="auto"/>
            <w:bottom w:val="none" w:sz="0" w:space="0" w:color="auto"/>
            <w:right w:val="none" w:sz="0" w:space="0" w:color="auto"/>
          </w:divBdr>
        </w:div>
        <w:div w:id="1078211400">
          <w:marLeft w:val="0"/>
          <w:marRight w:val="0"/>
          <w:marTop w:val="0"/>
          <w:marBottom w:val="0"/>
          <w:divBdr>
            <w:top w:val="none" w:sz="0" w:space="0" w:color="auto"/>
            <w:left w:val="none" w:sz="0" w:space="0" w:color="auto"/>
            <w:bottom w:val="none" w:sz="0" w:space="0" w:color="auto"/>
            <w:right w:val="none" w:sz="0" w:space="0" w:color="auto"/>
          </w:divBdr>
        </w:div>
        <w:div w:id="1287542085">
          <w:marLeft w:val="0"/>
          <w:marRight w:val="0"/>
          <w:marTop w:val="0"/>
          <w:marBottom w:val="0"/>
          <w:divBdr>
            <w:top w:val="none" w:sz="0" w:space="0" w:color="auto"/>
            <w:left w:val="none" w:sz="0" w:space="0" w:color="auto"/>
            <w:bottom w:val="none" w:sz="0" w:space="0" w:color="auto"/>
            <w:right w:val="none" w:sz="0" w:space="0" w:color="auto"/>
          </w:divBdr>
        </w:div>
        <w:div w:id="1313676828">
          <w:marLeft w:val="0"/>
          <w:marRight w:val="0"/>
          <w:marTop w:val="0"/>
          <w:marBottom w:val="0"/>
          <w:divBdr>
            <w:top w:val="none" w:sz="0" w:space="0" w:color="auto"/>
            <w:left w:val="none" w:sz="0" w:space="0" w:color="auto"/>
            <w:bottom w:val="none" w:sz="0" w:space="0" w:color="auto"/>
            <w:right w:val="none" w:sz="0" w:space="0" w:color="auto"/>
          </w:divBdr>
        </w:div>
        <w:div w:id="1327786938">
          <w:marLeft w:val="0"/>
          <w:marRight w:val="0"/>
          <w:marTop w:val="0"/>
          <w:marBottom w:val="0"/>
          <w:divBdr>
            <w:top w:val="none" w:sz="0" w:space="0" w:color="auto"/>
            <w:left w:val="none" w:sz="0" w:space="0" w:color="auto"/>
            <w:bottom w:val="none" w:sz="0" w:space="0" w:color="auto"/>
            <w:right w:val="none" w:sz="0" w:space="0" w:color="auto"/>
          </w:divBdr>
        </w:div>
        <w:div w:id="1527986859">
          <w:marLeft w:val="0"/>
          <w:marRight w:val="0"/>
          <w:marTop w:val="0"/>
          <w:marBottom w:val="0"/>
          <w:divBdr>
            <w:top w:val="none" w:sz="0" w:space="0" w:color="auto"/>
            <w:left w:val="none" w:sz="0" w:space="0" w:color="auto"/>
            <w:bottom w:val="none" w:sz="0" w:space="0" w:color="auto"/>
            <w:right w:val="none" w:sz="0" w:space="0" w:color="auto"/>
          </w:divBdr>
        </w:div>
        <w:div w:id="1601789837">
          <w:marLeft w:val="0"/>
          <w:marRight w:val="0"/>
          <w:marTop w:val="0"/>
          <w:marBottom w:val="0"/>
          <w:divBdr>
            <w:top w:val="none" w:sz="0" w:space="0" w:color="auto"/>
            <w:left w:val="none" w:sz="0" w:space="0" w:color="auto"/>
            <w:bottom w:val="none" w:sz="0" w:space="0" w:color="auto"/>
            <w:right w:val="none" w:sz="0" w:space="0" w:color="auto"/>
          </w:divBdr>
        </w:div>
        <w:div w:id="1852135403">
          <w:marLeft w:val="0"/>
          <w:marRight w:val="0"/>
          <w:marTop w:val="0"/>
          <w:marBottom w:val="0"/>
          <w:divBdr>
            <w:top w:val="none" w:sz="0" w:space="0" w:color="auto"/>
            <w:left w:val="none" w:sz="0" w:space="0" w:color="auto"/>
            <w:bottom w:val="none" w:sz="0" w:space="0" w:color="auto"/>
            <w:right w:val="none" w:sz="0" w:space="0" w:color="auto"/>
          </w:divBdr>
        </w:div>
        <w:div w:id="1949466617">
          <w:marLeft w:val="0"/>
          <w:marRight w:val="0"/>
          <w:marTop w:val="0"/>
          <w:marBottom w:val="0"/>
          <w:divBdr>
            <w:top w:val="none" w:sz="0" w:space="0" w:color="auto"/>
            <w:left w:val="none" w:sz="0" w:space="0" w:color="auto"/>
            <w:bottom w:val="none" w:sz="0" w:space="0" w:color="auto"/>
            <w:right w:val="none" w:sz="0" w:space="0" w:color="auto"/>
          </w:divBdr>
        </w:div>
        <w:div w:id="1968078218">
          <w:marLeft w:val="0"/>
          <w:marRight w:val="0"/>
          <w:marTop w:val="0"/>
          <w:marBottom w:val="0"/>
          <w:divBdr>
            <w:top w:val="none" w:sz="0" w:space="0" w:color="auto"/>
            <w:left w:val="none" w:sz="0" w:space="0" w:color="auto"/>
            <w:bottom w:val="none" w:sz="0" w:space="0" w:color="auto"/>
            <w:right w:val="none" w:sz="0" w:space="0" w:color="auto"/>
          </w:divBdr>
        </w:div>
        <w:div w:id="2051492984">
          <w:marLeft w:val="0"/>
          <w:marRight w:val="0"/>
          <w:marTop w:val="0"/>
          <w:marBottom w:val="0"/>
          <w:divBdr>
            <w:top w:val="none" w:sz="0" w:space="0" w:color="auto"/>
            <w:left w:val="none" w:sz="0" w:space="0" w:color="auto"/>
            <w:bottom w:val="none" w:sz="0" w:space="0" w:color="auto"/>
            <w:right w:val="none" w:sz="0" w:space="0" w:color="auto"/>
          </w:divBdr>
        </w:div>
        <w:div w:id="2054503803">
          <w:marLeft w:val="0"/>
          <w:marRight w:val="0"/>
          <w:marTop w:val="0"/>
          <w:marBottom w:val="0"/>
          <w:divBdr>
            <w:top w:val="none" w:sz="0" w:space="0" w:color="auto"/>
            <w:left w:val="none" w:sz="0" w:space="0" w:color="auto"/>
            <w:bottom w:val="none" w:sz="0" w:space="0" w:color="auto"/>
            <w:right w:val="none" w:sz="0" w:space="0" w:color="auto"/>
          </w:divBdr>
        </w:div>
      </w:divsChild>
    </w:div>
    <w:div w:id="1512716276">
      <w:bodyDiv w:val="1"/>
      <w:marLeft w:val="0"/>
      <w:marRight w:val="0"/>
      <w:marTop w:val="0"/>
      <w:marBottom w:val="0"/>
      <w:divBdr>
        <w:top w:val="none" w:sz="0" w:space="0" w:color="auto"/>
        <w:left w:val="none" w:sz="0" w:space="0" w:color="auto"/>
        <w:bottom w:val="none" w:sz="0" w:space="0" w:color="auto"/>
        <w:right w:val="none" w:sz="0" w:space="0" w:color="auto"/>
      </w:divBdr>
    </w:div>
    <w:div w:id="1516840786">
      <w:bodyDiv w:val="1"/>
      <w:marLeft w:val="0"/>
      <w:marRight w:val="0"/>
      <w:marTop w:val="0"/>
      <w:marBottom w:val="0"/>
      <w:divBdr>
        <w:top w:val="none" w:sz="0" w:space="0" w:color="auto"/>
        <w:left w:val="none" w:sz="0" w:space="0" w:color="auto"/>
        <w:bottom w:val="none" w:sz="0" w:space="0" w:color="auto"/>
        <w:right w:val="none" w:sz="0" w:space="0" w:color="auto"/>
      </w:divBdr>
      <w:divsChild>
        <w:div w:id="1809274712">
          <w:marLeft w:val="0"/>
          <w:marRight w:val="0"/>
          <w:marTop w:val="0"/>
          <w:marBottom w:val="0"/>
          <w:divBdr>
            <w:top w:val="none" w:sz="0" w:space="0" w:color="auto"/>
            <w:left w:val="none" w:sz="0" w:space="0" w:color="auto"/>
            <w:bottom w:val="none" w:sz="0" w:space="0" w:color="auto"/>
            <w:right w:val="none" w:sz="0" w:space="0" w:color="auto"/>
          </w:divBdr>
        </w:div>
        <w:div w:id="1948072563">
          <w:marLeft w:val="0"/>
          <w:marRight w:val="0"/>
          <w:marTop w:val="0"/>
          <w:marBottom w:val="0"/>
          <w:divBdr>
            <w:top w:val="none" w:sz="0" w:space="0" w:color="auto"/>
            <w:left w:val="none" w:sz="0" w:space="0" w:color="auto"/>
            <w:bottom w:val="none" w:sz="0" w:space="0" w:color="auto"/>
            <w:right w:val="none" w:sz="0" w:space="0" w:color="auto"/>
          </w:divBdr>
        </w:div>
      </w:divsChild>
    </w:div>
    <w:div w:id="1572471799">
      <w:bodyDiv w:val="1"/>
      <w:marLeft w:val="0"/>
      <w:marRight w:val="0"/>
      <w:marTop w:val="0"/>
      <w:marBottom w:val="0"/>
      <w:divBdr>
        <w:top w:val="none" w:sz="0" w:space="0" w:color="auto"/>
        <w:left w:val="none" w:sz="0" w:space="0" w:color="auto"/>
        <w:bottom w:val="none" w:sz="0" w:space="0" w:color="auto"/>
        <w:right w:val="none" w:sz="0" w:space="0" w:color="auto"/>
      </w:divBdr>
    </w:div>
    <w:div w:id="1573662564">
      <w:bodyDiv w:val="1"/>
      <w:marLeft w:val="0"/>
      <w:marRight w:val="0"/>
      <w:marTop w:val="0"/>
      <w:marBottom w:val="0"/>
      <w:divBdr>
        <w:top w:val="none" w:sz="0" w:space="0" w:color="auto"/>
        <w:left w:val="none" w:sz="0" w:space="0" w:color="auto"/>
        <w:bottom w:val="none" w:sz="0" w:space="0" w:color="auto"/>
        <w:right w:val="none" w:sz="0" w:space="0" w:color="auto"/>
      </w:divBdr>
    </w:div>
    <w:div w:id="1624726348">
      <w:bodyDiv w:val="1"/>
      <w:marLeft w:val="0"/>
      <w:marRight w:val="0"/>
      <w:marTop w:val="0"/>
      <w:marBottom w:val="0"/>
      <w:divBdr>
        <w:top w:val="none" w:sz="0" w:space="0" w:color="auto"/>
        <w:left w:val="none" w:sz="0" w:space="0" w:color="auto"/>
        <w:bottom w:val="none" w:sz="0" w:space="0" w:color="auto"/>
        <w:right w:val="none" w:sz="0" w:space="0" w:color="auto"/>
      </w:divBdr>
    </w:div>
    <w:div w:id="1660378403">
      <w:bodyDiv w:val="1"/>
      <w:marLeft w:val="0"/>
      <w:marRight w:val="0"/>
      <w:marTop w:val="0"/>
      <w:marBottom w:val="0"/>
      <w:divBdr>
        <w:top w:val="none" w:sz="0" w:space="0" w:color="auto"/>
        <w:left w:val="none" w:sz="0" w:space="0" w:color="auto"/>
        <w:bottom w:val="none" w:sz="0" w:space="0" w:color="auto"/>
        <w:right w:val="none" w:sz="0" w:space="0" w:color="auto"/>
      </w:divBdr>
      <w:divsChild>
        <w:div w:id="382220664">
          <w:marLeft w:val="0"/>
          <w:marRight w:val="0"/>
          <w:marTop w:val="0"/>
          <w:marBottom w:val="0"/>
          <w:divBdr>
            <w:top w:val="none" w:sz="0" w:space="0" w:color="auto"/>
            <w:left w:val="none" w:sz="0" w:space="0" w:color="auto"/>
            <w:bottom w:val="none" w:sz="0" w:space="0" w:color="auto"/>
            <w:right w:val="none" w:sz="0" w:space="0" w:color="auto"/>
          </w:divBdr>
        </w:div>
        <w:div w:id="479035185">
          <w:marLeft w:val="0"/>
          <w:marRight w:val="0"/>
          <w:marTop w:val="0"/>
          <w:marBottom w:val="0"/>
          <w:divBdr>
            <w:top w:val="none" w:sz="0" w:space="0" w:color="auto"/>
            <w:left w:val="none" w:sz="0" w:space="0" w:color="auto"/>
            <w:bottom w:val="none" w:sz="0" w:space="0" w:color="auto"/>
            <w:right w:val="none" w:sz="0" w:space="0" w:color="auto"/>
          </w:divBdr>
        </w:div>
        <w:div w:id="936644998">
          <w:marLeft w:val="0"/>
          <w:marRight w:val="0"/>
          <w:marTop w:val="0"/>
          <w:marBottom w:val="0"/>
          <w:divBdr>
            <w:top w:val="none" w:sz="0" w:space="0" w:color="auto"/>
            <w:left w:val="none" w:sz="0" w:space="0" w:color="auto"/>
            <w:bottom w:val="none" w:sz="0" w:space="0" w:color="auto"/>
            <w:right w:val="none" w:sz="0" w:space="0" w:color="auto"/>
          </w:divBdr>
        </w:div>
        <w:div w:id="1272667679">
          <w:marLeft w:val="0"/>
          <w:marRight w:val="0"/>
          <w:marTop w:val="0"/>
          <w:marBottom w:val="0"/>
          <w:divBdr>
            <w:top w:val="none" w:sz="0" w:space="0" w:color="auto"/>
            <w:left w:val="none" w:sz="0" w:space="0" w:color="auto"/>
            <w:bottom w:val="none" w:sz="0" w:space="0" w:color="auto"/>
            <w:right w:val="none" w:sz="0" w:space="0" w:color="auto"/>
          </w:divBdr>
        </w:div>
        <w:div w:id="1284458525">
          <w:marLeft w:val="0"/>
          <w:marRight w:val="0"/>
          <w:marTop w:val="0"/>
          <w:marBottom w:val="0"/>
          <w:divBdr>
            <w:top w:val="none" w:sz="0" w:space="0" w:color="auto"/>
            <w:left w:val="none" w:sz="0" w:space="0" w:color="auto"/>
            <w:bottom w:val="none" w:sz="0" w:space="0" w:color="auto"/>
            <w:right w:val="none" w:sz="0" w:space="0" w:color="auto"/>
          </w:divBdr>
        </w:div>
        <w:div w:id="1446657067">
          <w:marLeft w:val="0"/>
          <w:marRight w:val="0"/>
          <w:marTop w:val="0"/>
          <w:marBottom w:val="0"/>
          <w:divBdr>
            <w:top w:val="none" w:sz="0" w:space="0" w:color="auto"/>
            <w:left w:val="none" w:sz="0" w:space="0" w:color="auto"/>
            <w:bottom w:val="none" w:sz="0" w:space="0" w:color="auto"/>
            <w:right w:val="none" w:sz="0" w:space="0" w:color="auto"/>
          </w:divBdr>
        </w:div>
        <w:div w:id="1569533806">
          <w:marLeft w:val="0"/>
          <w:marRight w:val="0"/>
          <w:marTop w:val="0"/>
          <w:marBottom w:val="0"/>
          <w:divBdr>
            <w:top w:val="none" w:sz="0" w:space="0" w:color="auto"/>
            <w:left w:val="none" w:sz="0" w:space="0" w:color="auto"/>
            <w:bottom w:val="none" w:sz="0" w:space="0" w:color="auto"/>
            <w:right w:val="none" w:sz="0" w:space="0" w:color="auto"/>
          </w:divBdr>
        </w:div>
      </w:divsChild>
    </w:div>
    <w:div w:id="1660381988">
      <w:bodyDiv w:val="1"/>
      <w:marLeft w:val="0"/>
      <w:marRight w:val="0"/>
      <w:marTop w:val="0"/>
      <w:marBottom w:val="0"/>
      <w:divBdr>
        <w:top w:val="none" w:sz="0" w:space="0" w:color="auto"/>
        <w:left w:val="none" w:sz="0" w:space="0" w:color="auto"/>
        <w:bottom w:val="none" w:sz="0" w:space="0" w:color="auto"/>
        <w:right w:val="none" w:sz="0" w:space="0" w:color="auto"/>
      </w:divBdr>
      <w:divsChild>
        <w:div w:id="1190753658">
          <w:marLeft w:val="0"/>
          <w:marRight w:val="0"/>
          <w:marTop w:val="0"/>
          <w:marBottom w:val="0"/>
          <w:divBdr>
            <w:top w:val="none" w:sz="0" w:space="0" w:color="auto"/>
            <w:left w:val="none" w:sz="0" w:space="0" w:color="auto"/>
            <w:bottom w:val="none" w:sz="0" w:space="0" w:color="auto"/>
            <w:right w:val="none" w:sz="0" w:space="0" w:color="auto"/>
          </w:divBdr>
        </w:div>
        <w:div w:id="1191264276">
          <w:marLeft w:val="0"/>
          <w:marRight w:val="0"/>
          <w:marTop w:val="0"/>
          <w:marBottom w:val="0"/>
          <w:divBdr>
            <w:top w:val="none" w:sz="0" w:space="0" w:color="auto"/>
            <w:left w:val="none" w:sz="0" w:space="0" w:color="auto"/>
            <w:bottom w:val="none" w:sz="0" w:space="0" w:color="auto"/>
            <w:right w:val="none" w:sz="0" w:space="0" w:color="auto"/>
          </w:divBdr>
        </w:div>
        <w:div w:id="1223519284">
          <w:marLeft w:val="0"/>
          <w:marRight w:val="0"/>
          <w:marTop w:val="0"/>
          <w:marBottom w:val="0"/>
          <w:divBdr>
            <w:top w:val="none" w:sz="0" w:space="0" w:color="auto"/>
            <w:left w:val="none" w:sz="0" w:space="0" w:color="auto"/>
            <w:bottom w:val="none" w:sz="0" w:space="0" w:color="auto"/>
            <w:right w:val="none" w:sz="0" w:space="0" w:color="auto"/>
          </w:divBdr>
        </w:div>
        <w:div w:id="1421483837">
          <w:marLeft w:val="0"/>
          <w:marRight w:val="0"/>
          <w:marTop w:val="0"/>
          <w:marBottom w:val="0"/>
          <w:divBdr>
            <w:top w:val="none" w:sz="0" w:space="0" w:color="auto"/>
            <w:left w:val="none" w:sz="0" w:space="0" w:color="auto"/>
            <w:bottom w:val="none" w:sz="0" w:space="0" w:color="auto"/>
            <w:right w:val="none" w:sz="0" w:space="0" w:color="auto"/>
          </w:divBdr>
        </w:div>
        <w:div w:id="1870488369">
          <w:marLeft w:val="0"/>
          <w:marRight w:val="0"/>
          <w:marTop w:val="0"/>
          <w:marBottom w:val="0"/>
          <w:divBdr>
            <w:top w:val="none" w:sz="0" w:space="0" w:color="auto"/>
            <w:left w:val="none" w:sz="0" w:space="0" w:color="auto"/>
            <w:bottom w:val="none" w:sz="0" w:space="0" w:color="auto"/>
            <w:right w:val="none" w:sz="0" w:space="0" w:color="auto"/>
          </w:divBdr>
        </w:div>
      </w:divsChild>
    </w:div>
    <w:div w:id="1660384912">
      <w:bodyDiv w:val="1"/>
      <w:marLeft w:val="0"/>
      <w:marRight w:val="0"/>
      <w:marTop w:val="0"/>
      <w:marBottom w:val="0"/>
      <w:divBdr>
        <w:top w:val="none" w:sz="0" w:space="0" w:color="auto"/>
        <w:left w:val="none" w:sz="0" w:space="0" w:color="auto"/>
        <w:bottom w:val="none" w:sz="0" w:space="0" w:color="auto"/>
        <w:right w:val="none" w:sz="0" w:space="0" w:color="auto"/>
      </w:divBdr>
    </w:div>
    <w:div w:id="1685127779">
      <w:bodyDiv w:val="1"/>
      <w:marLeft w:val="0"/>
      <w:marRight w:val="0"/>
      <w:marTop w:val="0"/>
      <w:marBottom w:val="0"/>
      <w:divBdr>
        <w:top w:val="none" w:sz="0" w:space="0" w:color="auto"/>
        <w:left w:val="none" w:sz="0" w:space="0" w:color="auto"/>
        <w:bottom w:val="none" w:sz="0" w:space="0" w:color="auto"/>
        <w:right w:val="none" w:sz="0" w:space="0" w:color="auto"/>
      </w:divBdr>
    </w:div>
    <w:div w:id="1695495546">
      <w:bodyDiv w:val="1"/>
      <w:marLeft w:val="0"/>
      <w:marRight w:val="0"/>
      <w:marTop w:val="0"/>
      <w:marBottom w:val="0"/>
      <w:divBdr>
        <w:top w:val="none" w:sz="0" w:space="0" w:color="auto"/>
        <w:left w:val="none" w:sz="0" w:space="0" w:color="auto"/>
        <w:bottom w:val="none" w:sz="0" w:space="0" w:color="auto"/>
        <w:right w:val="none" w:sz="0" w:space="0" w:color="auto"/>
      </w:divBdr>
    </w:div>
    <w:div w:id="1699433585">
      <w:bodyDiv w:val="1"/>
      <w:marLeft w:val="0"/>
      <w:marRight w:val="0"/>
      <w:marTop w:val="0"/>
      <w:marBottom w:val="0"/>
      <w:divBdr>
        <w:top w:val="none" w:sz="0" w:space="0" w:color="auto"/>
        <w:left w:val="none" w:sz="0" w:space="0" w:color="auto"/>
        <w:bottom w:val="none" w:sz="0" w:space="0" w:color="auto"/>
        <w:right w:val="none" w:sz="0" w:space="0" w:color="auto"/>
      </w:divBdr>
      <w:divsChild>
        <w:div w:id="416513626">
          <w:marLeft w:val="0"/>
          <w:marRight w:val="0"/>
          <w:marTop w:val="0"/>
          <w:marBottom w:val="0"/>
          <w:divBdr>
            <w:top w:val="none" w:sz="0" w:space="0" w:color="auto"/>
            <w:left w:val="none" w:sz="0" w:space="0" w:color="auto"/>
            <w:bottom w:val="none" w:sz="0" w:space="0" w:color="auto"/>
            <w:right w:val="none" w:sz="0" w:space="0" w:color="auto"/>
          </w:divBdr>
          <w:divsChild>
            <w:div w:id="542443354">
              <w:marLeft w:val="0"/>
              <w:marRight w:val="0"/>
              <w:marTop w:val="0"/>
              <w:marBottom w:val="0"/>
              <w:divBdr>
                <w:top w:val="none" w:sz="0" w:space="0" w:color="auto"/>
                <w:left w:val="none" w:sz="0" w:space="0" w:color="auto"/>
                <w:bottom w:val="none" w:sz="0" w:space="0" w:color="auto"/>
                <w:right w:val="none" w:sz="0" w:space="0" w:color="auto"/>
              </w:divBdr>
              <w:divsChild>
                <w:div w:id="73363331">
                  <w:marLeft w:val="0"/>
                  <w:marRight w:val="0"/>
                  <w:marTop w:val="0"/>
                  <w:marBottom w:val="0"/>
                  <w:divBdr>
                    <w:top w:val="none" w:sz="0" w:space="0" w:color="auto"/>
                    <w:left w:val="none" w:sz="0" w:space="0" w:color="auto"/>
                    <w:bottom w:val="none" w:sz="0" w:space="0" w:color="auto"/>
                    <w:right w:val="none" w:sz="0" w:space="0" w:color="auto"/>
                  </w:divBdr>
                </w:div>
                <w:div w:id="108938796">
                  <w:marLeft w:val="0"/>
                  <w:marRight w:val="0"/>
                  <w:marTop w:val="0"/>
                  <w:marBottom w:val="0"/>
                  <w:divBdr>
                    <w:top w:val="none" w:sz="0" w:space="0" w:color="auto"/>
                    <w:left w:val="none" w:sz="0" w:space="0" w:color="auto"/>
                    <w:bottom w:val="none" w:sz="0" w:space="0" w:color="auto"/>
                    <w:right w:val="none" w:sz="0" w:space="0" w:color="auto"/>
                  </w:divBdr>
                </w:div>
                <w:div w:id="167868636">
                  <w:marLeft w:val="0"/>
                  <w:marRight w:val="0"/>
                  <w:marTop w:val="0"/>
                  <w:marBottom w:val="0"/>
                  <w:divBdr>
                    <w:top w:val="none" w:sz="0" w:space="0" w:color="auto"/>
                    <w:left w:val="none" w:sz="0" w:space="0" w:color="auto"/>
                    <w:bottom w:val="none" w:sz="0" w:space="0" w:color="auto"/>
                    <w:right w:val="none" w:sz="0" w:space="0" w:color="auto"/>
                  </w:divBdr>
                </w:div>
                <w:div w:id="209852937">
                  <w:marLeft w:val="0"/>
                  <w:marRight w:val="0"/>
                  <w:marTop w:val="0"/>
                  <w:marBottom w:val="0"/>
                  <w:divBdr>
                    <w:top w:val="none" w:sz="0" w:space="0" w:color="auto"/>
                    <w:left w:val="none" w:sz="0" w:space="0" w:color="auto"/>
                    <w:bottom w:val="none" w:sz="0" w:space="0" w:color="auto"/>
                    <w:right w:val="none" w:sz="0" w:space="0" w:color="auto"/>
                  </w:divBdr>
                </w:div>
                <w:div w:id="259725643">
                  <w:marLeft w:val="0"/>
                  <w:marRight w:val="0"/>
                  <w:marTop w:val="0"/>
                  <w:marBottom w:val="0"/>
                  <w:divBdr>
                    <w:top w:val="none" w:sz="0" w:space="0" w:color="auto"/>
                    <w:left w:val="none" w:sz="0" w:space="0" w:color="auto"/>
                    <w:bottom w:val="none" w:sz="0" w:space="0" w:color="auto"/>
                    <w:right w:val="none" w:sz="0" w:space="0" w:color="auto"/>
                  </w:divBdr>
                </w:div>
                <w:div w:id="260384585">
                  <w:marLeft w:val="0"/>
                  <w:marRight w:val="0"/>
                  <w:marTop w:val="0"/>
                  <w:marBottom w:val="0"/>
                  <w:divBdr>
                    <w:top w:val="none" w:sz="0" w:space="0" w:color="auto"/>
                    <w:left w:val="none" w:sz="0" w:space="0" w:color="auto"/>
                    <w:bottom w:val="none" w:sz="0" w:space="0" w:color="auto"/>
                    <w:right w:val="none" w:sz="0" w:space="0" w:color="auto"/>
                  </w:divBdr>
                </w:div>
                <w:div w:id="354772988">
                  <w:marLeft w:val="0"/>
                  <w:marRight w:val="0"/>
                  <w:marTop w:val="0"/>
                  <w:marBottom w:val="0"/>
                  <w:divBdr>
                    <w:top w:val="none" w:sz="0" w:space="0" w:color="auto"/>
                    <w:left w:val="none" w:sz="0" w:space="0" w:color="auto"/>
                    <w:bottom w:val="none" w:sz="0" w:space="0" w:color="auto"/>
                    <w:right w:val="none" w:sz="0" w:space="0" w:color="auto"/>
                  </w:divBdr>
                </w:div>
                <w:div w:id="407001873">
                  <w:marLeft w:val="0"/>
                  <w:marRight w:val="0"/>
                  <w:marTop w:val="0"/>
                  <w:marBottom w:val="0"/>
                  <w:divBdr>
                    <w:top w:val="none" w:sz="0" w:space="0" w:color="auto"/>
                    <w:left w:val="none" w:sz="0" w:space="0" w:color="auto"/>
                    <w:bottom w:val="none" w:sz="0" w:space="0" w:color="auto"/>
                    <w:right w:val="none" w:sz="0" w:space="0" w:color="auto"/>
                  </w:divBdr>
                </w:div>
                <w:div w:id="496381122">
                  <w:marLeft w:val="0"/>
                  <w:marRight w:val="0"/>
                  <w:marTop w:val="0"/>
                  <w:marBottom w:val="0"/>
                  <w:divBdr>
                    <w:top w:val="none" w:sz="0" w:space="0" w:color="auto"/>
                    <w:left w:val="none" w:sz="0" w:space="0" w:color="auto"/>
                    <w:bottom w:val="none" w:sz="0" w:space="0" w:color="auto"/>
                    <w:right w:val="none" w:sz="0" w:space="0" w:color="auto"/>
                  </w:divBdr>
                </w:div>
                <w:div w:id="598222011">
                  <w:marLeft w:val="0"/>
                  <w:marRight w:val="0"/>
                  <w:marTop w:val="0"/>
                  <w:marBottom w:val="0"/>
                  <w:divBdr>
                    <w:top w:val="none" w:sz="0" w:space="0" w:color="auto"/>
                    <w:left w:val="none" w:sz="0" w:space="0" w:color="auto"/>
                    <w:bottom w:val="none" w:sz="0" w:space="0" w:color="auto"/>
                    <w:right w:val="none" w:sz="0" w:space="0" w:color="auto"/>
                  </w:divBdr>
                </w:div>
                <w:div w:id="605118933">
                  <w:marLeft w:val="0"/>
                  <w:marRight w:val="0"/>
                  <w:marTop w:val="0"/>
                  <w:marBottom w:val="0"/>
                  <w:divBdr>
                    <w:top w:val="none" w:sz="0" w:space="0" w:color="auto"/>
                    <w:left w:val="none" w:sz="0" w:space="0" w:color="auto"/>
                    <w:bottom w:val="none" w:sz="0" w:space="0" w:color="auto"/>
                    <w:right w:val="none" w:sz="0" w:space="0" w:color="auto"/>
                  </w:divBdr>
                </w:div>
                <w:div w:id="608314664">
                  <w:marLeft w:val="0"/>
                  <w:marRight w:val="0"/>
                  <w:marTop w:val="0"/>
                  <w:marBottom w:val="0"/>
                  <w:divBdr>
                    <w:top w:val="none" w:sz="0" w:space="0" w:color="auto"/>
                    <w:left w:val="none" w:sz="0" w:space="0" w:color="auto"/>
                    <w:bottom w:val="none" w:sz="0" w:space="0" w:color="auto"/>
                    <w:right w:val="none" w:sz="0" w:space="0" w:color="auto"/>
                  </w:divBdr>
                </w:div>
                <w:div w:id="703749789">
                  <w:marLeft w:val="0"/>
                  <w:marRight w:val="0"/>
                  <w:marTop w:val="0"/>
                  <w:marBottom w:val="0"/>
                  <w:divBdr>
                    <w:top w:val="none" w:sz="0" w:space="0" w:color="auto"/>
                    <w:left w:val="none" w:sz="0" w:space="0" w:color="auto"/>
                    <w:bottom w:val="none" w:sz="0" w:space="0" w:color="auto"/>
                    <w:right w:val="none" w:sz="0" w:space="0" w:color="auto"/>
                  </w:divBdr>
                </w:div>
                <w:div w:id="708606171">
                  <w:marLeft w:val="0"/>
                  <w:marRight w:val="0"/>
                  <w:marTop w:val="0"/>
                  <w:marBottom w:val="0"/>
                  <w:divBdr>
                    <w:top w:val="none" w:sz="0" w:space="0" w:color="auto"/>
                    <w:left w:val="none" w:sz="0" w:space="0" w:color="auto"/>
                    <w:bottom w:val="none" w:sz="0" w:space="0" w:color="auto"/>
                    <w:right w:val="none" w:sz="0" w:space="0" w:color="auto"/>
                  </w:divBdr>
                </w:div>
                <w:div w:id="934748211">
                  <w:marLeft w:val="0"/>
                  <w:marRight w:val="0"/>
                  <w:marTop w:val="0"/>
                  <w:marBottom w:val="0"/>
                  <w:divBdr>
                    <w:top w:val="none" w:sz="0" w:space="0" w:color="auto"/>
                    <w:left w:val="none" w:sz="0" w:space="0" w:color="auto"/>
                    <w:bottom w:val="none" w:sz="0" w:space="0" w:color="auto"/>
                    <w:right w:val="none" w:sz="0" w:space="0" w:color="auto"/>
                  </w:divBdr>
                </w:div>
                <w:div w:id="943804877">
                  <w:marLeft w:val="0"/>
                  <w:marRight w:val="0"/>
                  <w:marTop w:val="0"/>
                  <w:marBottom w:val="0"/>
                  <w:divBdr>
                    <w:top w:val="none" w:sz="0" w:space="0" w:color="auto"/>
                    <w:left w:val="none" w:sz="0" w:space="0" w:color="auto"/>
                    <w:bottom w:val="none" w:sz="0" w:space="0" w:color="auto"/>
                    <w:right w:val="none" w:sz="0" w:space="0" w:color="auto"/>
                  </w:divBdr>
                </w:div>
                <w:div w:id="951326451">
                  <w:marLeft w:val="0"/>
                  <w:marRight w:val="0"/>
                  <w:marTop w:val="0"/>
                  <w:marBottom w:val="0"/>
                  <w:divBdr>
                    <w:top w:val="none" w:sz="0" w:space="0" w:color="auto"/>
                    <w:left w:val="none" w:sz="0" w:space="0" w:color="auto"/>
                    <w:bottom w:val="none" w:sz="0" w:space="0" w:color="auto"/>
                    <w:right w:val="none" w:sz="0" w:space="0" w:color="auto"/>
                  </w:divBdr>
                </w:div>
                <w:div w:id="973372589">
                  <w:marLeft w:val="0"/>
                  <w:marRight w:val="0"/>
                  <w:marTop w:val="0"/>
                  <w:marBottom w:val="0"/>
                  <w:divBdr>
                    <w:top w:val="none" w:sz="0" w:space="0" w:color="auto"/>
                    <w:left w:val="none" w:sz="0" w:space="0" w:color="auto"/>
                    <w:bottom w:val="none" w:sz="0" w:space="0" w:color="auto"/>
                    <w:right w:val="none" w:sz="0" w:space="0" w:color="auto"/>
                  </w:divBdr>
                </w:div>
                <w:div w:id="989477445">
                  <w:marLeft w:val="0"/>
                  <w:marRight w:val="0"/>
                  <w:marTop w:val="0"/>
                  <w:marBottom w:val="0"/>
                  <w:divBdr>
                    <w:top w:val="none" w:sz="0" w:space="0" w:color="auto"/>
                    <w:left w:val="none" w:sz="0" w:space="0" w:color="auto"/>
                    <w:bottom w:val="none" w:sz="0" w:space="0" w:color="auto"/>
                    <w:right w:val="none" w:sz="0" w:space="0" w:color="auto"/>
                  </w:divBdr>
                </w:div>
                <w:div w:id="1001657703">
                  <w:marLeft w:val="0"/>
                  <w:marRight w:val="0"/>
                  <w:marTop w:val="0"/>
                  <w:marBottom w:val="0"/>
                  <w:divBdr>
                    <w:top w:val="none" w:sz="0" w:space="0" w:color="auto"/>
                    <w:left w:val="none" w:sz="0" w:space="0" w:color="auto"/>
                    <w:bottom w:val="none" w:sz="0" w:space="0" w:color="auto"/>
                    <w:right w:val="none" w:sz="0" w:space="0" w:color="auto"/>
                  </w:divBdr>
                </w:div>
                <w:div w:id="1023628976">
                  <w:marLeft w:val="0"/>
                  <w:marRight w:val="0"/>
                  <w:marTop w:val="0"/>
                  <w:marBottom w:val="0"/>
                  <w:divBdr>
                    <w:top w:val="none" w:sz="0" w:space="0" w:color="auto"/>
                    <w:left w:val="none" w:sz="0" w:space="0" w:color="auto"/>
                    <w:bottom w:val="none" w:sz="0" w:space="0" w:color="auto"/>
                    <w:right w:val="none" w:sz="0" w:space="0" w:color="auto"/>
                  </w:divBdr>
                </w:div>
                <w:div w:id="1081877985">
                  <w:marLeft w:val="0"/>
                  <w:marRight w:val="0"/>
                  <w:marTop w:val="0"/>
                  <w:marBottom w:val="0"/>
                  <w:divBdr>
                    <w:top w:val="none" w:sz="0" w:space="0" w:color="auto"/>
                    <w:left w:val="none" w:sz="0" w:space="0" w:color="auto"/>
                    <w:bottom w:val="none" w:sz="0" w:space="0" w:color="auto"/>
                    <w:right w:val="none" w:sz="0" w:space="0" w:color="auto"/>
                  </w:divBdr>
                </w:div>
                <w:div w:id="1104544025">
                  <w:marLeft w:val="0"/>
                  <w:marRight w:val="0"/>
                  <w:marTop w:val="0"/>
                  <w:marBottom w:val="0"/>
                  <w:divBdr>
                    <w:top w:val="none" w:sz="0" w:space="0" w:color="auto"/>
                    <w:left w:val="none" w:sz="0" w:space="0" w:color="auto"/>
                    <w:bottom w:val="none" w:sz="0" w:space="0" w:color="auto"/>
                    <w:right w:val="none" w:sz="0" w:space="0" w:color="auto"/>
                  </w:divBdr>
                </w:div>
                <w:div w:id="1164322894">
                  <w:marLeft w:val="0"/>
                  <w:marRight w:val="0"/>
                  <w:marTop w:val="0"/>
                  <w:marBottom w:val="0"/>
                  <w:divBdr>
                    <w:top w:val="none" w:sz="0" w:space="0" w:color="auto"/>
                    <w:left w:val="none" w:sz="0" w:space="0" w:color="auto"/>
                    <w:bottom w:val="none" w:sz="0" w:space="0" w:color="auto"/>
                    <w:right w:val="none" w:sz="0" w:space="0" w:color="auto"/>
                  </w:divBdr>
                </w:div>
                <w:div w:id="1173255328">
                  <w:marLeft w:val="0"/>
                  <w:marRight w:val="0"/>
                  <w:marTop w:val="0"/>
                  <w:marBottom w:val="0"/>
                  <w:divBdr>
                    <w:top w:val="none" w:sz="0" w:space="0" w:color="auto"/>
                    <w:left w:val="none" w:sz="0" w:space="0" w:color="auto"/>
                    <w:bottom w:val="none" w:sz="0" w:space="0" w:color="auto"/>
                    <w:right w:val="none" w:sz="0" w:space="0" w:color="auto"/>
                  </w:divBdr>
                </w:div>
                <w:div w:id="1180393233">
                  <w:marLeft w:val="0"/>
                  <w:marRight w:val="0"/>
                  <w:marTop w:val="0"/>
                  <w:marBottom w:val="0"/>
                  <w:divBdr>
                    <w:top w:val="none" w:sz="0" w:space="0" w:color="auto"/>
                    <w:left w:val="none" w:sz="0" w:space="0" w:color="auto"/>
                    <w:bottom w:val="none" w:sz="0" w:space="0" w:color="auto"/>
                    <w:right w:val="none" w:sz="0" w:space="0" w:color="auto"/>
                  </w:divBdr>
                </w:div>
                <w:div w:id="1193105241">
                  <w:marLeft w:val="0"/>
                  <w:marRight w:val="0"/>
                  <w:marTop w:val="0"/>
                  <w:marBottom w:val="0"/>
                  <w:divBdr>
                    <w:top w:val="none" w:sz="0" w:space="0" w:color="auto"/>
                    <w:left w:val="none" w:sz="0" w:space="0" w:color="auto"/>
                    <w:bottom w:val="none" w:sz="0" w:space="0" w:color="auto"/>
                    <w:right w:val="none" w:sz="0" w:space="0" w:color="auto"/>
                  </w:divBdr>
                </w:div>
                <w:div w:id="1196306804">
                  <w:marLeft w:val="0"/>
                  <w:marRight w:val="0"/>
                  <w:marTop w:val="0"/>
                  <w:marBottom w:val="0"/>
                  <w:divBdr>
                    <w:top w:val="none" w:sz="0" w:space="0" w:color="auto"/>
                    <w:left w:val="none" w:sz="0" w:space="0" w:color="auto"/>
                    <w:bottom w:val="none" w:sz="0" w:space="0" w:color="auto"/>
                    <w:right w:val="none" w:sz="0" w:space="0" w:color="auto"/>
                  </w:divBdr>
                </w:div>
                <w:div w:id="1242788611">
                  <w:marLeft w:val="0"/>
                  <w:marRight w:val="0"/>
                  <w:marTop w:val="0"/>
                  <w:marBottom w:val="0"/>
                  <w:divBdr>
                    <w:top w:val="none" w:sz="0" w:space="0" w:color="auto"/>
                    <w:left w:val="none" w:sz="0" w:space="0" w:color="auto"/>
                    <w:bottom w:val="none" w:sz="0" w:space="0" w:color="auto"/>
                    <w:right w:val="none" w:sz="0" w:space="0" w:color="auto"/>
                  </w:divBdr>
                </w:div>
                <w:div w:id="1269312534">
                  <w:marLeft w:val="0"/>
                  <w:marRight w:val="0"/>
                  <w:marTop w:val="0"/>
                  <w:marBottom w:val="0"/>
                  <w:divBdr>
                    <w:top w:val="none" w:sz="0" w:space="0" w:color="auto"/>
                    <w:left w:val="none" w:sz="0" w:space="0" w:color="auto"/>
                    <w:bottom w:val="none" w:sz="0" w:space="0" w:color="auto"/>
                    <w:right w:val="none" w:sz="0" w:space="0" w:color="auto"/>
                  </w:divBdr>
                </w:div>
                <w:div w:id="1363702201">
                  <w:marLeft w:val="0"/>
                  <w:marRight w:val="0"/>
                  <w:marTop w:val="0"/>
                  <w:marBottom w:val="0"/>
                  <w:divBdr>
                    <w:top w:val="none" w:sz="0" w:space="0" w:color="auto"/>
                    <w:left w:val="none" w:sz="0" w:space="0" w:color="auto"/>
                    <w:bottom w:val="none" w:sz="0" w:space="0" w:color="auto"/>
                    <w:right w:val="none" w:sz="0" w:space="0" w:color="auto"/>
                  </w:divBdr>
                </w:div>
                <w:div w:id="1456562244">
                  <w:marLeft w:val="0"/>
                  <w:marRight w:val="0"/>
                  <w:marTop w:val="0"/>
                  <w:marBottom w:val="0"/>
                  <w:divBdr>
                    <w:top w:val="none" w:sz="0" w:space="0" w:color="auto"/>
                    <w:left w:val="none" w:sz="0" w:space="0" w:color="auto"/>
                    <w:bottom w:val="none" w:sz="0" w:space="0" w:color="auto"/>
                    <w:right w:val="none" w:sz="0" w:space="0" w:color="auto"/>
                  </w:divBdr>
                </w:div>
                <w:div w:id="1479415998">
                  <w:marLeft w:val="0"/>
                  <w:marRight w:val="0"/>
                  <w:marTop w:val="0"/>
                  <w:marBottom w:val="0"/>
                  <w:divBdr>
                    <w:top w:val="none" w:sz="0" w:space="0" w:color="auto"/>
                    <w:left w:val="none" w:sz="0" w:space="0" w:color="auto"/>
                    <w:bottom w:val="none" w:sz="0" w:space="0" w:color="auto"/>
                    <w:right w:val="none" w:sz="0" w:space="0" w:color="auto"/>
                  </w:divBdr>
                </w:div>
                <w:div w:id="1498496665">
                  <w:marLeft w:val="0"/>
                  <w:marRight w:val="0"/>
                  <w:marTop w:val="0"/>
                  <w:marBottom w:val="0"/>
                  <w:divBdr>
                    <w:top w:val="none" w:sz="0" w:space="0" w:color="auto"/>
                    <w:left w:val="none" w:sz="0" w:space="0" w:color="auto"/>
                    <w:bottom w:val="none" w:sz="0" w:space="0" w:color="auto"/>
                    <w:right w:val="none" w:sz="0" w:space="0" w:color="auto"/>
                  </w:divBdr>
                </w:div>
                <w:div w:id="1532912487">
                  <w:marLeft w:val="0"/>
                  <w:marRight w:val="0"/>
                  <w:marTop w:val="0"/>
                  <w:marBottom w:val="0"/>
                  <w:divBdr>
                    <w:top w:val="none" w:sz="0" w:space="0" w:color="auto"/>
                    <w:left w:val="none" w:sz="0" w:space="0" w:color="auto"/>
                    <w:bottom w:val="none" w:sz="0" w:space="0" w:color="auto"/>
                    <w:right w:val="none" w:sz="0" w:space="0" w:color="auto"/>
                  </w:divBdr>
                </w:div>
                <w:div w:id="1565068817">
                  <w:marLeft w:val="0"/>
                  <w:marRight w:val="0"/>
                  <w:marTop w:val="0"/>
                  <w:marBottom w:val="0"/>
                  <w:divBdr>
                    <w:top w:val="none" w:sz="0" w:space="0" w:color="auto"/>
                    <w:left w:val="none" w:sz="0" w:space="0" w:color="auto"/>
                    <w:bottom w:val="none" w:sz="0" w:space="0" w:color="auto"/>
                    <w:right w:val="none" w:sz="0" w:space="0" w:color="auto"/>
                  </w:divBdr>
                </w:div>
                <w:div w:id="1617057093">
                  <w:marLeft w:val="0"/>
                  <w:marRight w:val="0"/>
                  <w:marTop w:val="0"/>
                  <w:marBottom w:val="0"/>
                  <w:divBdr>
                    <w:top w:val="none" w:sz="0" w:space="0" w:color="auto"/>
                    <w:left w:val="none" w:sz="0" w:space="0" w:color="auto"/>
                    <w:bottom w:val="none" w:sz="0" w:space="0" w:color="auto"/>
                    <w:right w:val="none" w:sz="0" w:space="0" w:color="auto"/>
                  </w:divBdr>
                </w:div>
                <w:div w:id="1627735241">
                  <w:marLeft w:val="0"/>
                  <w:marRight w:val="0"/>
                  <w:marTop w:val="0"/>
                  <w:marBottom w:val="0"/>
                  <w:divBdr>
                    <w:top w:val="none" w:sz="0" w:space="0" w:color="auto"/>
                    <w:left w:val="none" w:sz="0" w:space="0" w:color="auto"/>
                    <w:bottom w:val="none" w:sz="0" w:space="0" w:color="auto"/>
                    <w:right w:val="none" w:sz="0" w:space="0" w:color="auto"/>
                  </w:divBdr>
                </w:div>
                <w:div w:id="1664894590">
                  <w:marLeft w:val="0"/>
                  <w:marRight w:val="0"/>
                  <w:marTop w:val="0"/>
                  <w:marBottom w:val="0"/>
                  <w:divBdr>
                    <w:top w:val="none" w:sz="0" w:space="0" w:color="auto"/>
                    <w:left w:val="none" w:sz="0" w:space="0" w:color="auto"/>
                    <w:bottom w:val="none" w:sz="0" w:space="0" w:color="auto"/>
                    <w:right w:val="none" w:sz="0" w:space="0" w:color="auto"/>
                  </w:divBdr>
                </w:div>
                <w:div w:id="1676375144">
                  <w:marLeft w:val="0"/>
                  <w:marRight w:val="0"/>
                  <w:marTop w:val="0"/>
                  <w:marBottom w:val="0"/>
                  <w:divBdr>
                    <w:top w:val="none" w:sz="0" w:space="0" w:color="auto"/>
                    <w:left w:val="none" w:sz="0" w:space="0" w:color="auto"/>
                    <w:bottom w:val="none" w:sz="0" w:space="0" w:color="auto"/>
                    <w:right w:val="none" w:sz="0" w:space="0" w:color="auto"/>
                  </w:divBdr>
                </w:div>
                <w:div w:id="1688554983">
                  <w:marLeft w:val="0"/>
                  <w:marRight w:val="0"/>
                  <w:marTop w:val="0"/>
                  <w:marBottom w:val="0"/>
                  <w:divBdr>
                    <w:top w:val="none" w:sz="0" w:space="0" w:color="auto"/>
                    <w:left w:val="none" w:sz="0" w:space="0" w:color="auto"/>
                    <w:bottom w:val="none" w:sz="0" w:space="0" w:color="auto"/>
                    <w:right w:val="none" w:sz="0" w:space="0" w:color="auto"/>
                  </w:divBdr>
                </w:div>
                <w:div w:id="1777551896">
                  <w:marLeft w:val="0"/>
                  <w:marRight w:val="0"/>
                  <w:marTop w:val="0"/>
                  <w:marBottom w:val="0"/>
                  <w:divBdr>
                    <w:top w:val="none" w:sz="0" w:space="0" w:color="auto"/>
                    <w:left w:val="none" w:sz="0" w:space="0" w:color="auto"/>
                    <w:bottom w:val="none" w:sz="0" w:space="0" w:color="auto"/>
                    <w:right w:val="none" w:sz="0" w:space="0" w:color="auto"/>
                  </w:divBdr>
                </w:div>
                <w:div w:id="1800878341">
                  <w:marLeft w:val="0"/>
                  <w:marRight w:val="0"/>
                  <w:marTop w:val="0"/>
                  <w:marBottom w:val="0"/>
                  <w:divBdr>
                    <w:top w:val="none" w:sz="0" w:space="0" w:color="auto"/>
                    <w:left w:val="none" w:sz="0" w:space="0" w:color="auto"/>
                    <w:bottom w:val="none" w:sz="0" w:space="0" w:color="auto"/>
                    <w:right w:val="none" w:sz="0" w:space="0" w:color="auto"/>
                  </w:divBdr>
                </w:div>
                <w:div w:id="1928687392">
                  <w:marLeft w:val="0"/>
                  <w:marRight w:val="0"/>
                  <w:marTop w:val="0"/>
                  <w:marBottom w:val="0"/>
                  <w:divBdr>
                    <w:top w:val="none" w:sz="0" w:space="0" w:color="auto"/>
                    <w:left w:val="none" w:sz="0" w:space="0" w:color="auto"/>
                    <w:bottom w:val="none" w:sz="0" w:space="0" w:color="auto"/>
                    <w:right w:val="none" w:sz="0" w:space="0" w:color="auto"/>
                  </w:divBdr>
                </w:div>
                <w:div w:id="19294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3345">
          <w:marLeft w:val="0"/>
          <w:marRight w:val="0"/>
          <w:marTop w:val="0"/>
          <w:marBottom w:val="0"/>
          <w:divBdr>
            <w:top w:val="none" w:sz="0" w:space="0" w:color="auto"/>
            <w:left w:val="none" w:sz="0" w:space="0" w:color="auto"/>
            <w:bottom w:val="none" w:sz="0" w:space="0" w:color="auto"/>
            <w:right w:val="none" w:sz="0" w:space="0" w:color="auto"/>
          </w:divBdr>
          <w:divsChild>
            <w:div w:id="1216895075">
              <w:marLeft w:val="0"/>
              <w:marRight w:val="0"/>
              <w:marTop w:val="0"/>
              <w:marBottom w:val="0"/>
              <w:divBdr>
                <w:top w:val="none" w:sz="0" w:space="0" w:color="auto"/>
                <w:left w:val="none" w:sz="0" w:space="0" w:color="auto"/>
                <w:bottom w:val="none" w:sz="0" w:space="0" w:color="auto"/>
                <w:right w:val="none" w:sz="0" w:space="0" w:color="auto"/>
              </w:divBdr>
              <w:divsChild>
                <w:div w:id="284897976">
                  <w:marLeft w:val="0"/>
                  <w:marRight w:val="0"/>
                  <w:marTop w:val="0"/>
                  <w:marBottom w:val="0"/>
                  <w:divBdr>
                    <w:top w:val="none" w:sz="0" w:space="0" w:color="auto"/>
                    <w:left w:val="none" w:sz="0" w:space="0" w:color="auto"/>
                    <w:bottom w:val="none" w:sz="0" w:space="0" w:color="auto"/>
                    <w:right w:val="none" w:sz="0" w:space="0" w:color="auto"/>
                  </w:divBdr>
                </w:div>
                <w:div w:id="322125420">
                  <w:marLeft w:val="0"/>
                  <w:marRight w:val="0"/>
                  <w:marTop w:val="0"/>
                  <w:marBottom w:val="0"/>
                  <w:divBdr>
                    <w:top w:val="none" w:sz="0" w:space="0" w:color="auto"/>
                    <w:left w:val="none" w:sz="0" w:space="0" w:color="auto"/>
                    <w:bottom w:val="none" w:sz="0" w:space="0" w:color="auto"/>
                    <w:right w:val="none" w:sz="0" w:space="0" w:color="auto"/>
                  </w:divBdr>
                </w:div>
                <w:div w:id="357900388">
                  <w:marLeft w:val="0"/>
                  <w:marRight w:val="0"/>
                  <w:marTop w:val="0"/>
                  <w:marBottom w:val="0"/>
                  <w:divBdr>
                    <w:top w:val="none" w:sz="0" w:space="0" w:color="auto"/>
                    <w:left w:val="none" w:sz="0" w:space="0" w:color="auto"/>
                    <w:bottom w:val="none" w:sz="0" w:space="0" w:color="auto"/>
                    <w:right w:val="none" w:sz="0" w:space="0" w:color="auto"/>
                  </w:divBdr>
                </w:div>
                <w:div w:id="449589234">
                  <w:marLeft w:val="0"/>
                  <w:marRight w:val="0"/>
                  <w:marTop w:val="0"/>
                  <w:marBottom w:val="0"/>
                  <w:divBdr>
                    <w:top w:val="none" w:sz="0" w:space="0" w:color="auto"/>
                    <w:left w:val="none" w:sz="0" w:space="0" w:color="auto"/>
                    <w:bottom w:val="none" w:sz="0" w:space="0" w:color="auto"/>
                    <w:right w:val="none" w:sz="0" w:space="0" w:color="auto"/>
                  </w:divBdr>
                </w:div>
                <w:div w:id="664091350">
                  <w:marLeft w:val="0"/>
                  <w:marRight w:val="0"/>
                  <w:marTop w:val="0"/>
                  <w:marBottom w:val="0"/>
                  <w:divBdr>
                    <w:top w:val="none" w:sz="0" w:space="0" w:color="auto"/>
                    <w:left w:val="none" w:sz="0" w:space="0" w:color="auto"/>
                    <w:bottom w:val="none" w:sz="0" w:space="0" w:color="auto"/>
                    <w:right w:val="none" w:sz="0" w:space="0" w:color="auto"/>
                  </w:divBdr>
                </w:div>
                <w:div w:id="708800928">
                  <w:marLeft w:val="0"/>
                  <w:marRight w:val="0"/>
                  <w:marTop w:val="0"/>
                  <w:marBottom w:val="0"/>
                  <w:divBdr>
                    <w:top w:val="none" w:sz="0" w:space="0" w:color="auto"/>
                    <w:left w:val="none" w:sz="0" w:space="0" w:color="auto"/>
                    <w:bottom w:val="none" w:sz="0" w:space="0" w:color="auto"/>
                    <w:right w:val="none" w:sz="0" w:space="0" w:color="auto"/>
                  </w:divBdr>
                </w:div>
                <w:div w:id="770050485">
                  <w:marLeft w:val="0"/>
                  <w:marRight w:val="0"/>
                  <w:marTop w:val="0"/>
                  <w:marBottom w:val="0"/>
                  <w:divBdr>
                    <w:top w:val="none" w:sz="0" w:space="0" w:color="auto"/>
                    <w:left w:val="none" w:sz="0" w:space="0" w:color="auto"/>
                    <w:bottom w:val="none" w:sz="0" w:space="0" w:color="auto"/>
                    <w:right w:val="none" w:sz="0" w:space="0" w:color="auto"/>
                  </w:divBdr>
                </w:div>
                <w:div w:id="773749602">
                  <w:marLeft w:val="0"/>
                  <w:marRight w:val="0"/>
                  <w:marTop w:val="0"/>
                  <w:marBottom w:val="0"/>
                  <w:divBdr>
                    <w:top w:val="none" w:sz="0" w:space="0" w:color="auto"/>
                    <w:left w:val="none" w:sz="0" w:space="0" w:color="auto"/>
                    <w:bottom w:val="none" w:sz="0" w:space="0" w:color="auto"/>
                    <w:right w:val="none" w:sz="0" w:space="0" w:color="auto"/>
                  </w:divBdr>
                </w:div>
                <w:div w:id="795372793">
                  <w:marLeft w:val="0"/>
                  <w:marRight w:val="0"/>
                  <w:marTop w:val="0"/>
                  <w:marBottom w:val="0"/>
                  <w:divBdr>
                    <w:top w:val="none" w:sz="0" w:space="0" w:color="auto"/>
                    <w:left w:val="none" w:sz="0" w:space="0" w:color="auto"/>
                    <w:bottom w:val="none" w:sz="0" w:space="0" w:color="auto"/>
                    <w:right w:val="none" w:sz="0" w:space="0" w:color="auto"/>
                  </w:divBdr>
                </w:div>
                <w:div w:id="871575383">
                  <w:marLeft w:val="0"/>
                  <w:marRight w:val="0"/>
                  <w:marTop w:val="0"/>
                  <w:marBottom w:val="0"/>
                  <w:divBdr>
                    <w:top w:val="none" w:sz="0" w:space="0" w:color="auto"/>
                    <w:left w:val="none" w:sz="0" w:space="0" w:color="auto"/>
                    <w:bottom w:val="none" w:sz="0" w:space="0" w:color="auto"/>
                    <w:right w:val="none" w:sz="0" w:space="0" w:color="auto"/>
                  </w:divBdr>
                </w:div>
                <w:div w:id="956642412">
                  <w:marLeft w:val="0"/>
                  <w:marRight w:val="0"/>
                  <w:marTop w:val="0"/>
                  <w:marBottom w:val="0"/>
                  <w:divBdr>
                    <w:top w:val="none" w:sz="0" w:space="0" w:color="auto"/>
                    <w:left w:val="none" w:sz="0" w:space="0" w:color="auto"/>
                    <w:bottom w:val="none" w:sz="0" w:space="0" w:color="auto"/>
                    <w:right w:val="none" w:sz="0" w:space="0" w:color="auto"/>
                  </w:divBdr>
                </w:div>
                <w:div w:id="981617397">
                  <w:marLeft w:val="0"/>
                  <w:marRight w:val="0"/>
                  <w:marTop w:val="0"/>
                  <w:marBottom w:val="0"/>
                  <w:divBdr>
                    <w:top w:val="none" w:sz="0" w:space="0" w:color="auto"/>
                    <w:left w:val="none" w:sz="0" w:space="0" w:color="auto"/>
                    <w:bottom w:val="none" w:sz="0" w:space="0" w:color="auto"/>
                    <w:right w:val="none" w:sz="0" w:space="0" w:color="auto"/>
                  </w:divBdr>
                </w:div>
                <w:div w:id="1067189239">
                  <w:marLeft w:val="0"/>
                  <w:marRight w:val="0"/>
                  <w:marTop w:val="0"/>
                  <w:marBottom w:val="0"/>
                  <w:divBdr>
                    <w:top w:val="none" w:sz="0" w:space="0" w:color="auto"/>
                    <w:left w:val="none" w:sz="0" w:space="0" w:color="auto"/>
                    <w:bottom w:val="none" w:sz="0" w:space="0" w:color="auto"/>
                    <w:right w:val="none" w:sz="0" w:space="0" w:color="auto"/>
                  </w:divBdr>
                </w:div>
                <w:div w:id="1091126504">
                  <w:marLeft w:val="0"/>
                  <w:marRight w:val="0"/>
                  <w:marTop w:val="0"/>
                  <w:marBottom w:val="0"/>
                  <w:divBdr>
                    <w:top w:val="none" w:sz="0" w:space="0" w:color="auto"/>
                    <w:left w:val="none" w:sz="0" w:space="0" w:color="auto"/>
                    <w:bottom w:val="none" w:sz="0" w:space="0" w:color="auto"/>
                    <w:right w:val="none" w:sz="0" w:space="0" w:color="auto"/>
                  </w:divBdr>
                </w:div>
                <w:div w:id="1100490794">
                  <w:marLeft w:val="0"/>
                  <w:marRight w:val="0"/>
                  <w:marTop w:val="0"/>
                  <w:marBottom w:val="0"/>
                  <w:divBdr>
                    <w:top w:val="none" w:sz="0" w:space="0" w:color="auto"/>
                    <w:left w:val="none" w:sz="0" w:space="0" w:color="auto"/>
                    <w:bottom w:val="none" w:sz="0" w:space="0" w:color="auto"/>
                    <w:right w:val="none" w:sz="0" w:space="0" w:color="auto"/>
                  </w:divBdr>
                </w:div>
                <w:div w:id="1112702682">
                  <w:marLeft w:val="0"/>
                  <w:marRight w:val="0"/>
                  <w:marTop w:val="0"/>
                  <w:marBottom w:val="0"/>
                  <w:divBdr>
                    <w:top w:val="none" w:sz="0" w:space="0" w:color="auto"/>
                    <w:left w:val="none" w:sz="0" w:space="0" w:color="auto"/>
                    <w:bottom w:val="none" w:sz="0" w:space="0" w:color="auto"/>
                    <w:right w:val="none" w:sz="0" w:space="0" w:color="auto"/>
                  </w:divBdr>
                </w:div>
                <w:div w:id="1125806981">
                  <w:marLeft w:val="0"/>
                  <w:marRight w:val="0"/>
                  <w:marTop w:val="0"/>
                  <w:marBottom w:val="0"/>
                  <w:divBdr>
                    <w:top w:val="none" w:sz="0" w:space="0" w:color="auto"/>
                    <w:left w:val="none" w:sz="0" w:space="0" w:color="auto"/>
                    <w:bottom w:val="none" w:sz="0" w:space="0" w:color="auto"/>
                    <w:right w:val="none" w:sz="0" w:space="0" w:color="auto"/>
                  </w:divBdr>
                </w:div>
                <w:div w:id="1334068444">
                  <w:marLeft w:val="0"/>
                  <w:marRight w:val="0"/>
                  <w:marTop w:val="0"/>
                  <w:marBottom w:val="0"/>
                  <w:divBdr>
                    <w:top w:val="none" w:sz="0" w:space="0" w:color="auto"/>
                    <w:left w:val="none" w:sz="0" w:space="0" w:color="auto"/>
                    <w:bottom w:val="none" w:sz="0" w:space="0" w:color="auto"/>
                    <w:right w:val="none" w:sz="0" w:space="0" w:color="auto"/>
                  </w:divBdr>
                </w:div>
                <w:div w:id="1355962202">
                  <w:marLeft w:val="0"/>
                  <w:marRight w:val="0"/>
                  <w:marTop w:val="0"/>
                  <w:marBottom w:val="0"/>
                  <w:divBdr>
                    <w:top w:val="none" w:sz="0" w:space="0" w:color="auto"/>
                    <w:left w:val="none" w:sz="0" w:space="0" w:color="auto"/>
                    <w:bottom w:val="none" w:sz="0" w:space="0" w:color="auto"/>
                    <w:right w:val="none" w:sz="0" w:space="0" w:color="auto"/>
                  </w:divBdr>
                </w:div>
                <w:div w:id="1484270029">
                  <w:marLeft w:val="0"/>
                  <w:marRight w:val="0"/>
                  <w:marTop w:val="0"/>
                  <w:marBottom w:val="0"/>
                  <w:divBdr>
                    <w:top w:val="none" w:sz="0" w:space="0" w:color="auto"/>
                    <w:left w:val="none" w:sz="0" w:space="0" w:color="auto"/>
                    <w:bottom w:val="none" w:sz="0" w:space="0" w:color="auto"/>
                    <w:right w:val="none" w:sz="0" w:space="0" w:color="auto"/>
                  </w:divBdr>
                </w:div>
                <w:div w:id="1837916625">
                  <w:marLeft w:val="0"/>
                  <w:marRight w:val="0"/>
                  <w:marTop w:val="0"/>
                  <w:marBottom w:val="0"/>
                  <w:divBdr>
                    <w:top w:val="none" w:sz="0" w:space="0" w:color="auto"/>
                    <w:left w:val="none" w:sz="0" w:space="0" w:color="auto"/>
                    <w:bottom w:val="none" w:sz="0" w:space="0" w:color="auto"/>
                    <w:right w:val="none" w:sz="0" w:space="0" w:color="auto"/>
                  </w:divBdr>
                </w:div>
                <w:div w:id="1852986193">
                  <w:marLeft w:val="0"/>
                  <w:marRight w:val="0"/>
                  <w:marTop w:val="0"/>
                  <w:marBottom w:val="0"/>
                  <w:divBdr>
                    <w:top w:val="none" w:sz="0" w:space="0" w:color="auto"/>
                    <w:left w:val="none" w:sz="0" w:space="0" w:color="auto"/>
                    <w:bottom w:val="none" w:sz="0" w:space="0" w:color="auto"/>
                    <w:right w:val="none" w:sz="0" w:space="0" w:color="auto"/>
                  </w:divBdr>
                </w:div>
                <w:div w:id="1902325156">
                  <w:marLeft w:val="0"/>
                  <w:marRight w:val="0"/>
                  <w:marTop w:val="0"/>
                  <w:marBottom w:val="0"/>
                  <w:divBdr>
                    <w:top w:val="none" w:sz="0" w:space="0" w:color="auto"/>
                    <w:left w:val="none" w:sz="0" w:space="0" w:color="auto"/>
                    <w:bottom w:val="none" w:sz="0" w:space="0" w:color="auto"/>
                    <w:right w:val="none" w:sz="0" w:space="0" w:color="auto"/>
                  </w:divBdr>
                </w:div>
                <w:div w:id="1922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5268">
      <w:bodyDiv w:val="1"/>
      <w:marLeft w:val="0"/>
      <w:marRight w:val="0"/>
      <w:marTop w:val="0"/>
      <w:marBottom w:val="0"/>
      <w:divBdr>
        <w:top w:val="none" w:sz="0" w:space="0" w:color="auto"/>
        <w:left w:val="none" w:sz="0" w:space="0" w:color="auto"/>
        <w:bottom w:val="none" w:sz="0" w:space="0" w:color="auto"/>
        <w:right w:val="none" w:sz="0" w:space="0" w:color="auto"/>
      </w:divBdr>
      <w:divsChild>
        <w:div w:id="343825189">
          <w:marLeft w:val="0"/>
          <w:marRight w:val="0"/>
          <w:marTop w:val="0"/>
          <w:marBottom w:val="0"/>
          <w:divBdr>
            <w:top w:val="none" w:sz="0" w:space="0" w:color="auto"/>
            <w:left w:val="none" w:sz="0" w:space="0" w:color="auto"/>
            <w:bottom w:val="none" w:sz="0" w:space="0" w:color="auto"/>
            <w:right w:val="none" w:sz="0" w:space="0" w:color="auto"/>
          </w:divBdr>
        </w:div>
        <w:div w:id="398862898">
          <w:marLeft w:val="0"/>
          <w:marRight w:val="0"/>
          <w:marTop w:val="0"/>
          <w:marBottom w:val="0"/>
          <w:divBdr>
            <w:top w:val="none" w:sz="0" w:space="0" w:color="auto"/>
            <w:left w:val="none" w:sz="0" w:space="0" w:color="auto"/>
            <w:bottom w:val="none" w:sz="0" w:space="0" w:color="auto"/>
            <w:right w:val="none" w:sz="0" w:space="0" w:color="auto"/>
          </w:divBdr>
        </w:div>
        <w:div w:id="475605627">
          <w:marLeft w:val="0"/>
          <w:marRight w:val="0"/>
          <w:marTop w:val="0"/>
          <w:marBottom w:val="0"/>
          <w:divBdr>
            <w:top w:val="none" w:sz="0" w:space="0" w:color="auto"/>
            <w:left w:val="none" w:sz="0" w:space="0" w:color="auto"/>
            <w:bottom w:val="none" w:sz="0" w:space="0" w:color="auto"/>
            <w:right w:val="none" w:sz="0" w:space="0" w:color="auto"/>
          </w:divBdr>
        </w:div>
        <w:div w:id="585263360">
          <w:marLeft w:val="0"/>
          <w:marRight w:val="0"/>
          <w:marTop w:val="0"/>
          <w:marBottom w:val="0"/>
          <w:divBdr>
            <w:top w:val="none" w:sz="0" w:space="0" w:color="auto"/>
            <w:left w:val="none" w:sz="0" w:space="0" w:color="auto"/>
            <w:bottom w:val="none" w:sz="0" w:space="0" w:color="auto"/>
            <w:right w:val="none" w:sz="0" w:space="0" w:color="auto"/>
          </w:divBdr>
        </w:div>
        <w:div w:id="594557490">
          <w:marLeft w:val="0"/>
          <w:marRight w:val="0"/>
          <w:marTop w:val="0"/>
          <w:marBottom w:val="0"/>
          <w:divBdr>
            <w:top w:val="none" w:sz="0" w:space="0" w:color="auto"/>
            <w:left w:val="none" w:sz="0" w:space="0" w:color="auto"/>
            <w:bottom w:val="none" w:sz="0" w:space="0" w:color="auto"/>
            <w:right w:val="none" w:sz="0" w:space="0" w:color="auto"/>
          </w:divBdr>
        </w:div>
        <w:div w:id="763499622">
          <w:marLeft w:val="0"/>
          <w:marRight w:val="0"/>
          <w:marTop w:val="0"/>
          <w:marBottom w:val="0"/>
          <w:divBdr>
            <w:top w:val="none" w:sz="0" w:space="0" w:color="auto"/>
            <w:left w:val="none" w:sz="0" w:space="0" w:color="auto"/>
            <w:bottom w:val="none" w:sz="0" w:space="0" w:color="auto"/>
            <w:right w:val="none" w:sz="0" w:space="0" w:color="auto"/>
          </w:divBdr>
        </w:div>
        <w:div w:id="789863853">
          <w:marLeft w:val="0"/>
          <w:marRight w:val="0"/>
          <w:marTop w:val="0"/>
          <w:marBottom w:val="0"/>
          <w:divBdr>
            <w:top w:val="none" w:sz="0" w:space="0" w:color="auto"/>
            <w:left w:val="none" w:sz="0" w:space="0" w:color="auto"/>
            <w:bottom w:val="none" w:sz="0" w:space="0" w:color="auto"/>
            <w:right w:val="none" w:sz="0" w:space="0" w:color="auto"/>
          </w:divBdr>
        </w:div>
        <w:div w:id="831725736">
          <w:marLeft w:val="0"/>
          <w:marRight w:val="0"/>
          <w:marTop w:val="0"/>
          <w:marBottom w:val="0"/>
          <w:divBdr>
            <w:top w:val="none" w:sz="0" w:space="0" w:color="auto"/>
            <w:left w:val="none" w:sz="0" w:space="0" w:color="auto"/>
            <w:bottom w:val="none" w:sz="0" w:space="0" w:color="auto"/>
            <w:right w:val="none" w:sz="0" w:space="0" w:color="auto"/>
          </w:divBdr>
        </w:div>
        <w:div w:id="896822735">
          <w:marLeft w:val="0"/>
          <w:marRight w:val="0"/>
          <w:marTop w:val="0"/>
          <w:marBottom w:val="0"/>
          <w:divBdr>
            <w:top w:val="none" w:sz="0" w:space="0" w:color="auto"/>
            <w:left w:val="none" w:sz="0" w:space="0" w:color="auto"/>
            <w:bottom w:val="none" w:sz="0" w:space="0" w:color="auto"/>
            <w:right w:val="none" w:sz="0" w:space="0" w:color="auto"/>
          </w:divBdr>
        </w:div>
        <w:div w:id="962347594">
          <w:marLeft w:val="0"/>
          <w:marRight w:val="0"/>
          <w:marTop w:val="0"/>
          <w:marBottom w:val="0"/>
          <w:divBdr>
            <w:top w:val="none" w:sz="0" w:space="0" w:color="auto"/>
            <w:left w:val="none" w:sz="0" w:space="0" w:color="auto"/>
            <w:bottom w:val="none" w:sz="0" w:space="0" w:color="auto"/>
            <w:right w:val="none" w:sz="0" w:space="0" w:color="auto"/>
          </w:divBdr>
        </w:div>
        <w:div w:id="1050496103">
          <w:marLeft w:val="0"/>
          <w:marRight w:val="0"/>
          <w:marTop w:val="0"/>
          <w:marBottom w:val="0"/>
          <w:divBdr>
            <w:top w:val="none" w:sz="0" w:space="0" w:color="auto"/>
            <w:left w:val="none" w:sz="0" w:space="0" w:color="auto"/>
            <w:bottom w:val="none" w:sz="0" w:space="0" w:color="auto"/>
            <w:right w:val="none" w:sz="0" w:space="0" w:color="auto"/>
          </w:divBdr>
        </w:div>
        <w:div w:id="1094478764">
          <w:marLeft w:val="0"/>
          <w:marRight w:val="0"/>
          <w:marTop w:val="0"/>
          <w:marBottom w:val="0"/>
          <w:divBdr>
            <w:top w:val="none" w:sz="0" w:space="0" w:color="auto"/>
            <w:left w:val="none" w:sz="0" w:space="0" w:color="auto"/>
            <w:bottom w:val="none" w:sz="0" w:space="0" w:color="auto"/>
            <w:right w:val="none" w:sz="0" w:space="0" w:color="auto"/>
          </w:divBdr>
        </w:div>
        <w:div w:id="1101877837">
          <w:marLeft w:val="0"/>
          <w:marRight w:val="0"/>
          <w:marTop w:val="0"/>
          <w:marBottom w:val="0"/>
          <w:divBdr>
            <w:top w:val="none" w:sz="0" w:space="0" w:color="auto"/>
            <w:left w:val="none" w:sz="0" w:space="0" w:color="auto"/>
            <w:bottom w:val="none" w:sz="0" w:space="0" w:color="auto"/>
            <w:right w:val="none" w:sz="0" w:space="0" w:color="auto"/>
          </w:divBdr>
        </w:div>
        <w:div w:id="1243490498">
          <w:marLeft w:val="0"/>
          <w:marRight w:val="0"/>
          <w:marTop w:val="0"/>
          <w:marBottom w:val="0"/>
          <w:divBdr>
            <w:top w:val="none" w:sz="0" w:space="0" w:color="auto"/>
            <w:left w:val="none" w:sz="0" w:space="0" w:color="auto"/>
            <w:bottom w:val="none" w:sz="0" w:space="0" w:color="auto"/>
            <w:right w:val="none" w:sz="0" w:space="0" w:color="auto"/>
          </w:divBdr>
        </w:div>
        <w:div w:id="1270549999">
          <w:marLeft w:val="0"/>
          <w:marRight w:val="0"/>
          <w:marTop w:val="0"/>
          <w:marBottom w:val="0"/>
          <w:divBdr>
            <w:top w:val="none" w:sz="0" w:space="0" w:color="auto"/>
            <w:left w:val="none" w:sz="0" w:space="0" w:color="auto"/>
            <w:bottom w:val="none" w:sz="0" w:space="0" w:color="auto"/>
            <w:right w:val="none" w:sz="0" w:space="0" w:color="auto"/>
          </w:divBdr>
        </w:div>
        <w:div w:id="1273782887">
          <w:marLeft w:val="0"/>
          <w:marRight w:val="0"/>
          <w:marTop w:val="0"/>
          <w:marBottom w:val="0"/>
          <w:divBdr>
            <w:top w:val="none" w:sz="0" w:space="0" w:color="auto"/>
            <w:left w:val="none" w:sz="0" w:space="0" w:color="auto"/>
            <w:bottom w:val="none" w:sz="0" w:space="0" w:color="auto"/>
            <w:right w:val="none" w:sz="0" w:space="0" w:color="auto"/>
          </w:divBdr>
        </w:div>
        <w:div w:id="1312441617">
          <w:marLeft w:val="0"/>
          <w:marRight w:val="0"/>
          <w:marTop w:val="0"/>
          <w:marBottom w:val="0"/>
          <w:divBdr>
            <w:top w:val="none" w:sz="0" w:space="0" w:color="auto"/>
            <w:left w:val="none" w:sz="0" w:space="0" w:color="auto"/>
            <w:bottom w:val="none" w:sz="0" w:space="0" w:color="auto"/>
            <w:right w:val="none" w:sz="0" w:space="0" w:color="auto"/>
          </w:divBdr>
        </w:div>
        <w:div w:id="1315447982">
          <w:marLeft w:val="0"/>
          <w:marRight w:val="0"/>
          <w:marTop w:val="0"/>
          <w:marBottom w:val="0"/>
          <w:divBdr>
            <w:top w:val="none" w:sz="0" w:space="0" w:color="auto"/>
            <w:left w:val="none" w:sz="0" w:space="0" w:color="auto"/>
            <w:bottom w:val="none" w:sz="0" w:space="0" w:color="auto"/>
            <w:right w:val="none" w:sz="0" w:space="0" w:color="auto"/>
          </w:divBdr>
        </w:div>
        <w:div w:id="1390611755">
          <w:marLeft w:val="0"/>
          <w:marRight w:val="0"/>
          <w:marTop w:val="0"/>
          <w:marBottom w:val="0"/>
          <w:divBdr>
            <w:top w:val="none" w:sz="0" w:space="0" w:color="auto"/>
            <w:left w:val="none" w:sz="0" w:space="0" w:color="auto"/>
            <w:bottom w:val="none" w:sz="0" w:space="0" w:color="auto"/>
            <w:right w:val="none" w:sz="0" w:space="0" w:color="auto"/>
          </w:divBdr>
        </w:div>
        <w:div w:id="1455098215">
          <w:marLeft w:val="0"/>
          <w:marRight w:val="0"/>
          <w:marTop w:val="0"/>
          <w:marBottom w:val="0"/>
          <w:divBdr>
            <w:top w:val="none" w:sz="0" w:space="0" w:color="auto"/>
            <w:left w:val="none" w:sz="0" w:space="0" w:color="auto"/>
            <w:bottom w:val="none" w:sz="0" w:space="0" w:color="auto"/>
            <w:right w:val="none" w:sz="0" w:space="0" w:color="auto"/>
          </w:divBdr>
        </w:div>
        <w:div w:id="1694185613">
          <w:marLeft w:val="0"/>
          <w:marRight w:val="0"/>
          <w:marTop w:val="0"/>
          <w:marBottom w:val="0"/>
          <w:divBdr>
            <w:top w:val="none" w:sz="0" w:space="0" w:color="auto"/>
            <w:left w:val="none" w:sz="0" w:space="0" w:color="auto"/>
            <w:bottom w:val="none" w:sz="0" w:space="0" w:color="auto"/>
            <w:right w:val="none" w:sz="0" w:space="0" w:color="auto"/>
          </w:divBdr>
        </w:div>
      </w:divsChild>
    </w:div>
    <w:div w:id="1732999908">
      <w:bodyDiv w:val="1"/>
      <w:marLeft w:val="0"/>
      <w:marRight w:val="0"/>
      <w:marTop w:val="0"/>
      <w:marBottom w:val="0"/>
      <w:divBdr>
        <w:top w:val="none" w:sz="0" w:space="0" w:color="auto"/>
        <w:left w:val="none" w:sz="0" w:space="0" w:color="auto"/>
        <w:bottom w:val="none" w:sz="0" w:space="0" w:color="auto"/>
        <w:right w:val="none" w:sz="0" w:space="0" w:color="auto"/>
      </w:divBdr>
    </w:div>
    <w:div w:id="1752392466">
      <w:bodyDiv w:val="1"/>
      <w:marLeft w:val="0"/>
      <w:marRight w:val="0"/>
      <w:marTop w:val="0"/>
      <w:marBottom w:val="0"/>
      <w:divBdr>
        <w:top w:val="none" w:sz="0" w:space="0" w:color="auto"/>
        <w:left w:val="none" w:sz="0" w:space="0" w:color="auto"/>
        <w:bottom w:val="none" w:sz="0" w:space="0" w:color="auto"/>
        <w:right w:val="none" w:sz="0" w:space="0" w:color="auto"/>
      </w:divBdr>
    </w:div>
    <w:div w:id="1862157928">
      <w:bodyDiv w:val="1"/>
      <w:marLeft w:val="0"/>
      <w:marRight w:val="0"/>
      <w:marTop w:val="0"/>
      <w:marBottom w:val="0"/>
      <w:divBdr>
        <w:top w:val="none" w:sz="0" w:space="0" w:color="auto"/>
        <w:left w:val="none" w:sz="0" w:space="0" w:color="auto"/>
        <w:bottom w:val="none" w:sz="0" w:space="0" w:color="auto"/>
        <w:right w:val="none" w:sz="0" w:space="0" w:color="auto"/>
      </w:divBdr>
    </w:div>
    <w:div w:id="1862813819">
      <w:bodyDiv w:val="1"/>
      <w:marLeft w:val="0"/>
      <w:marRight w:val="0"/>
      <w:marTop w:val="0"/>
      <w:marBottom w:val="0"/>
      <w:divBdr>
        <w:top w:val="none" w:sz="0" w:space="0" w:color="auto"/>
        <w:left w:val="none" w:sz="0" w:space="0" w:color="auto"/>
        <w:bottom w:val="none" w:sz="0" w:space="0" w:color="auto"/>
        <w:right w:val="none" w:sz="0" w:space="0" w:color="auto"/>
      </w:divBdr>
    </w:div>
    <w:div w:id="1961760706">
      <w:bodyDiv w:val="1"/>
      <w:marLeft w:val="0"/>
      <w:marRight w:val="0"/>
      <w:marTop w:val="0"/>
      <w:marBottom w:val="0"/>
      <w:divBdr>
        <w:top w:val="none" w:sz="0" w:space="0" w:color="auto"/>
        <w:left w:val="none" w:sz="0" w:space="0" w:color="auto"/>
        <w:bottom w:val="none" w:sz="0" w:space="0" w:color="auto"/>
        <w:right w:val="none" w:sz="0" w:space="0" w:color="auto"/>
      </w:divBdr>
    </w:div>
    <w:div w:id="1999728390">
      <w:bodyDiv w:val="1"/>
      <w:marLeft w:val="0"/>
      <w:marRight w:val="0"/>
      <w:marTop w:val="0"/>
      <w:marBottom w:val="0"/>
      <w:divBdr>
        <w:top w:val="none" w:sz="0" w:space="0" w:color="auto"/>
        <w:left w:val="none" w:sz="0" w:space="0" w:color="auto"/>
        <w:bottom w:val="none" w:sz="0" w:space="0" w:color="auto"/>
        <w:right w:val="none" w:sz="0" w:space="0" w:color="auto"/>
      </w:divBdr>
      <w:divsChild>
        <w:div w:id="1194224630">
          <w:marLeft w:val="0"/>
          <w:marRight w:val="0"/>
          <w:marTop w:val="0"/>
          <w:marBottom w:val="0"/>
          <w:divBdr>
            <w:top w:val="none" w:sz="0" w:space="0" w:color="auto"/>
            <w:left w:val="none" w:sz="0" w:space="0" w:color="auto"/>
            <w:bottom w:val="none" w:sz="0" w:space="0" w:color="auto"/>
            <w:right w:val="none" w:sz="0" w:space="0" w:color="auto"/>
          </w:divBdr>
          <w:divsChild>
            <w:div w:id="16496293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06517300">
      <w:bodyDiv w:val="1"/>
      <w:marLeft w:val="0"/>
      <w:marRight w:val="0"/>
      <w:marTop w:val="0"/>
      <w:marBottom w:val="0"/>
      <w:divBdr>
        <w:top w:val="none" w:sz="0" w:space="0" w:color="auto"/>
        <w:left w:val="none" w:sz="0" w:space="0" w:color="auto"/>
        <w:bottom w:val="none" w:sz="0" w:space="0" w:color="auto"/>
        <w:right w:val="none" w:sz="0" w:space="0" w:color="auto"/>
      </w:divBdr>
      <w:divsChild>
        <w:div w:id="205877803">
          <w:marLeft w:val="0"/>
          <w:marRight w:val="0"/>
          <w:marTop w:val="0"/>
          <w:marBottom w:val="0"/>
          <w:divBdr>
            <w:top w:val="none" w:sz="0" w:space="0" w:color="auto"/>
            <w:left w:val="none" w:sz="0" w:space="0" w:color="auto"/>
            <w:bottom w:val="none" w:sz="0" w:space="0" w:color="auto"/>
            <w:right w:val="none" w:sz="0" w:space="0" w:color="auto"/>
          </w:divBdr>
          <w:divsChild>
            <w:div w:id="1271552837">
              <w:marLeft w:val="150"/>
              <w:marRight w:val="150"/>
              <w:marTop w:val="0"/>
              <w:marBottom w:val="0"/>
              <w:divBdr>
                <w:top w:val="none" w:sz="0" w:space="0" w:color="auto"/>
                <w:left w:val="none" w:sz="0" w:space="0" w:color="auto"/>
                <w:bottom w:val="none" w:sz="0" w:space="0" w:color="auto"/>
                <w:right w:val="none" w:sz="0" w:space="0" w:color="auto"/>
              </w:divBdr>
              <w:divsChild>
                <w:div w:id="2116703924">
                  <w:marLeft w:val="0"/>
                  <w:marRight w:val="0"/>
                  <w:marTop w:val="0"/>
                  <w:marBottom w:val="0"/>
                  <w:divBdr>
                    <w:top w:val="none" w:sz="0" w:space="0" w:color="auto"/>
                    <w:left w:val="none" w:sz="0" w:space="0" w:color="auto"/>
                    <w:bottom w:val="none" w:sz="0" w:space="0" w:color="auto"/>
                    <w:right w:val="none" w:sz="0" w:space="0" w:color="auto"/>
                  </w:divBdr>
                  <w:divsChild>
                    <w:div w:id="1662733494">
                      <w:marLeft w:val="0"/>
                      <w:marRight w:val="0"/>
                      <w:marTop w:val="0"/>
                      <w:marBottom w:val="0"/>
                      <w:divBdr>
                        <w:top w:val="none" w:sz="0" w:space="0" w:color="auto"/>
                        <w:left w:val="none" w:sz="0" w:space="0" w:color="auto"/>
                        <w:bottom w:val="none" w:sz="0" w:space="0" w:color="auto"/>
                        <w:right w:val="none" w:sz="0" w:space="0" w:color="auto"/>
                      </w:divBdr>
                      <w:divsChild>
                        <w:div w:id="1713185096">
                          <w:marLeft w:val="0"/>
                          <w:marRight w:val="0"/>
                          <w:marTop w:val="0"/>
                          <w:marBottom w:val="0"/>
                          <w:divBdr>
                            <w:top w:val="none" w:sz="0" w:space="0" w:color="auto"/>
                            <w:left w:val="none" w:sz="0" w:space="0" w:color="auto"/>
                            <w:bottom w:val="none" w:sz="0" w:space="0" w:color="auto"/>
                            <w:right w:val="none" w:sz="0" w:space="0" w:color="auto"/>
                          </w:divBdr>
                          <w:divsChild>
                            <w:div w:id="1244798137">
                              <w:marLeft w:val="0"/>
                              <w:marRight w:val="0"/>
                              <w:marTop w:val="0"/>
                              <w:marBottom w:val="0"/>
                              <w:divBdr>
                                <w:top w:val="none" w:sz="0" w:space="0" w:color="auto"/>
                                <w:left w:val="none" w:sz="0" w:space="0" w:color="auto"/>
                                <w:bottom w:val="none" w:sz="0" w:space="0" w:color="auto"/>
                                <w:right w:val="none" w:sz="0" w:space="0" w:color="auto"/>
                              </w:divBdr>
                              <w:divsChild>
                                <w:div w:id="2102481270">
                                  <w:marLeft w:val="0"/>
                                  <w:marRight w:val="0"/>
                                  <w:marTop w:val="0"/>
                                  <w:marBottom w:val="450"/>
                                  <w:divBdr>
                                    <w:top w:val="none" w:sz="0" w:space="0" w:color="auto"/>
                                    <w:left w:val="none" w:sz="0" w:space="0" w:color="auto"/>
                                    <w:bottom w:val="none" w:sz="0" w:space="0" w:color="auto"/>
                                    <w:right w:val="none" w:sz="0" w:space="0" w:color="auto"/>
                                  </w:divBdr>
                                  <w:divsChild>
                                    <w:div w:id="1333024390">
                                      <w:marLeft w:val="0"/>
                                      <w:marRight w:val="0"/>
                                      <w:marTop w:val="0"/>
                                      <w:marBottom w:val="0"/>
                                      <w:divBdr>
                                        <w:top w:val="none" w:sz="0" w:space="0" w:color="auto"/>
                                        <w:left w:val="none" w:sz="0" w:space="0" w:color="auto"/>
                                        <w:bottom w:val="none" w:sz="0" w:space="0" w:color="auto"/>
                                        <w:right w:val="none" w:sz="0" w:space="0" w:color="auto"/>
                                      </w:divBdr>
                                      <w:divsChild>
                                        <w:div w:id="1849370222">
                                          <w:marLeft w:val="0"/>
                                          <w:marRight w:val="0"/>
                                          <w:marTop w:val="0"/>
                                          <w:marBottom w:val="0"/>
                                          <w:divBdr>
                                            <w:top w:val="none" w:sz="0" w:space="0" w:color="auto"/>
                                            <w:left w:val="none" w:sz="0" w:space="0" w:color="auto"/>
                                            <w:bottom w:val="none" w:sz="0" w:space="0" w:color="auto"/>
                                            <w:right w:val="none" w:sz="0" w:space="0" w:color="auto"/>
                                          </w:divBdr>
                                          <w:divsChild>
                                            <w:div w:id="1291549617">
                                              <w:marLeft w:val="0"/>
                                              <w:marRight w:val="0"/>
                                              <w:marTop w:val="0"/>
                                              <w:marBottom w:val="0"/>
                                              <w:divBdr>
                                                <w:top w:val="none" w:sz="0" w:space="0" w:color="auto"/>
                                                <w:left w:val="none" w:sz="0" w:space="0" w:color="auto"/>
                                                <w:bottom w:val="none" w:sz="0" w:space="0" w:color="auto"/>
                                                <w:right w:val="none" w:sz="0" w:space="0" w:color="auto"/>
                                              </w:divBdr>
                                              <w:divsChild>
                                                <w:div w:id="18445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628176">
      <w:bodyDiv w:val="1"/>
      <w:marLeft w:val="0"/>
      <w:marRight w:val="0"/>
      <w:marTop w:val="0"/>
      <w:marBottom w:val="0"/>
      <w:divBdr>
        <w:top w:val="none" w:sz="0" w:space="0" w:color="auto"/>
        <w:left w:val="none" w:sz="0" w:space="0" w:color="auto"/>
        <w:bottom w:val="none" w:sz="0" w:space="0" w:color="auto"/>
        <w:right w:val="none" w:sz="0" w:space="0" w:color="auto"/>
      </w:divBdr>
      <w:divsChild>
        <w:div w:id="17434974">
          <w:marLeft w:val="0"/>
          <w:marRight w:val="0"/>
          <w:marTop w:val="0"/>
          <w:marBottom w:val="0"/>
          <w:divBdr>
            <w:top w:val="none" w:sz="0" w:space="0" w:color="auto"/>
            <w:left w:val="none" w:sz="0" w:space="0" w:color="auto"/>
            <w:bottom w:val="none" w:sz="0" w:space="0" w:color="auto"/>
            <w:right w:val="none" w:sz="0" w:space="0" w:color="auto"/>
          </w:divBdr>
        </w:div>
        <w:div w:id="42869401">
          <w:marLeft w:val="0"/>
          <w:marRight w:val="0"/>
          <w:marTop w:val="0"/>
          <w:marBottom w:val="0"/>
          <w:divBdr>
            <w:top w:val="none" w:sz="0" w:space="0" w:color="auto"/>
            <w:left w:val="none" w:sz="0" w:space="0" w:color="auto"/>
            <w:bottom w:val="none" w:sz="0" w:space="0" w:color="auto"/>
            <w:right w:val="none" w:sz="0" w:space="0" w:color="auto"/>
          </w:divBdr>
        </w:div>
        <w:div w:id="82190934">
          <w:marLeft w:val="0"/>
          <w:marRight w:val="0"/>
          <w:marTop w:val="0"/>
          <w:marBottom w:val="0"/>
          <w:divBdr>
            <w:top w:val="none" w:sz="0" w:space="0" w:color="auto"/>
            <w:left w:val="none" w:sz="0" w:space="0" w:color="auto"/>
            <w:bottom w:val="none" w:sz="0" w:space="0" w:color="auto"/>
            <w:right w:val="none" w:sz="0" w:space="0" w:color="auto"/>
          </w:divBdr>
        </w:div>
        <w:div w:id="121313086">
          <w:marLeft w:val="0"/>
          <w:marRight w:val="0"/>
          <w:marTop w:val="0"/>
          <w:marBottom w:val="0"/>
          <w:divBdr>
            <w:top w:val="none" w:sz="0" w:space="0" w:color="auto"/>
            <w:left w:val="none" w:sz="0" w:space="0" w:color="auto"/>
            <w:bottom w:val="none" w:sz="0" w:space="0" w:color="auto"/>
            <w:right w:val="none" w:sz="0" w:space="0" w:color="auto"/>
          </w:divBdr>
        </w:div>
        <w:div w:id="145632603">
          <w:marLeft w:val="0"/>
          <w:marRight w:val="0"/>
          <w:marTop w:val="0"/>
          <w:marBottom w:val="0"/>
          <w:divBdr>
            <w:top w:val="none" w:sz="0" w:space="0" w:color="auto"/>
            <w:left w:val="none" w:sz="0" w:space="0" w:color="auto"/>
            <w:bottom w:val="none" w:sz="0" w:space="0" w:color="auto"/>
            <w:right w:val="none" w:sz="0" w:space="0" w:color="auto"/>
          </w:divBdr>
        </w:div>
        <w:div w:id="241765107">
          <w:marLeft w:val="0"/>
          <w:marRight w:val="0"/>
          <w:marTop w:val="0"/>
          <w:marBottom w:val="0"/>
          <w:divBdr>
            <w:top w:val="none" w:sz="0" w:space="0" w:color="auto"/>
            <w:left w:val="none" w:sz="0" w:space="0" w:color="auto"/>
            <w:bottom w:val="none" w:sz="0" w:space="0" w:color="auto"/>
            <w:right w:val="none" w:sz="0" w:space="0" w:color="auto"/>
          </w:divBdr>
        </w:div>
        <w:div w:id="252052934">
          <w:marLeft w:val="0"/>
          <w:marRight w:val="0"/>
          <w:marTop w:val="0"/>
          <w:marBottom w:val="0"/>
          <w:divBdr>
            <w:top w:val="none" w:sz="0" w:space="0" w:color="auto"/>
            <w:left w:val="none" w:sz="0" w:space="0" w:color="auto"/>
            <w:bottom w:val="none" w:sz="0" w:space="0" w:color="auto"/>
            <w:right w:val="none" w:sz="0" w:space="0" w:color="auto"/>
          </w:divBdr>
        </w:div>
        <w:div w:id="271481558">
          <w:marLeft w:val="0"/>
          <w:marRight w:val="0"/>
          <w:marTop w:val="0"/>
          <w:marBottom w:val="0"/>
          <w:divBdr>
            <w:top w:val="none" w:sz="0" w:space="0" w:color="auto"/>
            <w:left w:val="none" w:sz="0" w:space="0" w:color="auto"/>
            <w:bottom w:val="none" w:sz="0" w:space="0" w:color="auto"/>
            <w:right w:val="none" w:sz="0" w:space="0" w:color="auto"/>
          </w:divBdr>
        </w:div>
        <w:div w:id="358513936">
          <w:marLeft w:val="0"/>
          <w:marRight w:val="0"/>
          <w:marTop w:val="0"/>
          <w:marBottom w:val="0"/>
          <w:divBdr>
            <w:top w:val="none" w:sz="0" w:space="0" w:color="auto"/>
            <w:left w:val="none" w:sz="0" w:space="0" w:color="auto"/>
            <w:bottom w:val="none" w:sz="0" w:space="0" w:color="auto"/>
            <w:right w:val="none" w:sz="0" w:space="0" w:color="auto"/>
          </w:divBdr>
        </w:div>
        <w:div w:id="762648203">
          <w:marLeft w:val="0"/>
          <w:marRight w:val="0"/>
          <w:marTop w:val="0"/>
          <w:marBottom w:val="0"/>
          <w:divBdr>
            <w:top w:val="none" w:sz="0" w:space="0" w:color="auto"/>
            <w:left w:val="none" w:sz="0" w:space="0" w:color="auto"/>
            <w:bottom w:val="none" w:sz="0" w:space="0" w:color="auto"/>
            <w:right w:val="none" w:sz="0" w:space="0" w:color="auto"/>
          </w:divBdr>
        </w:div>
        <w:div w:id="940643987">
          <w:marLeft w:val="0"/>
          <w:marRight w:val="0"/>
          <w:marTop w:val="0"/>
          <w:marBottom w:val="0"/>
          <w:divBdr>
            <w:top w:val="none" w:sz="0" w:space="0" w:color="auto"/>
            <w:left w:val="none" w:sz="0" w:space="0" w:color="auto"/>
            <w:bottom w:val="none" w:sz="0" w:space="0" w:color="auto"/>
            <w:right w:val="none" w:sz="0" w:space="0" w:color="auto"/>
          </w:divBdr>
        </w:div>
        <w:div w:id="1017003466">
          <w:marLeft w:val="0"/>
          <w:marRight w:val="0"/>
          <w:marTop w:val="0"/>
          <w:marBottom w:val="0"/>
          <w:divBdr>
            <w:top w:val="none" w:sz="0" w:space="0" w:color="auto"/>
            <w:left w:val="none" w:sz="0" w:space="0" w:color="auto"/>
            <w:bottom w:val="none" w:sz="0" w:space="0" w:color="auto"/>
            <w:right w:val="none" w:sz="0" w:space="0" w:color="auto"/>
          </w:divBdr>
        </w:div>
        <w:div w:id="1130824084">
          <w:marLeft w:val="0"/>
          <w:marRight w:val="0"/>
          <w:marTop w:val="0"/>
          <w:marBottom w:val="0"/>
          <w:divBdr>
            <w:top w:val="none" w:sz="0" w:space="0" w:color="auto"/>
            <w:left w:val="none" w:sz="0" w:space="0" w:color="auto"/>
            <w:bottom w:val="none" w:sz="0" w:space="0" w:color="auto"/>
            <w:right w:val="none" w:sz="0" w:space="0" w:color="auto"/>
          </w:divBdr>
        </w:div>
        <w:div w:id="1465732386">
          <w:marLeft w:val="0"/>
          <w:marRight w:val="0"/>
          <w:marTop w:val="0"/>
          <w:marBottom w:val="0"/>
          <w:divBdr>
            <w:top w:val="none" w:sz="0" w:space="0" w:color="auto"/>
            <w:left w:val="none" w:sz="0" w:space="0" w:color="auto"/>
            <w:bottom w:val="none" w:sz="0" w:space="0" w:color="auto"/>
            <w:right w:val="none" w:sz="0" w:space="0" w:color="auto"/>
          </w:divBdr>
        </w:div>
        <w:div w:id="1499417849">
          <w:marLeft w:val="0"/>
          <w:marRight w:val="0"/>
          <w:marTop w:val="0"/>
          <w:marBottom w:val="0"/>
          <w:divBdr>
            <w:top w:val="none" w:sz="0" w:space="0" w:color="auto"/>
            <w:left w:val="none" w:sz="0" w:space="0" w:color="auto"/>
            <w:bottom w:val="none" w:sz="0" w:space="0" w:color="auto"/>
            <w:right w:val="none" w:sz="0" w:space="0" w:color="auto"/>
          </w:divBdr>
        </w:div>
        <w:div w:id="1625040320">
          <w:marLeft w:val="0"/>
          <w:marRight w:val="0"/>
          <w:marTop w:val="0"/>
          <w:marBottom w:val="0"/>
          <w:divBdr>
            <w:top w:val="none" w:sz="0" w:space="0" w:color="auto"/>
            <w:left w:val="none" w:sz="0" w:space="0" w:color="auto"/>
            <w:bottom w:val="none" w:sz="0" w:space="0" w:color="auto"/>
            <w:right w:val="none" w:sz="0" w:space="0" w:color="auto"/>
          </w:divBdr>
        </w:div>
        <w:div w:id="1950356784">
          <w:marLeft w:val="0"/>
          <w:marRight w:val="0"/>
          <w:marTop w:val="0"/>
          <w:marBottom w:val="0"/>
          <w:divBdr>
            <w:top w:val="none" w:sz="0" w:space="0" w:color="auto"/>
            <w:left w:val="none" w:sz="0" w:space="0" w:color="auto"/>
            <w:bottom w:val="none" w:sz="0" w:space="0" w:color="auto"/>
            <w:right w:val="none" w:sz="0" w:space="0" w:color="auto"/>
          </w:divBdr>
        </w:div>
      </w:divsChild>
    </w:div>
    <w:div w:id="2031373939">
      <w:bodyDiv w:val="1"/>
      <w:marLeft w:val="0"/>
      <w:marRight w:val="0"/>
      <w:marTop w:val="0"/>
      <w:marBottom w:val="0"/>
      <w:divBdr>
        <w:top w:val="none" w:sz="0" w:space="0" w:color="auto"/>
        <w:left w:val="none" w:sz="0" w:space="0" w:color="auto"/>
        <w:bottom w:val="none" w:sz="0" w:space="0" w:color="auto"/>
        <w:right w:val="none" w:sz="0" w:space="0" w:color="auto"/>
      </w:divBdr>
      <w:divsChild>
        <w:div w:id="1032147156">
          <w:marLeft w:val="0"/>
          <w:marRight w:val="0"/>
          <w:marTop w:val="0"/>
          <w:marBottom w:val="0"/>
          <w:divBdr>
            <w:top w:val="none" w:sz="0" w:space="0" w:color="auto"/>
            <w:left w:val="none" w:sz="0" w:space="0" w:color="auto"/>
            <w:bottom w:val="none" w:sz="0" w:space="0" w:color="auto"/>
            <w:right w:val="none" w:sz="0" w:space="0" w:color="auto"/>
          </w:divBdr>
          <w:divsChild>
            <w:div w:id="17668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9609">
      <w:bodyDiv w:val="1"/>
      <w:marLeft w:val="0"/>
      <w:marRight w:val="0"/>
      <w:marTop w:val="0"/>
      <w:marBottom w:val="0"/>
      <w:divBdr>
        <w:top w:val="none" w:sz="0" w:space="0" w:color="auto"/>
        <w:left w:val="none" w:sz="0" w:space="0" w:color="auto"/>
        <w:bottom w:val="none" w:sz="0" w:space="0" w:color="auto"/>
        <w:right w:val="none" w:sz="0" w:space="0" w:color="auto"/>
      </w:divBdr>
    </w:div>
    <w:div w:id="2040549442">
      <w:bodyDiv w:val="1"/>
      <w:marLeft w:val="0"/>
      <w:marRight w:val="0"/>
      <w:marTop w:val="0"/>
      <w:marBottom w:val="0"/>
      <w:divBdr>
        <w:top w:val="none" w:sz="0" w:space="0" w:color="auto"/>
        <w:left w:val="none" w:sz="0" w:space="0" w:color="auto"/>
        <w:bottom w:val="none" w:sz="0" w:space="0" w:color="auto"/>
        <w:right w:val="none" w:sz="0" w:space="0" w:color="auto"/>
      </w:divBdr>
      <w:divsChild>
        <w:div w:id="1852333856">
          <w:marLeft w:val="0"/>
          <w:marRight w:val="0"/>
          <w:marTop w:val="0"/>
          <w:marBottom w:val="0"/>
          <w:divBdr>
            <w:top w:val="none" w:sz="0" w:space="0" w:color="auto"/>
            <w:left w:val="none" w:sz="0" w:space="0" w:color="auto"/>
            <w:bottom w:val="none" w:sz="0" w:space="0" w:color="auto"/>
            <w:right w:val="none" w:sz="0" w:space="0" w:color="auto"/>
          </w:divBdr>
        </w:div>
      </w:divsChild>
    </w:div>
    <w:div w:id="20941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gz.hr"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pg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9C21D-9A3A-4FEA-B16B-D0D4EB81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428</Words>
  <Characters>2858</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CENTAR ZA DOBROBIT ŽIVOTINJA</vt:lpstr>
      <vt:lpstr>CENTAR ZA DOBROBIT ŽIVOTINJA</vt:lpstr>
    </vt:vector>
  </TitlesOfParts>
  <Company>PGŽ</Company>
  <LinksUpToDate>false</LinksUpToDate>
  <CharactersWithSpaces>3280</CharactersWithSpaces>
  <SharedDoc>false</SharedDoc>
  <HLinks>
    <vt:vector size="18" baseType="variant">
      <vt:variant>
        <vt:i4>6684779</vt:i4>
      </vt:variant>
      <vt:variant>
        <vt:i4>3</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ariant>
        <vt:i4>6684779</vt:i4>
      </vt:variant>
      <vt:variant>
        <vt:i4>0</vt:i4>
      </vt:variant>
      <vt:variant>
        <vt:i4>0</vt:i4>
      </vt:variant>
      <vt:variant>
        <vt:i4>5</vt:i4>
      </vt:variant>
      <vt:variant>
        <vt:lpwstr>http://www.pgz.hr/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CENTAR ZA DOBROBIT ŽIVOTINJA</dc:title>
  <dc:creator>BiljanaVP</dc:creator>
  <cp:lastModifiedBy>Kristina Burina Bonefačić</cp:lastModifiedBy>
  <cp:revision>34</cp:revision>
  <cp:lastPrinted>2025-01-15T11:33:00Z</cp:lastPrinted>
  <dcterms:created xsi:type="dcterms:W3CDTF">2023-02-09T10:05:00Z</dcterms:created>
  <dcterms:modified xsi:type="dcterms:W3CDTF">2025-01-28T09:55:00Z</dcterms:modified>
</cp:coreProperties>
</file>