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2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48"/>
      </w:tblGrid>
      <w:tr w:rsidR="005352F9" w:rsidRPr="009E1C97" w14:paraId="5DAC6AE9" w14:textId="77777777" w:rsidTr="005352F9">
        <w:tc>
          <w:tcPr>
            <w:tcW w:w="4248" w:type="dxa"/>
            <w:vAlign w:val="center"/>
          </w:tcPr>
          <w:p w14:paraId="756C7AB5" w14:textId="77777777" w:rsidR="005352F9" w:rsidRPr="009E1C97" w:rsidRDefault="005352F9" w:rsidP="00EC4F49">
            <w:pPr>
              <w:pStyle w:val="Header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2C33BBA1" wp14:editId="57B1E2F5">
                  <wp:extent cx="285750" cy="323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2F9" w:rsidRPr="009E1C97" w14:paraId="034EE564" w14:textId="77777777" w:rsidTr="005352F9">
        <w:tc>
          <w:tcPr>
            <w:tcW w:w="4248" w:type="dxa"/>
          </w:tcPr>
          <w:p w14:paraId="3A8E61E8" w14:textId="77777777" w:rsidR="005352F9" w:rsidRPr="009E1C97" w:rsidRDefault="005352F9" w:rsidP="00823611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5E5CB82E" wp14:editId="26129B1F">
                  <wp:simplePos x="0" y="0"/>
                  <wp:positionH relativeFrom="column">
                    <wp:posOffset>-261620</wp:posOffset>
                  </wp:positionH>
                  <wp:positionV relativeFrom="paragraph">
                    <wp:posOffset>5080</wp:posOffset>
                  </wp:positionV>
                  <wp:extent cx="295910" cy="361950"/>
                  <wp:effectExtent l="0" t="0" r="8890" b="0"/>
                  <wp:wrapNone/>
                  <wp:docPr id="3" name="Picture 3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1C97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5352F9" w:rsidRPr="009E1C97" w14:paraId="4154263D" w14:textId="77777777" w:rsidTr="005352F9">
        <w:tc>
          <w:tcPr>
            <w:tcW w:w="4248" w:type="dxa"/>
          </w:tcPr>
          <w:p w14:paraId="04C2D438" w14:textId="77777777" w:rsidR="005352F9" w:rsidRPr="009E1C97" w:rsidRDefault="005352F9" w:rsidP="00823611">
            <w:pPr>
              <w:pStyle w:val="Header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1C97">
              <w:rPr>
                <w:rFonts w:ascii="Arial" w:hAnsi="Arial" w:cs="Arial"/>
                <w:sz w:val="22"/>
                <w:szCs w:val="22"/>
              </w:rPr>
              <w:t>PRIMORSKO-GORANSKA ŽUPANIJA</w:t>
            </w:r>
          </w:p>
        </w:tc>
      </w:tr>
      <w:tr w:rsidR="005352F9" w:rsidRPr="009E1C97" w14:paraId="78C409D7" w14:textId="77777777" w:rsidTr="005352F9">
        <w:tc>
          <w:tcPr>
            <w:tcW w:w="4248" w:type="dxa"/>
          </w:tcPr>
          <w:p w14:paraId="544BBDFA" w14:textId="77777777" w:rsidR="005352F9" w:rsidRPr="009E1C97" w:rsidRDefault="005352F9" w:rsidP="00823611">
            <w:pPr>
              <w:pStyle w:val="Header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UPRAVNI ODJEL ZA KULTURU, SPORT I TEHNIČKU KULTURU</w:t>
            </w:r>
          </w:p>
        </w:tc>
      </w:tr>
    </w:tbl>
    <w:p w14:paraId="13BA7E23" w14:textId="77777777" w:rsidR="00A64842" w:rsidRPr="0032515D" w:rsidRDefault="00A64842" w:rsidP="005E5923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7485B018" w14:textId="77777777" w:rsidR="00A132CE" w:rsidRDefault="00A132CE" w:rsidP="00125E7B">
      <w:pPr>
        <w:jc w:val="center"/>
        <w:rPr>
          <w:rFonts w:ascii="Arial" w:hAnsi="Arial" w:cs="Arial"/>
          <w:b/>
          <w:sz w:val="28"/>
          <w:szCs w:val="28"/>
        </w:rPr>
      </w:pPr>
      <w:r w:rsidRPr="00A132CE">
        <w:rPr>
          <w:rFonts w:ascii="Arial" w:hAnsi="Arial" w:cs="Arial"/>
          <w:b/>
          <w:sz w:val="28"/>
          <w:szCs w:val="28"/>
        </w:rPr>
        <w:t>IZM</w:t>
      </w:r>
      <w:r w:rsidR="00F953C3">
        <w:rPr>
          <w:rFonts w:ascii="Arial" w:hAnsi="Arial" w:cs="Arial"/>
          <w:b/>
          <w:sz w:val="28"/>
          <w:szCs w:val="28"/>
        </w:rPr>
        <w:t>I</w:t>
      </w:r>
      <w:r w:rsidRPr="00A132CE">
        <w:rPr>
          <w:rFonts w:ascii="Arial" w:hAnsi="Arial" w:cs="Arial"/>
          <w:b/>
          <w:sz w:val="28"/>
          <w:szCs w:val="28"/>
        </w:rPr>
        <w:t>JENJENI</w:t>
      </w:r>
      <w:r w:rsidR="00125E7B" w:rsidRPr="00245F31">
        <w:rPr>
          <w:rFonts w:ascii="Arial" w:hAnsi="Arial" w:cs="Arial"/>
          <w:b/>
          <w:sz w:val="24"/>
          <w:szCs w:val="24"/>
        </w:rPr>
        <w:t xml:space="preserve"> </w:t>
      </w:r>
      <w:r w:rsidRPr="00C817D6">
        <w:rPr>
          <w:rFonts w:ascii="Arial" w:hAnsi="Arial" w:cs="Arial"/>
          <w:b/>
          <w:sz w:val="28"/>
          <w:szCs w:val="28"/>
        </w:rPr>
        <w:t xml:space="preserve">PODACI </w:t>
      </w:r>
    </w:p>
    <w:p w14:paraId="47C18F71" w14:textId="77777777" w:rsidR="00125E7B" w:rsidRDefault="00A132CE" w:rsidP="00125E7B">
      <w:pPr>
        <w:jc w:val="center"/>
        <w:rPr>
          <w:rFonts w:ascii="Arial" w:hAnsi="Arial" w:cs="Arial"/>
          <w:b/>
          <w:sz w:val="28"/>
          <w:szCs w:val="28"/>
        </w:rPr>
      </w:pPr>
      <w:r w:rsidRPr="00C817D6">
        <w:rPr>
          <w:rFonts w:ascii="Arial" w:hAnsi="Arial" w:cs="Arial"/>
          <w:b/>
          <w:sz w:val="28"/>
          <w:szCs w:val="28"/>
        </w:rPr>
        <w:t xml:space="preserve">FINANCIJSKOG PLANA </w:t>
      </w:r>
      <w:r w:rsidR="00546A37">
        <w:rPr>
          <w:rFonts w:ascii="Arial" w:hAnsi="Arial" w:cs="Arial"/>
          <w:b/>
          <w:sz w:val="28"/>
          <w:szCs w:val="28"/>
        </w:rPr>
        <w:t>PROGRAMA/PROJEKTA</w:t>
      </w:r>
    </w:p>
    <w:p w14:paraId="67A8AC4D" w14:textId="77777777" w:rsidR="00EC4F49" w:rsidRPr="00A132CE" w:rsidRDefault="00EC4F49" w:rsidP="00125E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SUFINANCIRANOG PUTEM</w:t>
      </w:r>
    </w:p>
    <w:p w14:paraId="4CE70666" w14:textId="3C6DBE8A" w:rsidR="00E27D2D" w:rsidRDefault="00EC4F49" w:rsidP="00125E7B">
      <w:pPr>
        <w:jc w:val="center"/>
        <w:rPr>
          <w:rFonts w:ascii="Arial" w:hAnsi="Arial" w:cs="Arial"/>
          <w:b/>
          <w:bCs/>
          <w:sz w:val="10"/>
          <w:szCs w:val="10"/>
        </w:rPr>
      </w:pPr>
      <w:r w:rsidRPr="00EC4F49">
        <w:rPr>
          <w:rFonts w:ascii="Arial" w:hAnsi="Arial" w:cs="Arial"/>
          <w:b/>
          <w:sz w:val="28"/>
          <w:szCs w:val="28"/>
        </w:rPr>
        <w:t>JAVNIH POTREBA U KULTURI PRI</w:t>
      </w:r>
      <w:r w:rsidR="004705EA">
        <w:rPr>
          <w:rFonts w:ascii="Arial" w:hAnsi="Arial" w:cs="Arial"/>
          <w:b/>
          <w:sz w:val="28"/>
          <w:szCs w:val="28"/>
        </w:rPr>
        <w:t>MORSKO-GORANSKE ŽUPANIJE ZA 202</w:t>
      </w:r>
      <w:r w:rsidR="00C0560B">
        <w:rPr>
          <w:rFonts w:ascii="Arial" w:hAnsi="Arial" w:cs="Arial"/>
          <w:b/>
          <w:sz w:val="28"/>
          <w:szCs w:val="28"/>
        </w:rPr>
        <w:t>6</w:t>
      </w:r>
      <w:r w:rsidR="000F194E">
        <w:rPr>
          <w:rFonts w:ascii="Arial" w:hAnsi="Arial" w:cs="Arial"/>
          <w:b/>
          <w:sz w:val="28"/>
          <w:szCs w:val="28"/>
        </w:rPr>
        <w:t>.</w:t>
      </w: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7"/>
      </w:tblGrid>
      <w:tr w:rsidR="00083E38" w:rsidRPr="00EB64B7" w14:paraId="107F7317" w14:textId="77777777" w:rsidTr="00083E38">
        <w:trPr>
          <w:trHeight w:val="536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5ED5DA1" w14:textId="77777777" w:rsidR="00083E38" w:rsidRPr="00EB64B7" w:rsidRDefault="00083E38" w:rsidP="00B87430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Prijavitelj</w:t>
            </w:r>
          </w:p>
        </w:tc>
        <w:tc>
          <w:tcPr>
            <w:tcW w:w="7277" w:type="dxa"/>
            <w:vAlign w:val="center"/>
          </w:tcPr>
          <w:p w14:paraId="0E2DDCE2" w14:textId="77777777" w:rsidR="00083E38" w:rsidRPr="00FD7DF2" w:rsidRDefault="00083E38" w:rsidP="0057716A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14:paraId="046EFA8C" w14:textId="77777777" w:rsidR="00141393" w:rsidRPr="00083E38" w:rsidRDefault="00141393">
      <w:pPr>
        <w:rPr>
          <w:sz w:val="10"/>
          <w:szCs w:val="10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552"/>
        <w:gridCol w:w="2126"/>
        <w:gridCol w:w="2599"/>
      </w:tblGrid>
      <w:tr w:rsidR="00A132CE" w:rsidRPr="00EB64B7" w14:paraId="207A98DE" w14:textId="77777777" w:rsidTr="00083E38">
        <w:trPr>
          <w:trHeight w:val="449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8E8163" w14:textId="77777777" w:rsidR="00A132CE" w:rsidRPr="00EB64B7" w:rsidRDefault="00C91A4F" w:rsidP="00083E3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Program/projekt</w:t>
            </w:r>
          </w:p>
        </w:tc>
        <w:tc>
          <w:tcPr>
            <w:tcW w:w="7277" w:type="dxa"/>
            <w:gridSpan w:val="3"/>
          </w:tcPr>
          <w:p w14:paraId="6606731A" w14:textId="77777777" w:rsidR="00A132CE" w:rsidRPr="00170117" w:rsidRDefault="00A132CE" w:rsidP="00895FB1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</w:rPr>
            </w:pPr>
          </w:p>
        </w:tc>
      </w:tr>
      <w:tr w:rsidR="00A132CE" w:rsidRPr="00EB64B7" w14:paraId="5B16B375" w14:textId="77777777" w:rsidTr="00996ABC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47501F" w14:textId="77777777" w:rsidR="00A132CE" w:rsidRPr="00EB64B7" w:rsidRDefault="00A132CE" w:rsidP="00996A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Zatražena sredstva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7613" w14:textId="77777777" w:rsidR="00A132CE" w:rsidRPr="00EB64B7" w:rsidRDefault="00A132CE" w:rsidP="004E46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93954F" w14:textId="77777777" w:rsidR="00A132CE" w:rsidRPr="00EB64B7" w:rsidRDefault="00A132CE" w:rsidP="00996A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Odobrena sredstva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F2CF" w14:textId="77777777" w:rsidR="00A132CE" w:rsidRPr="00EB64B7" w:rsidRDefault="00A132CE" w:rsidP="00A648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52F9" w:rsidRPr="00EB64B7" w14:paraId="4A1F2B97" w14:textId="77777777" w:rsidTr="00B8409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EF7B8E" w14:textId="77777777" w:rsidR="005352F9" w:rsidRDefault="005352F9" w:rsidP="00996A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ugovora</w:t>
            </w:r>
          </w:p>
          <w:p w14:paraId="4E63A737" w14:textId="77777777" w:rsidR="005352F9" w:rsidRPr="005352F9" w:rsidRDefault="005352F9" w:rsidP="00996A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52F9">
              <w:rPr>
                <w:rFonts w:ascii="Arial" w:hAnsi="Arial" w:cs="Arial"/>
                <w:b/>
                <w:sz w:val="16"/>
                <w:szCs w:val="16"/>
              </w:rPr>
              <w:t>(popunjava PGŽ)</w:t>
            </w:r>
          </w:p>
        </w:tc>
        <w:tc>
          <w:tcPr>
            <w:tcW w:w="7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BE66" w14:textId="77777777" w:rsidR="005352F9" w:rsidRPr="00EB64B7" w:rsidRDefault="005352F9" w:rsidP="00A6484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8D82636" w14:textId="77777777" w:rsidR="00A132CE" w:rsidRPr="00083E38" w:rsidRDefault="00A132CE">
      <w:pPr>
        <w:rPr>
          <w:sz w:val="10"/>
          <w:szCs w:val="10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7277"/>
      </w:tblGrid>
      <w:tr w:rsidR="00A132CE" w:rsidRPr="00EB64B7" w14:paraId="54E8CB4D" w14:textId="77777777" w:rsidTr="00083E38">
        <w:trPr>
          <w:trHeight w:val="7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3E9DBE" w14:textId="77777777" w:rsidR="00A132CE" w:rsidRPr="00EB64B7" w:rsidRDefault="00A132CE" w:rsidP="00A132CE">
            <w:pPr>
              <w:spacing w:before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Odobren</w:t>
            </w:r>
            <w:r w:rsidR="005352F9">
              <w:rPr>
                <w:rFonts w:ascii="Arial" w:hAnsi="Arial" w:cs="Arial"/>
                <w:b/>
                <w:sz w:val="24"/>
                <w:szCs w:val="24"/>
              </w:rPr>
              <w:t>a sredstva će se utrošiti na sl</w:t>
            </w:r>
            <w:r>
              <w:rPr>
                <w:rFonts w:ascii="Arial" w:hAnsi="Arial" w:cs="Arial"/>
                <w:b/>
                <w:sz w:val="24"/>
                <w:szCs w:val="24"/>
              </w:rPr>
              <w:t>jedeći način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3760" w14:textId="77777777" w:rsidR="00B87430" w:rsidRPr="00996ABC" w:rsidRDefault="00B87430" w:rsidP="00B87430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22F71DF1" w14:textId="77777777" w:rsidR="00B97F98" w:rsidRPr="00B97F98" w:rsidRDefault="00B97F98" w:rsidP="00B97F9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942603">
              <w:rPr>
                <w:rFonts w:ascii="Arial" w:hAnsi="Arial" w:cs="Arial"/>
                <w:bCs/>
                <w:sz w:val="24"/>
                <w:szCs w:val="24"/>
              </w:rPr>
              <w:t>troškovi zaposlenih i/ili voditelja aktivnosti</w:t>
            </w:r>
          </w:p>
          <w:p w14:paraId="7D4465A3" w14:textId="2D478EF5" w:rsidR="00B97F98" w:rsidRPr="00B97F98" w:rsidRDefault="00B97F98" w:rsidP="00B97F98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43FC1C2B" w14:textId="77777777" w:rsidR="00B87430" w:rsidRPr="00F36058" w:rsidRDefault="00B87430" w:rsidP="00996ABC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za intelektualne i osobne usluge </w:t>
            </w:r>
            <w:r w:rsidR="00996ABC">
              <w:rPr>
                <w:rFonts w:ascii="Arial" w:hAnsi="Arial" w:cs="Arial"/>
                <w:sz w:val="24"/>
                <w:szCs w:val="24"/>
              </w:rPr>
              <w:t>(honorari, ugovori o djelu)</w:t>
            </w:r>
          </w:p>
          <w:p w14:paraId="39D18480" w14:textId="4853FD57" w:rsidR="00996ABC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35D4E50A" w14:textId="5BB26EE9" w:rsidR="00996ABC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43636F7F" w14:textId="77777777" w:rsidR="00B87430" w:rsidRPr="00F36058" w:rsidRDefault="00B87430" w:rsidP="00B87430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sz w:val="10"/>
                <w:szCs w:val="10"/>
              </w:rPr>
            </w:pPr>
          </w:p>
          <w:p w14:paraId="58B9442F" w14:textId="77777777" w:rsidR="00B87430" w:rsidRPr="00F36058" w:rsidRDefault="00B87430" w:rsidP="00B87430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za materijalne troškove</w:t>
            </w:r>
            <w:r w:rsidR="00996ABC">
              <w:rPr>
                <w:rFonts w:ascii="Arial" w:hAnsi="Arial" w:cs="Arial"/>
                <w:sz w:val="24"/>
                <w:szCs w:val="24"/>
              </w:rPr>
              <w:t xml:space="preserve"> projekta</w:t>
            </w:r>
            <w:r>
              <w:rPr>
                <w:rFonts w:ascii="Arial" w:hAnsi="Arial" w:cs="Arial"/>
                <w:sz w:val="24"/>
                <w:szCs w:val="24"/>
              </w:rPr>
              <w:t xml:space="preserve"> (tiskanje, prijevoz, hrana)</w:t>
            </w:r>
          </w:p>
          <w:p w14:paraId="5679B23D" w14:textId="60332975" w:rsidR="00B87430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B87430"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15B7AEF8" w14:textId="5DEBB7F2" w:rsidR="00996ABC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42C02DA5" w14:textId="181780C4" w:rsidR="00996ABC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61A3ECB4" w14:textId="7BBE7280" w:rsidR="00996ABC" w:rsidRDefault="00996ABC" w:rsidP="00996ABC">
            <w:pPr>
              <w:widowControl/>
              <w:autoSpaceDE/>
              <w:autoSpaceDN/>
              <w:adjustRightInd/>
              <w:spacing w:after="240"/>
              <w:ind w:left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>__________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Pr="00F3605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68BCA675" w14:textId="0D584366" w:rsidR="00B87430" w:rsidRPr="00083E38" w:rsidRDefault="00B87430" w:rsidP="00083E38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083E38">
              <w:rPr>
                <w:rFonts w:ascii="Arial" w:hAnsi="Arial" w:cs="Arial"/>
                <w:sz w:val="24"/>
                <w:szCs w:val="24"/>
              </w:rPr>
              <w:t>za nabavu opreme i materijala</w:t>
            </w:r>
            <w:r w:rsidR="00083E38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83E38" w:rsidRPr="00083E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83E38">
              <w:rPr>
                <w:rFonts w:ascii="Arial" w:hAnsi="Arial" w:cs="Arial"/>
                <w:sz w:val="24"/>
                <w:szCs w:val="24"/>
              </w:rPr>
              <w:t xml:space="preserve">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  <w:p w14:paraId="284AB404" w14:textId="3EADA09A" w:rsidR="00B87430" w:rsidRPr="00EC4F49" w:rsidRDefault="00B87430" w:rsidP="00EC4F49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40"/>
              <w:ind w:left="714" w:hanging="357"/>
              <w:rPr>
                <w:rFonts w:ascii="Arial" w:hAnsi="Arial" w:cs="Arial"/>
                <w:sz w:val="24"/>
                <w:szCs w:val="24"/>
              </w:rPr>
            </w:pPr>
            <w:r w:rsidRPr="00F36058">
              <w:rPr>
                <w:rFonts w:ascii="Arial" w:hAnsi="Arial" w:cs="Arial"/>
                <w:sz w:val="24"/>
                <w:szCs w:val="24"/>
              </w:rPr>
              <w:t xml:space="preserve">ostalo   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="00083E3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______________ </w:t>
            </w:r>
            <w:r w:rsidR="007028E8">
              <w:rPr>
                <w:rFonts w:ascii="Arial" w:hAnsi="Arial" w:cs="Arial"/>
                <w:sz w:val="24"/>
                <w:szCs w:val="24"/>
              </w:rPr>
              <w:t>eura</w:t>
            </w:r>
          </w:p>
        </w:tc>
      </w:tr>
    </w:tbl>
    <w:p w14:paraId="01CC3E9D" w14:textId="77777777" w:rsidR="00083E38" w:rsidRPr="00083E38" w:rsidRDefault="00083E38" w:rsidP="00A132CE">
      <w:pPr>
        <w:rPr>
          <w:sz w:val="24"/>
          <w:szCs w:val="24"/>
        </w:rPr>
      </w:pPr>
    </w:p>
    <w:p w14:paraId="138AC742" w14:textId="267C01EE" w:rsidR="00083E38" w:rsidRPr="00245F31" w:rsidRDefault="00083E38" w:rsidP="00083E38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>Datum</w:t>
      </w:r>
      <w:r w:rsidR="005352F9">
        <w:rPr>
          <w:rFonts w:ascii="Arial" w:hAnsi="Arial" w:cs="Arial"/>
          <w:b/>
          <w:sz w:val="24"/>
          <w:szCs w:val="24"/>
        </w:rPr>
        <w:t>:___________</w:t>
      </w:r>
      <w:r w:rsidR="00CF400C">
        <w:rPr>
          <w:rFonts w:ascii="Arial" w:hAnsi="Arial" w:cs="Arial"/>
          <w:b/>
          <w:sz w:val="24"/>
          <w:szCs w:val="24"/>
        </w:rPr>
        <w:t xml:space="preserve"> 202</w:t>
      </w:r>
      <w:r w:rsidR="00C0560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 w:rsidR="000F194E">
        <w:rPr>
          <w:rFonts w:ascii="Arial" w:hAnsi="Arial" w:cs="Arial"/>
          <w:b/>
          <w:sz w:val="24"/>
          <w:szCs w:val="24"/>
        </w:rPr>
        <w:t>.</w:t>
      </w:r>
    </w:p>
    <w:p w14:paraId="4E0AE7A0" w14:textId="77777777" w:rsidR="005352F9" w:rsidRDefault="005352F9" w:rsidP="00083E38">
      <w:pPr>
        <w:rPr>
          <w:rFonts w:ascii="Arial" w:hAnsi="Arial" w:cs="Arial"/>
          <w:b/>
          <w:sz w:val="24"/>
          <w:szCs w:val="24"/>
        </w:rPr>
      </w:pPr>
    </w:p>
    <w:p w14:paraId="1364BBE5" w14:textId="77777777" w:rsidR="00996ABC" w:rsidRPr="00245F31" w:rsidRDefault="005352F9" w:rsidP="005352F9">
      <w:pPr>
        <w:tabs>
          <w:tab w:val="center" w:pos="68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996ABC" w:rsidRPr="00245F31">
        <w:rPr>
          <w:rFonts w:ascii="Arial" w:hAnsi="Arial" w:cs="Arial"/>
          <w:b/>
          <w:sz w:val="24"/>
          <w:szCs w:val="24"/>
        </w:rPr>
        <w:t>Odgovorna osoba</w:t>
      </w:r>
    </w:p>
    <w:p w14:paraId="1A8900B5" w14:textId="4B1F53A6" w:rsidR="005352F9" w:rsidRDefault="005352F9" w:rsidP="005352F9">
      <w:pPr>
        <w:tabs>
          <w:tab w:val="center" w:pos="3828"/>
          <w:tab w:val="center" w:pos="680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C137E">
        <w:rPr>
          <w:rFonts w:ascii="Arial" w:hAnsi="Arial" w:cs="Arial"/>
          <w:b/>
          <w:sz w:val="24"/>
          <w:szCs w:val="24"/>
        </w:rPr>
        <w:t xml:space="preserve">                      </w:t>
      </w:r>
      <w:r>
        <w:rPr>
          <w:rFonts w:ascii="Arial" w:hAnsi="Arial" w:cs="Arial"/>
          <w:b/>
          <w:sz w:val="24"/>
          <w:szCs w:val="24"/>
        </w:rPr>
        <w:t>M.P.</w:t>
      </w:r>
      <w:r>
        <w:rPr>
          <w:rFonts w:ascii="Arial" w:hAnsi="Arial" w:cs="Arial"/>
          <w:b/>
          <w:sz w:val="24"/>
          <w:szCs w:val="24"/>
        </w:rPr>
        <w:tab/>
        <w:t>________________</w:t>
      </w:r>
    </w:p>
    <w:p w14:paraId="14ECE24B" w14:textId="77777777" w:rsidR="00EC4F49" w:rsidRDefault="00083E38" w:rsidP="005352F9">
      <w:pPr>
        <w:tabs>
          <w:tab w:val="center" w:pos="6804"/>
        </w:tabs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</w:t>
      </w:r>
      <w:r w:rsidR="005352F9">
        <w:rPr>
          <w:rFonts w:ascii="Arial" w:hAnsi="Arial" w:cs="Arial"/>
          <w:b/>
          <w:sz w:val="24"/>
          <w:szCs w:val="24"/>
        </w:rPr>
        <w:tab/>
      </w:r>
      <w:r w:rsidRPr="00245F31">
        <w:rPr>
          <w:rFonts w:ascii="Arial" w:hAnsi="Arial" w:cs="Arial"/>
          <w:b/>
          <w:sz w:val="24"/>
          <w:szCs w:val="24"/>
        </w:rPr>
        <w:t>(Podnositelj prijave)</w:t>
      </w:r>
    </w:p>
    <w:p w14:paraId="5EB2161C" w14:textId="77777777" w:rsidR="00EC4F49" w:rsidRDefault="00EC4F49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14:paraId="71071938" w14:textId="77777777" w:rsidR="00B97F98" w:rsidRPr="00942603" w:rsidRDefault="00B97F98" w:rsidP="00EC4F49">
      <w:pPr>
        <w:rPr>
          <w:rFonts w:ascii="Arial" w:hAnsi="Arial" w:cs="Arial"/>
          <w:b/>
          <w:sz w:val="24"/>
          <w:szCs w:val="24"/>
        </w:rPr>
      </w:pPr>
      <w:r w:rsidRPr="00942603">
        <w:rPr>
          <w:rFonts w:ascii="Arial" w:hAnsi="Arial" w:cs="Arial"/>
          <w:b/>
          <w:sz w:val="24"/>
          <w:szCs w:val="24"/>
        </w:rPr>
        <w:t>PRIHVATLJIVOST TROŠKOVA</w:t>
      </w:r>
    </w:p>
    <w:p w14:paraId="385F6C82" w14:textId="77777777" w:rsidR="00B97F98" w:rsidRPr="00942603" w:rsidRDefault="00B97F98" w:rsidP="00B97F98">
      <w:pPr>
        <w:spacing w:after="1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2603">
        <w:rPr>
          <w:rFonts w:ascii="Arial" w:hAnsi="Arial" w:cs="Arial"/>
          <w:bCs/>
          <w:sz w:val="24"/>
          <w:szCs w:val="24"/>
        </w:rPr>
        <w:t>Odobrena financijska sredstva mogu se utrošiti isključivo za aktivnosti i troškove utvrđene ugovorom o financiranju.</w:t>
      </w:r>
    </w:p>
    <w:p w14:paraId="3FD2981C" w14:textId="77777777" w:rsidR="00B97F98" w:rsidRPr="00942603" w:rsidRDefault="00B97F98" w:rsidP="00B97F98">
      <w:pPr>
        <w:spacing w:after="1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2603">
        <w:rPr>
          <w:rFonts w:ascii="Arial" w:hAnsi="Arial" w:cs="Arial"/>
          <w:bCs/>
          <w:sz w:val="24"/>
          <w:szCs w:val="24"/>
        </w:rPr>
        <w:t xml:space="preserve">Svako odstupanje u trošenju sredstava bez odobrenja </w:t>
      </w:r>
      <w:r w:rsidR="005352F9">
        <w:rPr>
          <w:rFonts w:ascii="Arial" w:hAnsi="Arial" w:cs="Arial"/>
          <w:bCs/>
          <w:sz w:val="24"/>
          <w:szCs w:val="24"/>
        </w:rPr>
        <w:t>Up</w:t>
      </w:r>
      <w:r w:rsidR="00EC4F49">
        <w:rPr>
          <w:rFonts w:ascii="Arial" w:hAnsi="Arial" w:cs="Arial"/>
          <w:bCs/>
          <w:sz w:val="24"/>
          <w:szCs w:val="24"/>
        </w:rPr>
        <w:t>ravnog odjela za kulturu, sport i tehničku kulturu</w:t>
      </w:r>
      <w:r w:rsidRPr="00942603">
        <w:rPr>
          <w:rFonts w:ascii="Arial" w:hAnsi="Arial" w:cs="Arial"/>
          <w:bCs/>
          <w:sz w:val="24"/>
          <w:szCs w:val="24"/>
        </w:rPr>
        <w:t>, kao nadležnog tijela, smatrat će se nenamjenskim trošenjem sredstava.</w:t>
      </w:r>
    </w:p>
    <w:p w14:paraId="0D223EB2" w14:textId="77777777" w:rsidR="00B97F98" w:rsidRPr="00942603" w:rsidRDefault="00B97F98" w:rsidP="00B97F98">
      <w:pPr>
        <w:spacing w:after="1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2603">
        <w:rPr>
          <w:rFonts w:ascii="Arial" w:hAnsi="Arial" w:cs="Arial"/>
          <w:bCs/>
          <w:sz w:val="24"/>
          <w:szCs w:val="24"/>
        </w:rPr>
        <w:t>Prihvatljivim troškovima smatraju se troškovi zaposlenih i/ili voditelja aktivnosti; vanjske intelektualne i osobne usluge (honorari vanjskim sudionicima u programu, umjetnički nastupi, usluge oblikovanja tiskovina); materijalni troškovi (usluge tiskanja, prijevoza, promidžbe, najamnine</w:t>
      </w:r>
      <w:r>
        <w:rPr>
          <w:rFonts w:ascii="Arial" w:hAnsi="Arial" w:cs="Arial"/>
          <w:bCs/>
          <w:sz w:val="24"/>
          <w:szCs w:val="24"/>
        </w:rPr>
        <w:t xml:space="preserve">, te </w:t>
      </w:r>
      <w:r w:rsidRPr="00942603">
        <w:rPr>
          <w:rFonts w:ascii="Arial" w:hAnsi="Arial" w:cs="Arial"/>
          <w:bCs/>
          <w:sz w:val="24"/>
          <w:szCs w:val="24"/>
        </w:rPr>
        <w:t>čuvanja</w:t>
      </w:r>
      <w:r>
        <w:rPr>
          <w:rFonts w:ascii="Arial" w:hAnsi="Arial" w:cs="Arial"/>
          <w:bCs/>
          <w:sz w:val="24"/>
          <w:szCs w:val="24"/>
        </w:rPr>
        <w:t xml:space="preserve"> i</w:t>
      </w:r>
      <w:r w:rsidRPr="00942603">
        <w:rPr>
          <w:rFonts w:ascii="Arial" w:hAnsi="Arial" w:cs="Arial"/>
          <w:bCs/>
          <w:sz w:val="24"/>
          <w:szCs w:val="24"/>
        </w:rPr>
        <w:t xml:space="preserve"> čišćenja vanjskog prostora i opreme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42603">
        <w:rPr>
          <w:rFonts w:ascii="Arial" w:hAnsi="Arial" w:cs="Arial"/>
          <w:bCs/>
          <w:sz w:val="24"/>
          <w:szCs w:val="24"/>
        </w:rPr>
        <w:t>ne</w:t>
      </w:r>
      <w:r w:rsidR="005352F9">
        <w:rPr>
          <w:rFonts w:ascii="Arial" w:hAnsi="Arial" w:cs="Arial"/>
          <w:bCs/>
          <w:sz w:val="24"/>
          <w:szCs w:val="24"/>
        </w:rPr>
        <w:t>ophodnih za provedbu aktivnosti…</w:t>
      </w:r>
      <w:r w:rsidRPr="00942603">
        <w:rPr>
          <w:rFonts w:ascii="Arial" w:hAnsi="Arial" w:cs="Arial"/>
          <w:bCs/>
          <w:sz w:val="24"/>
          <w:szCs w:val="24"/>
        </w:rPr>
        <w:t>);  troškovi za nabavu opreme i materijala neophodnih za provedbu aktivnosti.</w:t>
      </w:r>
    </w:p>
    <w:p w14:paraId="75CBE1F1" w14:textId="77777777" w:rsidR="00B97F98" w:rsidRPr="00942603" w:rsidRDefault="00B97F98" w:rsidP="00B97F98">
      <w:pPr>
        <w:spacing w:after="12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42603">
        <w:rPr>
          <w:rFonts w:ascii="Arial" w:hAnsi="Arial" w:cs="Arial"/>
          <w:bCs/>
          <w:sz w:val="24"/>
          <w:szCs w:val="24"/>
        </w:rPr>
        <w:t>Neprihvatljivim troškovima osobito se smatraju:</w:t>
      </w:r>
    </w:p>
    <w:p w14:paraId="29A7CBFE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dugovi i stavke za pokrivanje gubitaka ili dugova;</w:t>
      </w:r>
    </w:p>
    <w:p w14:paraId="2549A96A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dospjele kamate;</w:t>
      </w:r>
    </w:p>
    <w:p w14:paraId="15F50EB1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stavke koje se već financiraju iz javnih izvora;</w:t>
      </w:r>
    </w:p>
    <w:p w14:paraId="75416534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kupovina zemljišta ili građevina, osim kada je to nužno za izravno provođenje programa/projekta, kada se vlasništvo mora prenijeti na Korisnika i/ili partnere najkasnije po završetku programa/projekta;</w:t>
      </w:r>
    </w:p>
    <w:p w14:paraId="68D471FA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gubici na tečajnim razlikama;</w:t>
      </w:r>
    </w:p>
    <w:p w14:paraId="392567DA" w14:textId="77777777" w:rsidR="00B97F98" w:rsidRPr="00942603" w:rsidRDefault="00B97F98" w:rsidP="00B97F9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zajmovi trećim stranama;</w:t>
      </w:r>
    </w:p>
    <w:p w14:paraId="6B0DDC7A" w14:textId="77777777" w:rsidR="00B97F98" w:rsidRPr="00942603" w:rsidRDefault="00B97F98" w:rsidP="00B97F98">
      <w:pPr>
        <w:pStyle w:val="ListParagraph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troškovi reprezentacije, hrane i alkoholnih pića (osim u iznimnim slučajevima kada se kroz pregovaran</w:t>
      </w:r>
      <w:r w:rsidR="005352F9">
        <w:rPr>
          <w:rFonts w:ascii="Arial" w:hAnsi="Arial" w:cs="Arial"/>
          <w:sz w:val="24"/>
          <w:szCs w:val="24"/>
        </w:rPr>
        <w:t>je s nadležnim upravnim odjelom</w:t>
      </w:r>
      <w:r w:rsidRPr="00942603">
        <w:rPr>
          <w:rFonts w:ascii="Arial" w:hAnsi="Arial" w:cs="Arial"/>
          <w:sz w:val="24"/>
          <w:szCs w:val="24"/>
        </w:rPr>
        <w:t xml:space="preserve"> dio tih troškova može priznati kao prihvatljiv trošak);</w:t>
      </w:r>
    </w:p>
    <w:p w14:paraId="0DD01CB3" w14:textId="77777777" w:rsidR="00B97F98" w:rsidRDefault="00B97F98" w:rsidP="00B97F98">
      <w:pPr>
        <w:pStyle w:val="ListParagraph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42603">
        <w:rPr>
          <w:rFonts w:ascii="Arial" w:hAnsi="Arial" w:cs="Arial"/>
          <w:sz w:val="24"/>
          <w:szCs w:val="24"/>
        </w:rPr>
        <w:t>troškovi smještaja (osim u slučaju višednevnih i međunarodnih programa ili u iznimnim slučajevima kada se kroz pregovaranje s nadležnim upravnim odjelom dio tih troškova može priznat</w:t>
      </w:r>
      <w:r w:rsidR="004705EA">
        <w:rPr>
          <w:rFonts w:ascii="Arial" w:hAnsi="Arial" w:cs="Arial"/>
          <w:sz w:val="24"/>
          <w:szCs w:val="24"/>
        </w:rPr>
        <w:t>i kao prihvatljiv trošak);</w:t>
      </w:r>
    </w:p>
    <w:p w14:paraId="03E9B38E" w14:textId="77777777" w:rsidR="004705EA" w:rsidRPr="004705EA" w:rsidRDefault="004705EA" w:rsidP="004705EA">
      <w:pPr>
        <w:pStyle w:val="ListParagraph"/>
        <w:widowControl/>
        <w:numPr>
          <w:ilvl w:val="0"/>
          <w:numId w:val="3"/>
        </w:num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troškovi nastali uz prijavu/provođenje EU projekata.</w:t>
      </w:r>
    </w:p>
    <w:p w14:paraId="379A0EBA" w14:textId="77777777" w:rsidR="00B97F98" w:rsidRPr="00083E38" w:rsidRDefault="00B97F98" w:rsidP="00A132CE">
      <w:pPr>
        <w:rPr>
          <w:rFonts w:ascii="Arial" w:hAnsi="Arial" w:cs="Arial"/>
          <w:b/>
          <w:sz w:val="24"/>
          <w:szCs w:val="24"/>
        </w:rPr>
      </w:pPr>
    </w:p>
    <w:sectPr w:rsidR="00B97F98" w:rsidRPr="00083E38" w:rsidSect="00B874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4D2D6" w14:textId="77777777" w:rsidR="008B75D8" w:rsidRDefault="008B75D8" w:rsidP="00083E38">
      <w:r>
        <w:separator/>
      </w:r>
    </w:p>
  </w:endnote>
  <w:endnote w:type="continuationSeparator" w:id="0">
    <w:p w14:paraId="74283E47" w14:textId="77777777" w:rsidR="008B75D8" w:rsidRDefault="008B75D8" w:rsidP="00083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2D73D" w14:textId="77777777" w:rsidR="002F4246" w:rsidRDefault="002F4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44887" w14:textId="7CA99C2D" w:rsidR="00083E38" w:rsidRDefault="008E551D" w:rsidP="00083E38">
    <w:pPr>
      <w:pStyle w:val="Footer"/>
      <w:jc w:val="right"/>
      <w:rPr>
        <w:rFonts w:ascii="Arial" w:hAnsi="Arial" w:cs="Arial"/>
        <w:bCs/>
      </w:rPr>
    </w:pPr>
    <w:r>
      <w:rPr>
        <w:rFonts w:ascii="Arial" w:hAnsi="Arial" w:cs="Arial"/>
        <w:bCs/>
      </w:rPr>
      <w:t>obrazac PGZ-K6</w:t>
    </w:r>
  </w:p>
  <w:p w14:paraId="11D97199" w14:textId="77777777" w:rsidR="008E551D" w:rsidRPr="00B628C5" w:rsidRDefault="008E551D" w:rsidP="008E551D">
    <w:pPr>
      <w:pStyle w:val="Footer"/>
      <w:jc w:val="center"/>
    </w:pPr>
  </w:p>
  <w:p w14:paraId="251F170C" w14:textId="77777777" w:rsidR="00083E38" w:rsidRDefault="00083E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31D07" w14:textId="77777777" w:rsidR="002F4246" w:rsidRDefault="002F4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5C902" w14:textId="77777777" w:rsidR="008B75D8" w:rsidRDefault="008B75D8" w:rsidP="00083E38">
      <w:r>
        <w:separator/>
      </w:r>
    </w:p>
  </w:footnote>
  <w:footnote w:type="continuationSeparator" w:id="0">
    <w:p w14:paraId="158E70BA" w14:textId="77777777" w:rsidR="008B75D8" w:rsidRDefault="008B75D8" w:rsidP="00083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19A5E" w14:textId="77777777" w:rsidR="002F4246" w:rsidRDefault="002F4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D46CF" w14:textId="77777777" w:rsidR="002F4246" w:rsidRDefault="002F42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CF843" w14:textId="77777777" w:rsidR="002F4246" w:rsidRDefault="002F4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A7260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9619F"/>
    <w:multiLevelType w:val="hybridMultilevel"/>
    <w:tmpl w:val="9AC0563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7B"/>
    <w:rsid w:val="0001414C"/>
    <w:rsid w:val="00014F02"/>
    <w:rsid w:val="0002213A"/>
    <w:rsid w:val="00027FAA"/>
    <w:rsid w:val="00045B8A"/>
    <w:rsid w:val="00083D3A"/>
    <w:rsid w:val="00083E38"/>
    <w:rsid w:val="00090DF7"/>
    <w:rsid w:val="00097C1F"/>
    <w:rsid w:val="000A4517"/>
    <w:rsid w:val="000C1749"/>
    <w:rsid w:val="000C561F"/>
    <w:rsid w:val="000E38EE"/>
    <w:rsid w:val="000F194E"/>
    <w:rsid w:val="00115393"/>
    <w:rsid w:val="00125E7B"/>
    <w:rsid w:val="00132163"/>
    <w:rsid w:val="00133170"/>
    <w:rsid w:val="00141393"/>
    <w:rsid w:val="00145807"/>
    <w:rsid w:val="00154CF1"/>
    <w:rsid w:val="00170117"/>
    <w:rsid w:val="001766E8"/>
    <w:rsid w:val="001A0FA0"/>
    <w:rsid w:val="001E6420"/>
    <w:rsid w:val="001F3C75"/>
    <w:rsid w:val="002151A6"/>
    <w:rsid w:val="0025746F"/>
    <w:rsid w:val="0028360E"/>
    <w:rsid w:val="00283BA2"/>
    <w:rsid w:val="00285809"/>
    <w:rsid w:val="00294689"/>
    <w:rsid w:val="002A1181"/>
    <w:rsid w:val="002B767F"/>
    <w:rsid w:val="002C540D"/>
    <w:rsid w:val="002D4E4A"/>
    <w:rsid w:val="002D5BFE"/>
    <w:rsid w:val="002F4246"/>
    <w:rsid w:val="00302510"/>
    <w:rsid w:val="0032515D"/>
    <w:rsid w:val="00336C94"/>
    <w:rsid w:val="00345ADF"/>
    <w:rsid w:val="00351DC9"/>
    <w:rsid w:val="0037395E"/>
    <w:rsid w:val="00380754"/>
    <w:rsid w:val="003914C4"/>
    <w:rsid w:val="003B35A8"/>
    <w:rsid w:val="003D75A5"/>
    <w:rsid w:val="003F5F91"/>
    <w:rsid w:val="00421BFB"/>
    <w:rsid w:val="00424CE0"/>
    <w:rsid w:val="004672BF"/>
    <w:rsid w:val="004705EA"/>
    <w:rsid w:val="00477EEF"/>
    <w:rsid w:val="004A75CA"/>
    <w:rsid w:val="004B4F8F"/>
    <w:rsid w:val="004C11DF"/>
    <w:rsid w:val="004D6A04"/>
    <w:rsid w:val="004E4629"/>
    <w:rsid w:val="004E4BC8"/>
    <w:rsid w:val="004F0450"/>
    <w:rsid w:val="004F47B5"/>
    <w:rsid w:val="004F484F"/>
    <w:rsid w:val="00514114"/>
    <w:rsid w:val="0052254A"/>
    <w:rsid w:val="0053017D"/>
    <w:rsid w:val="0053069A"/>
    <w:rsid w:val="00530A0F"/>
    <w:rsid w:val="00531045"/>
    <w:rsid w:val="005352F9"/>
    <w:rsid w:val="00546A37"/>
    <w:rsid w:val="00570A39"/>
    <w:rsid w:val="0057716A"/>
    <w:rsid w:val="005C4FB6"/>
    <w:rsid w:val="005D4159"/>
    <w:rsid w:val="005E5923"/>
    <w:rsid w:val="005F45B4"/>
    <w:rsid w:val="005F4E9B"/>
    <w:rsid w:val="00606963"/>
    <w:rsid w:val="00612745"/>
    <w:rsid w:val="0063142E"/>
    <w:rsid w:val="00642C99"/>
    <w:rsid w:val="00642E12"/>
    <w:rsid w:val="0064778E"/>
    <w:rsid w:val="0067198F"/>
    <w:rsid w:val="00673238"/>
    <w:rsid w:val="006833F0"/>
    <w:rsid w:val="00683AEA"/>
    <w:rsid w:val="006B30F6"/>
    <w:rsid w:val="006C137E"/>
    <w:rsid w:val="006C1E28"/>
    <w:rsid w:val="006C7495"/>
    <w:rsid w:val="006D3691"/>
    <w:rsid w:val="006E5D87"/>
    <w:rsid w:val="007028E8"/>
    <w:rsid w:val="00715B73"/>
    <w:rsid w:val="00724E27"/>
    <w:rsid w:val="00725EC6"/>
    <w:rsid w:val="00732B57"/>
    <w:rsid w:val="00744F94"/>
    <w:rsid w:val="00752959"/>
    <w:rsid w:val="00760134"/>
    <w:rsid w:val="0076691B"/>
    <w:rsid w:val="007729A7"/>
    <w:rsid w:val="00780CCA"/>
    <w:rsid w:val="007B77AC"/>
    <w:rsid w:val="007C4F54"/>
    <w:rsid w:val="007C6250"/>
    <w:rsid w:val="00823BB7"/>
    <w:rsid w:val="00840559"/>
    <w:rsid w:val="008537DE"/>
    <w:rsid w:val="00856E12"/>
    <w:rsid w:val="00880122"/>
    <w:rsid w:val="0089259D"/>
    <w:rsid w:val="008951E1"/>
    <w:rsid w:val="00895FB1"/>
    <w:rsid w:val="008A2899"/>
    <w:rsid w:val="008A5AA6"/>
    <w:rsid w:val="008A6766"/>
    <w:rsid w:val="008B75D8"/>
    <w:rsid w:val="008D5FBE"/>
    <w:rsid w:val="008E551D"/>
    <w:rsid w:val="008E5B26"/>
    <w:rsid w:val="008E6FB9"/>
    <w:rsid w:val="008F7B40"/>
    <w:rsid w:val="0090178C"/>
    <w:rsid w:val="00911609"/>
    <w:rsid w:val="0092588C"/>
    <w:rsid w:val="00951EA8"/>
    <w:rsid w:val="00963C5D"/>
    <w:rsid w:val="009859F1"/>
    <w:rsid w:val="00996ABC"/>
    <w:rsid w:val="009A55A1"/>
    <w:rsid w:val="009B1CE8"/>
    <w:rsid w:val="009B44FB"/>
    <w:rsid w:val="009B45A3"/>
    <w:rsid w:val="009C5536"/>
    <w:rsid w:val="009D00A6"/>
    <w:rsid w:val="009D4A57"/>
    <w:rsid w:val="009E64D0"/>
    <w:rsid w:val="00A00E30"/>
    <w:rsid w:val="00A0182C"/>
    <w:rsid w:val="00A12BCF"/>
    <w:rsid w:val="00A132CE"/>
    <w:rsid w:val="00A25E41"/>
    <w:rsid w:val="00A26B32"/>
    <w:rsid w:val="00A466CA"/>
    <w:rsid w:val="00A531C2"/>
    <w:rsid w:val="00A64842"/>
    <w:rsid w:val="00A84A89"/>
    <w:rsid w:val="00A85730"/>
    <w:rsid w:val="00AA2B8D"/>
    <w:rsid w:val="00AC260D"/>
    <w:rsid w:val="00AC4A24"/>
    <w:rsid w:val="00AF3087"/>
    <w:rsid w:val="00AF4214"/>
    <w:rsid w:val="00B15052"/>
    <w:rsid w:val="00B401FA"/>
    <w:rsid w:val="00B45330"/>
    <w:rsid w:val="00B53370"/>
    <w:rsid w:val="00B60F3F"/>
    <w:rsid w:val="00B77C8E"/>
    <w:rsid w:val="00B77D95"/>
    <w:rsid w:val="00B87430"/>
    <w:rsid w:val="00B94F24"/>
    <w:rsid w:val="00B97F98"/>
    <w:rsid w:val="00BA50C4"/>
    <w:rsid w:val="00BA7035"/>
    <w:rsid w:val="00BB19E9"/>
    <w:rsid w:val="00BC7B06"/>
    <w:rsid w:val="00BC7DC2"/>
    <w:rsid w:val="00BF0248"/>
    <w:rsid w:val="00C0120A"/>
    <w:rsid w:val="00C0560B"/>
    <w:rsid w:val="00C1181B"/>
    <w:rsid w:val="00C40A5F"/>
    <w:rsid w:val="00C54730"/>
    <w:rsid w:val="00C602C4"/>
    <w:rsid w:val="00C7712D"/>
    <w:rsid w:val="00C86B64"/>
    <w:rsid w:val="00C91A4F"/>
    <w:rsid w:val="00C958BE"/>
    <w:rsid w:val="00CB1AFB"/>
    <w:rsid w:val="00CE6491"/>
    <w:rsid w:val="00CF400C"/>
    <w:rsid w:val="00CF72BA"/>
    <w:rsid w:val="00D07E2E"/>
    <w:rsid w:val="00D116F7"/>
    <w:rsid w:val="00D140C1"/>
    <w:rsid w:val="00D141CA"/>
    <w:rsid w:val="00D411D5"/>
    <w:rsid w:val="00D56E01"/>
    <w:rsid w:val="00D60AF5"/>
    <w:rsid w:val="00D63715"/>
    <w:rsid w:val="00D67CAB"/>
    <w:rsid w:val="00D875F2"/>
    <w:rsid w:val="00DA0110"/>
    <w:rsid w:val="00DA28BC"/>
    <w:rsid w:val="00DB1D26"/>
    <w:rsid w:val="00DD3661"/>
    <w:rsid w:val="00E27D2D"/>
    <w:rsid w:val="00E40B81"/>
    <w:rsid w:val="00E62701"/>
    <w:rsid w:val="00E63140"/>
    <w:rsid w:val="00E674C9"/>
    <w:rsid w:val="00E8595B"/>
    <w:rsid w:val="00E90B60"/>
    <w:rsid w:val="00E91576"/>
    <w:rsid w:val="00E97729"/>
    <w:rsid w:val="00EC4F49"/>
    <w:rsid w:val="00EC6A6F"/>
    <w:rsid w:val="00EF7FA4"/>
    <w:rsid w:val="00F11F19"/>
    <w:rsid w:val="00F531A3"/>
    <w:rsid w:val="00F6208A"/>
    <w:rsid w:val="00F64DD6"/>
    <w:rsid w:val="00F70E6A"/>
    <w:rsid w:val="00F7577D"/>
    <w:rsid w:val="00F84A1D"/>
    <w:rsid w:val="00F953C3"/>
    <w:rsid w:val="00F955E9"/>
    <w:rsid w:val="00F95752"/>
    <w:rsid w:val="00F978BC"/>
    <w:rsid w:val="00FA2E72"/>
    <w:rsid w:val="00FC3B85"/>
    <w:rsid w:val="00FD4D45"/>
    <w:rsid w:val="00FD7DF2"/>
    <w:rsid w:val="00FE51B3"/>
    <w:rsid w:val="00FE7C6A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17DD"/>
  <w15:docId w15:val="{F5871BA4-92E7-4710-90B2-B3388430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E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E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E7B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rsid w:val="00A132C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A132CE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87430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83E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38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 Škrobonja</dc:creator>
  <cp:lastModifiedBy>Kultura-01</cp:lastModifiedBy>
  <cp:revision>7</cp:revision>
  <cp:lastPrinted>2019-04-10T09:06:00Z</cp:lastPrinted>
  <dcterms:created xsi:type="dcterms:W3CDTF">2023-09-07T06:53:00Z</dcterms:created>
  <dcterms:modified xsi:type="dcterms:W3CDTF">2025-08-11T10:33:00Z</dcterms:modified>
</cp:coreProperties>
</file>