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8D" w:rsidRPr="004328E4" w:rsidRDefault="00FB0A8D" w:rsidP="00014E66"/>
    <w:tbl>
      <w:tblPr>
        <w:tblW w:w="0" w:type="auto"/>
        <w:tblLayout w:type="fixed"/>
        <w:tblLook w:val="0000" w:firstRow="0" w:lastRow="0" w:firstColumn="0" w:lastColumn="0" w:noHBand="0" w:noVBand="0"/>
      </w:tblPr>
      <w:tblGrid>
        <w:gridCol w:w="4608"/>
      </w:tblGrid>
      <w:tr w:rsidR="00A32695" w:rsidRPr="004328E4" w:rsidTr="00874CAD">
        <w:tc>
          <w:tcPr>
            <w:tcW w:w="4608" w:type="dxa"/>
          </w:tcPr>
          <w:p w:rsidR="00014E66" w:rsidRPr="004328E4" w:rsidRDefault="00AA3241" w:rsidP="00874CAD">
            <w:pPr>
              <w:pStyle w:val="Header"/>
              <w:snapToGrid w:val="0"/>
              <w:jc w:val="center"/>
              <w:rPr>
                <w:rFonts w:ascii="Arial" w:hAnsi="Arial" w:cs="Arial"/>
              </w:rPr>
            </w:pPr>
            <w:r w:rsidRPr="004328E4">
              <w:rPr>
                <w:rFonts w:ascii="Arial" w:hAnsi="Arial" w:cs="Arial"/>
                <w:b/>
                <w:noProof/>
              </w:rPr>
              <w:drawing>
                <wp:inline distT="0" distB="0" distL="0" distR="0" wp14:anchorId="55ABD9B9" wp14:editId="3CCC79F4">
                  <wp:extent cx="396240" cy="46482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A32695" w:rsidRPr="004328E4" w:rsidTr="00874CAD">
        <w:trPr>
          <w:trHeight w:val="276"/>
        </w:trPr>
        <w:tc>
          <w:tcPr>
            <w:tcW w:w="4608" w:type="dxa"/>
          </w:tcPr>
          <w:p w:rsidR="00014E66" w:rsidRPr="004328E4" w:rsidRDefault="00AA3241" w:rsidP="00874CAD">
            <w:pPr>
              <w:pStyle w:val="Header"/>
              <w:snapToGrid w:val="0"/>
              <w:jc w:val="center"/>
              <w:rPr>
                <w:rFonts w:ascii="Arial" w:hAnsi="Arial" w:cs="Arial"/>
                <w:iCs/>
              </w:rPr>
            </w:pPr>
            <w:r w:rsidRPr="004328E4">
              <w:rPr>
                <w:rFonts w:ascii="Arial" w:hAnsi="Arial" w:cs="Arial"/>
                <w:noProof/>
              </w:rPr>
              <w:drawing>
                <wp:anchor distT="0" distB="0" distL="114935" distR="114935" simplePos="0" relativeHeight="251656704" behindDoc="0" locked="0" layoutInCell="1" allowOverlap="1" wp14:anchorId="0B6F6720" wp14:editId="4BD3F62A">
                  <wp:simplePos x="0" y="0"/>
                  <wp:positionH relativeFrom="column">
                    <wp:posOffset>-257175</wp:posOffset>
                  </wp:positionH>
                  <wp:positionV relativeFrom="paragraph">
                    <wp:posOffset>2540</wp:posOffset>
                  </wp:positionV>
                  <wp:extent cx="292100" cy="35750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00014E66" w:rsidRPr="004328E4">
              <w:rPr>
                <w:rFonts w:ascii="Arial" w:hAnsi="Arial" w:cs="Arial"/>
                <w:iCs/>
              </w:rPr>
              <w:t>REPUBLIKA HRVATSKA</w:t>
            </w:r>
          </w:p>
        </w:tc>
      </w:tr>
      <w:tr w:rsidR="00A32695" w:rsidRPr="004328E4" w:rsidTr="00874CAD">
        <w:tc>
          <w:tcPr>
            <w:tcW w:w="4608" w:type="dxa"/>
          </w:tcPr>
          <w:p w:rsidR="00014E66" w:rsidRPr="004328E4" w:rsidRDefault="00014E66" w:rsidP="00874CAD">
            <w:pPr>
              <w:pStyle w:val="Header"/>
              <w:snapToGrid w:val="0"/>
              <w:jc w:val="center"/>
              <w:rPr>
                <w:rFonts w:ascii="Arial" w:hAnsi="Arial" w:cs="Arial"/>
                <w:bCs/>
                <w:iCs/>
              </w:rPr>
            </w:pPr>
            <w:r w:rsidRPr="004328E4">
              <w:rPr>
                <w:rFonts w:ascii="Arial" w:hAnsi="Arial" w:cs="Arial"/>
                <w:bCs/>
                <w:iCs/>
              </w:rPr>
              <w:t>PRIMORSKO-GORANSKA ŽUPANIJA</w:t>
            </w:r>
          </w:p>
          <w:p w:rsidR="00014E66" w:rsidRPr="004328E4" w:rsidRDefault="00014E66" w:rsidP="00874CAD">
            <w:pPr>
              <w:pStyle w:val="Header"/>
              <w:snapToGrid w:val="0"/>
              <w:jc w:val="center"/>
              <w:rPr>
                <w:rFonts w:ascii="Arial" w:hAnsi="Arial" w:cs="Arial"/>
                <w:bCs/>
                <w:iCs/>
                <w:sz w:val="6"/>
                <w:szCs w:val="6"/>
              </w:rPr>
            </w:pPr>
          </w:p>
        </w:tc>
      </w:tr>
      <w:tr w:rsidR="00014E66" w:rsidRPr="004328E4" w:rsidTr="00874CAD">
        <w:tc>
          <w:tcPr>
            <w:tcW w:w="4608" w:type="dxa"/>
          </w:tcPr>
          <w:p w:rsidR="00FB0A8D" w:rsidRPr="004328E4" w:rsidRDefault="00014E66" w:rsidP="00942B1B">
            <w:pPr>
              <w:pStyle w:val="Header"/>
              <w:snapToGrid w:val="0"/>
              <w:jc w:val="center"/>
              <w:rPr>
                <w:rFonts w:ascii="Arial" w:hAnsi="Arial" w:cs="Arial"/>
                <w:b/>
                <w:bCs/>
                <w:iCs/>
              </w:rPr>
            </w:pPr>
            <w:r w:rsidRPr="004328E4">
              <w:rPr>
                <w:rFonts w:ascii="Arial" w:hAnsi="Arial" w:cs="Arial"/>
                <w:b/>
                <w:bCs/>
                <w:iCs/>
              </w:rPr>
              <w:t>Upravni odjel za regionalni razvoj, infrastrukturu i upravljanje projektima</w:t>
            </w:r>
          </w:p>
        </w:tc>
      </w:tr>
    </w:tbl>
    <w:p w:rsidR="007D5A28" w:rsidRPr="004328E4" w:rsidRDefault="007D5A28" w:rsidP="00843DB4">
      <w:pPr>
        <w:jc w:val="both"/>
        <w:rPr>
          <w:rFonts w:ascii="Arial" w:hAnsi="Arial" w:cs="Arial"/>
        </w:rPr>
      </w:pPr>
    </w:p>
    <w:p w:rsidR="005031C5" w:rsidRPr="004328E4" w:rsidRDefault="005031C5" w:rsidP="00843DB4">
      <w:pPr>
        <w:jc w:val="both"/>
        <w:rPr>
          <w:rFonts w:ascii="Arial" w:hAnsi="Arial" w:cs="Arial"/>
        </w:rPr>
      </w:pPr>
    </w:p>
    <w:p w:rsidR="005E35D5" w:rsidRPr="004328E4" w:rsidRDefault="00014E66" w:rsidP="005E35D5">
      <w:pPr>
        <w:jc w:val="center"/>
        <w:rPr>
          <w:rFonts w:ascii="Arial" w:hAnsi="Arial" w:cs="Arial"/>
          <w:b/>
        </w:rPr>
      </w:pPr>
      <w:r w:rsidRPr="004328E4">
        <w:rPr>
          <w:rFonts w:ascii="Arial" w:hAnsi="Arial" w:cs="Arial"/>
          <w:b/>
        </w:rPr>
        <w:t>J A V N I   P O Z I V</w:t>
      </w:r>
    </w:p>
    <w:p w:rsidR="007B3594" w:rsidRDefault="002C1152" w:rsidP="000D2EC8">
      <w:pPr>
        <w:jc w:val="center"/>
        <w:rPr>
          <w:rFonts w:ascii="Arial" w:hAnsi="Arial" w:cs="Arial"/>
          <w:b/>
          <w:iCs/>
        </w:rPr>
      </w:pPr>
      <w:r w:rsidRPr="004328E4">
        <w:rPr>
          <w:rFonts w:ascii="Arial" w:hAnsi="Arial" w:cs="Arial"/>
          <w:b/>
          <w:iCs/>
        </w:rPr>
        <w:t xml:space="preserve">za sufinanciranje </w:t>
      </w:r>
      <w:r w:rsidR="000D2EC8" w:rsidRPr="000D2EC8">
        <w:rPr>
          <w:rFonts w:ascii="Arial" w:hAnsi="Arial" w:cs="Arial"/>
          <w:b/>
          <w:iCs/>
        </w:rPr>
        <w:t>projekata infrastrukture na područjima  naseljenim nacionalnim manjinama iz Proračuna Primorsko-goranske županije za 202</w:t>
      </w:r>
      <w:r w:rsidR="001F17C0">
        <w:rPr>
          <w:rFonts w:ascii="Arial" w:hAnsi="Arial" w:cs="Arial"/>
          <w:b/>
          <w:iCs/>
        </w:rPr>
        <w:t>5</w:t>
      </w:r>
      <w:r w:rsidR="000D2EC8" w:rsidRPr="000D2EC8">
        <w:rPr>
          <w:rFonts w:ascii="Arial" w:hAnsi="Arial" w:cs="Arial"/>
          <w:b/>
          <w:iCs/>
        </w:rPr>
        <w:t>. godinu</w:t>
      </w:r>
    </w:p>
    <w:p w:rsidR="004A0EE7" w:rsidRDefault="004A0EE7" w:rsidP="000D2EC8">
      <w:pPr>
        <w:jc w:val="center"/>
        <w:rPr>
          <w:rFonts w:ascii="Arial" w:hAnsi="Arial" w:cs="Arial"/>
          <w:b/>
          <w:iCs/>
        </w:rPr>
      </w:pPr>
    </w:p>
    <w:p w:rsidR="004A0EE7" w:rsidRDefault="004A0EE7" w:rsidP="000D2EC8">
      <w:pPr>
        <w:jc w:val="center"/>
        <w:rPr>
          <w:rFonts w:ascii="Arial" w:hAnsi="Arial" w:cs="Arial"/>
          <w:b/>
          <w:iCs/>
        </w:rPr>
      </w:pPr>
    </w:p>
    <w:p w:rsidR="003E2E20" w:rsidRPr="004328E4" w:rsidRDefault="00014E66" w:rsidP="00843DB4">
      <w:pPr>
        <w:numPr>
          <w:ilvl w:val="0"/>
          <w:numId w:val="7"/>
        </w:numPr>
        <w:jc w:val="both"/>
        <w:rPr>
          <w:rFonts w:ascii="Arial" w:hAnsi="Arial" w:cs="Arial"/>
          <w:b/>
        </w:rPr>
      </w:pPr>
      <w:r w:rsidRPr="004328E4">
        <w:rPr>
          <w:rFonts w:ascii="Arial" w:hAnsi="Arial" w:cs="Arial"/>
          <w:b/>
        </w:rPr>
        <w:t>UVOD</w:t>
      </w:r>
    </w:p>
    <w:p w:rsidR="007B3594" w:rsidRPr="004328E4" w:rsidRDefault="007B3594" w:rsidP="007B3594">
      <w:pPr>
        <w:ind w:left="720"/>
        <w:jc w:val="both"/>
        <w:rPr>
          <w:rFonts w:ascii="Arial" w:hAnsi="Arial" w:cs="Arial"/>
          <w:b/>
        </w:rPr>
      </w:pPr>
    </w:p>
    <w:p w:rsidR="004A0EE7" w:rsidRDefault="004A0EE7" w:rsidP="004A0EE7">
      <w:pPr>
        <w:ind w:firstLine="705"/>
        <w:jc w:val="both"/>
        <w:rPr>
          <w:rFonts w:ascii="Arial" w:hAnsi="Arial" w:cs="Arial"/>
        </w:rPr>
      </w:pPr>
      <w:r w:rsidRPr="00CF025F">
        <w:rPr>
          <w:rFonts w:ascii="Arial" w:hAnsi="Arial" w:cs="Arial"/>
        </w:rPr>
        <w:t xml:space="preserve">Ravnopravnost svih stanovnika kao važna odrednica održivog razvoja stavlja u fokus potrebu ulaganja dodatnih resursa u područjima s visokim udjelom pripadnika nacionalnih manjina u stanovništvu. </w:t>
      </w:r>
    </w:p>
    <w:p w:rsidR="004A0EE7" w:rsidRDefault="004A0EE7" w:rsidP="004A0EE7">
      <w:pPr>
        <w:ind w:firstLine="705"/>
        <w:jc w:val="both"/>
        <w:rPr>
          <w:rFonts w:ascii="Arial" w:hAnsi="Arial" w:cs="Arial"/>
        </w:rPr>
      </w:pPr>
      <w:r>
        <w:rPr>
          <w:rFonts w:ascii="Arial" w:hAnsi="Arial" w:cs="Arial"/>
        </w:rPr>
        <w:t>Slijedom navedenog Primorsko-goranska županija pokreće Program za s</w:t>
      </w:r>
      <w:r w:rsidRPr="00CF025F">
        <w:rPr>
          <w:rFonts w:ascii="Arial" w:hAnsi="Arial" w:cs="Arial"/>
        </w:rPr>
        <w:t>ufinanciranje infrastrukture na područjima naseljenim nacionalnim manjinama</w:t>
      </w:r>
      <w:r>
        <w:rPr>
          <w:rFonts w:ascii="Arial" w:hAnsi="Arial" w:cs="Arial"/>
        </w:rPr>
        <w:t xml:space="preserve"> (dalje u tekstu: Program).</w:t>
      </w:r>
    </w:p>
    <w:p w:rsidR="004A0EE7" w:rsidRDefault="004A0EE7" w:rsidP="004A0EE7">
      <w:pPr>
        <w:ind w:firstLine="705"/>
        <w:jc w:val="both"/>
        <w:rPr>
          <w:rFonts w:ascii="Arial" w:hAnsi="Arial" w:cs="Arial"/>
        </w:rPr>
      </w:pPr>
      <w:r w:rsidRPr="004328E4">
        <w:rPr>
          <w:rFonts w:ascii="Arial" w:hAnsi="Arial" w:cs="Arial"/>
        </w:rPr>
        <w:t>Opći cilj Programa je jačanje regionalnih kapaciteta i poticanje dugoročno održivog i teritorijal</w:t>
      </w:r>
      <w:r>
        <w:rPr>
          <w:rFonts w:ascii="Arial" w:hAnsi="Arial" w:cs="Arial"/>
        </w:rPr>
        <w:t>no uravnoteženog razvoja na cijelom području Županije.</w:t>
      </w:r>
    </w:p>
    <w:p w:rsidR="004A0EE7" w:rsidRDefault="004A0EE7" w:rsidP="004A0EE7">
      <w:pPr>
        <w:ind w:firstLine="705"/>
        <w:jc w:val="both"/>
        <w:rPr>
          <w:rFonts w:ascii="Arial" w:hAnsi="Arial" w:cs="Arial"/>
        </w:rPr>
      </w:pPr>
      <w:r w:rsidRPr="004328E4">
        <w:rPr>
          <w:rFonts w:ascii="Arial" w:hAnsi="Arial" w:cs="Arial"/>
        </w:rPr>
        <w:t xml:space="preserve">Posebni ciljevi su kroz sufinanciranje </w:t>
      </w:r>
      <w:r>
        <w:rPr>
          <w:rFonts w:ascii="Arial" w:hAnsi="Arial" w:cs="Arial"/>
        </w:rPr>
        <w:t xml:space="preserve">projekata infrastrukture </w:t>
      </w:r>
      <w:r w:rsidRPr="00F56045">
        <w:rPr>
          <w:rFonts w:ascii="Arial" w:hAnsi="Arial" w:cs="Arial"/>
        </w:rPr>
        <w:t>jedinica lokalne samouprave s visokim udjelom stanovnika pripadnika nacionalnih manjina potaknuti dostupnost kvalitetne infrastrukture te povećati standard društvenih, komunalnih i drugih usluga svim stanovnicima lokalne zajednice,</w:t>
      </w:r>
      <w:r>
        <w:rPr>
          <w:rFonts w:ascii="Arial" w:hAnsi="Arial" w:cs="Arial"/>
        </w:rPr>
        <w:t xml:space="preserve"> uz </w:t>
      </w:r>
      <w:r w:rsidRPr="00F56045">
        <w:rPr>
          <w:rFonts w:ascii="Arial" w:hAnsi="Arial" w:cs="Arial"/>
        </w:rPr>
        <w:t>uvažavanje razvojnog potencijala multietničnosti i multikulturalnosti.</w:t>
      </w:r>
    </w:p>
    <w:p w:rsidR="00DF6EEA" w:rsidRDefault="004A0EE7" w:rsidP="00DF6EEA">
      <w:pPr>
        <w:ind w:firstLine="705"/>
        <w:jc w:val="both"/>
        <w:rPr>
          <w:rFonts w:ascii="Arial" w:hAnsi="Arial" w:cs="Arial"/>
        </w:rPr>
      </w:pPr>
      <w:r>
        <w:rPr>
          <w:rFonts w:ascii="Arial" w:hAnsi="Arial" w:cs="Arial"/>
        </w:rPr>
        <w:t xml:space="preserve">Program je usklađen s Planom razvoja Primorsko-goranske županije za razdoblje 2022.-2027. godine, prioritetom 5. Ravnomjernim razvojem do europskog standarda i visoke kvalitete života za sve građane i posebnim ciljem 5.5. Razvoj mikroregija aktiviranjem njihovih razvojnih potencijala. </w:t>
      </w:r>
    </w:p>
    <w:p w:rsidR="00DF6EEA" w:rsidRPr="00DF6EEA" w:rsidRDefault="00DF6EEA" w:rsidP="00DF6EEA">
      <w:pPr>
        <w:ind w:firstLine="705"/>
        <w:jc w:val="both"/>
        <w:rPr>
          <w:rFonts w:ascii="Arial" w:hAnsi="Arial" w:cs="Arial"/>
        </w:rPr>
      </w:pPr>
      <w:r>
        <w:rPr>
          <w:rFonts w:ascii="Arial" w:hAnsi="Arial" w:cs="Arial"/>
        </w:rPr>
        <w:t xml:space="preserve">Program se provodi putem </w:t>
      </w:r>
      <w:r w:rsidR="006A658C">
        <w:rPr>
          <w:rFonts w:ascii="Arial" w:hAnsi="Arial" w:cs="Arial"/>
        </w:rPr>
        <w:t>J</w:t>
      </w:r>
      <w:r>
        <w:rPr>
          <w:rFonts w:ascii="Arial" w:hAnsi="Arial" w:cs="Arial"/>
        </w:rPr>
        <w:t xml:space="preserve">avnog poziva za </w:t>
      </w:r>
      <w:r w:rsidRPr="00DF6EEA">
        <w:rPr>
          <w:rFonts w:ascii="Arial" w:hAnsi="Arial" w:cs="Arial"/>
        </w:rPr>
        <w:t>sufinanciranje projekata</w:t>
      </w:r>
      <w:r>
        <w:rPr>
          <w:rFonts w:ascii="Arial" w:hAnsi="Arial" w:cs="Arial"/>
        </w:rPr>
        <w:t xml:space="preserve"> i</w:t>
      </w:r>
      <w:r w:rsidRPr="00DF6EEA">
        <w:rPr>
          <w:rFonts w:ascii="Arial" w:hAnsi="Arial" w:cs="Arial"/>
        </w:rPr>
        <w:t>nfrastrukture na područjima  naseljenim nacionalnim manjinama iz Proračuna Primorsko-goranske županije za 202</w:t>
      </w:r>
      <w:r w:rsidR="00566B36">
        <w:rPr>
          <w:rFonts w:ascii="Arial" w:hAnsi="Arial" w:cs="Arial"/>
        </w:rPr>
        <w:t>5</w:t>
      </w:r>
      <w:r w:rsidRPr="00DF6EEA">
        <w:rPr>
          <w:rFonts w:ascii="Arial" w:hAnsi="Arial" w:cs="Arial"/>
        </w:rPr>
        <w:t>. godinu</w:t>
      </w:r>
      <w:r>
        <w:rPr>
          <w:rFonts w:ascii="Arial" w:hAnsi="Arial" w:cs="Arial"/>
        </w:rPr>
        <w:t>.</w:t>
      </w:r>
    </w:p>
    <w:p w:rsidR="00D31B47" w:rsidRDefault="00D31B47" w:rsidP="004A0EE7">
      <w:pPr>
        <w:ind w:firstLine="705"/>
        <w:jc w:val="both"/>
        <w:rPr>
          <w:rFonts w:ascii="Arial" w:hAnsi="Arial" w:cs="Arial"/>
        </w:rPr>
      </w:pPr>
    </w:p>
    <w:p w:rsidR="00D31B47" w:rsidRDefault="00D31B47" w:rsidP="00D31B47">
      <w:pPr>
        <w:tabs>
          <w:tab w:val="left" w:pos="709"/>
          <w:tab w:val="left" w:pos="851"/>
        </w:tabs>
        <w:ind w:firstLine="284"/>
        <w:jc w:val="both"/>
        <w:rPr>
          <w:rFonts w:ascii="Arial" w:hAnsi="Arial" w:cs="Arial"/>
          <w:b/>
        </w:rPr>
      </w:pPr>
      <w:r>
        <w:rPr>
          <w:rFonts w:ascii="Arial" w:hAnsi="Arial" w:cs="Arial"/>
          <w:b/>
        </w:rPr>
        <w:t xml:space="preserve">2.  </w:t>
      </w:r>
      <w:r w:rsidRPr="00D31B47">
        <w:rPr>
          <w:rFonts w:ascii="Arial" w:hAnsi="Arial" w:cs="Arial"/>
          <w:b/>
        </w:rPr>
        <w:t>FINANCIRANJE</w:t>
      </w:r>
    </w:p>
    <w:p w:rsidR="004A0EE7" w:rsidRDefault="004A0EE7" w:rsidP="007B3594">
      <w:pPr>
        <w:ind w:firstLine="708"/>
        <w:jc w:val="both"/>
        <w:rPr>
          <w:rFonts w:ascii="Arial" w:hAnsi="Arial" w:cs="Arial"/>
          <w:bCs/>
        </w:rPr>
      </w:pPr>
    </w:p>
    <w:p w:rsidR="000D2EC8" w:rsidRDefault="00014E66" w:rsidP="007B3594">
      <w:pPr>
        <w:ind w:firstLine="708"/>
        <w:jc w:val="both"/>
        <w:rPr>
          <w:rFonts w:ascii="Arial" w:hAnsi="Arial" w:cs="Arial"/>
          <w:bCs/>
        </w:rPr>
      </w:pPr>
      <w:r w:rsidRPr="004328E4">
        <w:rPr>
          <w:rFonts w:ascii="Arial" w:hAnsi="Arial" w:cs="Arial"/>
          <w:bCs/>
        </w:rPr>
        <w:t>U Proračunu Primorsko-goranske županij</w:t>
      </w:r>
      <w:r w:rsidR="005E35D5" w:rsidRPr="004328E4">
        <w:rPr>
          <w:rFonts w:ascii="Arial" w:hAnsi="Arial" w:cs="Arial"/>
          <w:bCs/>
        </w:rPr>
        <w:t xml:space="preserve">e </w:t>
      </w:r>
      <w:r w:rsidR="00BC0534" w:rsidRPr="004328E4">
        <w:rPr>
          <w:rFonts w:ascii="Arial" w:hAnsi="Arial" w:cs="Arial"/>
          <w:bCs/>
        </w:rPr>
        <w:t>za 202</w:t>
      </w:r>
      <w:r w:rsidR="001F17C0">
        <w:rPr>
          <w:rFonts w:ascii="Arial" w:hAnsi="Arial" w:cs="Arial"/>
          <w:bCs/>
        </w:rPr>
        <w:t>5</w:t>
      </w:r>
      <w:r w:rsidRPr="004328E4">
        <w:rPr>
          <w:rFonts w:ascii="Arial" w:hAnsi="Arial" w:cs="Arial"/>
          <w:bCs/>
        </w:rPr>
        <w:t>. godinu, Razdjel 9</w:t>
      </w:r>
      <w:r w:rsidR="00CC3969" w:rsidRPr="004328E4">
        <w:rPr>
          <w:rFonts w:ascii="Arial" w:hAnsi="Arial" w:cs="Arial"/>
          <w:bCs/>
        </w:rPr>
        <w:t xml:space="preserve">. </w:t>
      </w:r>
      <w:r w:rsidR="00CC3969" w:rsidRPr="004328E4">
        <w:rPr>
          <w:rFonts w:ascii="Arial" w:hAnsi="Arial" w:cs="Arial"/>
        </w:rPr>
        <w:t>Upravni odjel za regionalni razvoj, infrastrukturu i upravljanje projektima,</w:t>
      </w:r>
      <w:r w:rsidR="00CB53C1" w:rsidRPr="004328E4">
        <w:rPr>
          <w:rFonts w:ascii="Arial" w:hAnsi="Arial" w:cs="Arial"/>
        </w:rPr>
        <w:t xml:space="preserve"> </w:t>
      </w:r>
      <w:r w:rsidRPr="004328E4">
        <w:rPr>
          <w:rFonts w:ascii="Arial" w:hAnsi="Arial" w:cs="Arial"/>
          <w:bCs/>
        </w:rPr>
        <w:t>planirana su sredstva namijen</w:t>
      </w:r>
      <w:r w:rsidR="005E35D5" w:rsidRPr="004328E4">
        <w:rPr>
          <w:rFonts w:ascii="Arial" w:hAnsi="Arial" w:cs="Arial"/>
          <w:bCs/>
        </w:rPr>
        <w:t>jena</w:t>
      </w:r>
      <w:r w:rsidR="00CB53C1" w:rsidRPr="004328E4">
        <w:rPr>
          <w:rFonts w:ascii="Arial" w:hAnsi="Arial" w:cs="Arial"/>
          <w:bCs/>
        </w:rPr>
        <w:t xml:space="preserve"> </w:t>
      </w:r>
      <w:r w:rsidR="000D2EC8">
        <w:rPr>
          <w:rFonts w:ascii="Arial" w:hAnsi="Arial" w:cs="Arial"/>
          <w:bCs/>
        </w:rPr>
        <w:t xml:space="preserve">za sufinanciranje </w:t>
      </w:r>
      <w:r w:rsidR="000D2EC8" w:rsidRPr="000D2EC8">
        <w:rPr>
          <w:rFonts w:ascii="Arial" w:hAnsi="Arial" w:cs="Arial"/>
          <w:bCs/>
        </w:rPr>
        <w:t>projekata infrastrukture na područjima</w:t>
      </w:r>
      <w:r w:rsidR="000D2EC8">
        <w:rPr>
          <w:rFonts w:ascii="Arial" w:hAnsi="Arial" w:cs="Arial"/>
          <w:bCs/>
        </w:rPr>
        <w:t xml:space="preserve"> </w:t>
      </w:r>
      <w:r w:rsidR="000D2EC8" w:rsidRPr="000D2EC8">
        <w:rPr>
          <w:rFonts w:ascii="Arial" w:hAnsi="Arial" w:cs="Arial"/>
          <w:bCs/>
        </w:rPr>
        <w:t>n</w:t>
      </w:r>
      <w:r w:rsidR="000D2EC8">
        <w:rPr>
          <w:rFonts w:ascii="Arial" w:hAnsi="Arial" w:cs="Arial"/>
          <w:bCs/>
        </w:rPr>
        <w:t xml:space="preserve">aseljenim nacionalnim manjinama. </w:t>
      </w:r>
    </w:p>
    <w:p w:rsidR="00D31B47" w:rsidRDefault="00D31B47" w:rsidP="007B3594">
      <w:pPr>
        <w:ind w:firstLine="708"/>
        <w:jc w:val="both"/>
        <w:rPr>
          <w:rFonts w:ascii="Arial" w:hAnsi="Arial" w:cs="Arial"/>
          <w:bCs/>
        </w:rPr>
      </w:pPr>
    </w:p>
    <w:p w:rsidR="00D31B47" w:rsidRDefault="00D31B47" w:rsidP="00D31B47">
      <w:pPr>
        <w:tabs>
          <w:tab w:val="left" w:pos="709"/>
          <w:tab w:val="left" w:pos="851"/>
        </w:tabs>
        <w:ind w:firstLine="284"/>
        <w:jc w:val="both"/>
        <w:rPr>
          <w:rFonts w:ascii="Arial" w:hAnsi="Arial" w:cs="Arial"/>
          <w:b/>
        </w:rPr>
      </w:pPr>
      <w:r>
        <w:rPr>
          <w:rFonts w:ascii="Arial" w:hAnsi="Arial" w:cs="Arial"/>
          <w:b/>
        </w:rPr>
        <w:t>3.  PRIHVATLJIVI PRIJAVITELJI</w:t>
      </w:r>
    </w:p>
    <w:p w:rsidR="00D31B47" w:rsidRDefault="00D31B47" w:rsidP="00D31B47">
      <w:pPr>
        <w:tabs>
          <w:tab w:val="left" w:pos="709"/>
          <w:tab w:val="left" w:pos="851"/>
        </w:tabs>
        <w:ind w:firstLine="284"/>
        <w:jc w:val="both"/>
        <w:rPr>
          <w:rFonts w:ascii="Arial" w:hAnsi="Arial" w:cs="Arial"/>
          <w:b/>
        </w:rPr>
      </w:pPr>
    </w:p>
    <w:p w:rsidR="00D31B47" w:rsidRPr="00D31B47" w:rsidRDefault="00D31B47" w:rsidP="007B3594">
      <w:pPr>
        <w:ind w:firstLine="708"/>
        <w:jc w:val="both"/>
        <w:rPr>
          <w:rFonts w:ascii="Arial" w:hAnsi="Arial" w:cs="Arial"/>
        </w:rPr>
      </w:pPr>
      <w:r>
        <w:rPr>
          <w:rFonts w:ascii="Arial" w:hAnsi="Arial" w:cs="Arial"/>
        </w:rPr>
        <w:t>Pravo na podnoš</w:t>
      </w:r>
      <w:r w:rsidRPr="00D31B47">
        <w:rPr>
          <w:rFonts w:ascii="Arial" w:hAnsi="Arial" w:cs="Arial"/>
        </w:rPr>
        <w:t>enje prijava imaju jedinic</w:t>
      </w:r>
      <w:r>
        <w:rPr>
          <w:rFonts w:ascii="Arial" w:hAnsi="Arial" w:cs="Arial"/>
        </w:rPr>
        <w:t>e</w:t>
      </w:r>
      <w:r w:rsidRPr="00D31B47">
        <w:rPr>
          <w:rFonts w:ascii="Arial" w:hAnsi="Arial" w:cs="Arial"/>
        </w:rPr>
        <w:t xml:space="preserve"> lokalne samouprave s područja Primorsko-goranske županije s udjelom većim od </w:t>
      </w:r>
      <w:r w:rsidR="006A658C">
        <w:rPr>
          <w:rFonts w:ascii="Arial" w:hAnsi="Arial" w:cs="Arial"/>
        </w:rPr>
        <w:t>10</w:t>
      </w:r>
      <w:r w:rsidRPr="00D31B47">
        <w:rPr>
          <w:rFonts w:ascii="Arial" w:hAnsi="Arial" w:cs="Arial"/>
        </w:rPr>
        <w:t xml:space="preserve">% pripadnika pojedine nacionalne manjine u ukupnom </w:t>
      </w:r>
      <w:r w:rsidR="00D352E3">
        <w:rPr>
          <w:rFonts w:ascii="Arial" w:hAnsi="Arial" w:cs="Arial"/>
        </w:rPr>
        <w:t xml:space="preserve">broju stanovnika </w:t>
      </w:r>
      <w:r w:rsidR="006A658C">
        <w:rPr>
          <w:rFonts w:ascii="Arial" w:hAnsi="Arial" w:cs="Arial"/>
        </w:rPr>
        <w:t>određene jedinice lokalne samouprave</w:t>
      </w:r>
      <w:r w:rsidRPr="00D31B47">
        <w:rPr>
          <w:rFonts w:ascii="Arial" w:hAnsi="Arial" w:cs="Arial"/>
        </w:rPr>
        <w:t xml:space="preserve"> prema </w:t>
      </w:r>
      <w:r w:rsidR="00E83956">
        <w:rPr>
          <w:rFonts w:ascii="Arial" w:hAnsi="Arial" w:cs="Arial"/>
        </w:rPr>
        <w:t xml:space="preserve">posljednjem </w:t>
      </w:r>
      <w:r w:rsidRPr="00D31B47">
        <w:rPr>
          <w:rFonts w:ascii="Arial" w:hAnsi="Arial" w:cs="Arial"/>
        </w:rPr>
        <w:t>Popisu stanovništva. Prihva</w:t>
      </w:r>
      <w:r>
        <w:rPr>
          <w:rFonts w:ascii="Arial" w:hAnsi="Arial" w:cs="Arial"/>
        </w:rPr>
        <w:t>t</w:t>
      </w:r>
      <w:r w:rsidRPr="00D31B47">
        <w:rPr>
          <w:rFonts w:ascii="Arial" w:hAnsi="Arial" w:cs="Arial"/>
        </w:rPr>
        <w:t xml:space="preserve">ljivi prijavitelj </w:t>
      </w:r>
      <w:r>
        <w:rPr>
          <w:rFonts w:ascii="Arial" w:hAnsi="Arial" w:cs="Arial"/>
        </w:rPr>
        <w:t xml:space="preserve">može </w:t>
      </w:r>
      <w:r w:rsidRPr="00D31B47">
        <w:rPr>
          <w:rFonts w:ascii="Arial" w:hAnsi="Arial" w:cs="Arial"/>
        </w:rPr>
        <w:t>podnijeti 1 (jednu) ili vi</w:t>
      </w:r>
      <w:r>
        <w:rPr>
          <w:rFonts w:ascii="Arial" w:hAnsi="Arial" w:cs="Arial"/>
        </w:rPr>
        <w:t>š</w:t>
      </w:r>
      <w:r w:rsidRPr="00D31B47">
        <w:rPr>
          <w:rFonts w:ascii="Arial" w:hAnsi="Arial" w:cs="Arial"/>
        </w:rPr>
        <w:t>e prijava.</w:t>
      </w:r>
    </w:p>
    <w:p w:rsidR="003E2E20" w:rsidRPr="004328E4" w:rsidRDefault="006A658C" w:rsidP="006A658C">
      <w:pPr>
        <w:tabs>
          <w:tab w:val="left" w:pos="851"/>
        </w:tabs>
        <w:ind w:left="426"/>
        <w:jc w:val="both"/>
        <w:rPr>
          <w:rFonts w:ascii="Arial" w:hAnsi="Arial" w:cs="Arial"/>
          <w:b/>
        </w:rPr>
      </w:pPr>
      <w:r>
        <w:rPr>
          <w:rFonts w:ascii="Arial" w:hAnsi="Arial" w:cs="Arial"/>
          <w:b/>
        </w:rPr>
        <w:lastRenderedPageBreak/>
        <w:t xml:space="preserve">4.  </w:t>
      </w:r>
      <w:r w:rsidR="003E2E20" w:rsidRPr="004328E4">
        <w:rPr>
          <w:rFonts w:ascii="Arial" w:hAnsi="Arial" w:cs="Arial"/>
          <w:b/>
        </w:rPr>
        <w:t>UVJETI PRIJAVE</w:t>
      </w:r>
    </w:p>
    <w:p w:rsidR="007B3594" w:rsidRPr="004328E4" w:rsidRDefault="007B3594" w:rsidP="007B3594">
      <w:pPr>
        <w:ind w:left="720"/>
        <w:jc w:val="both"/>
        <w:rPr>
          <w:rFonts w:ascii="Arial" w:hAnsi="Arial" w:cs="Arial"/>
          <w:b/>
        </w:rPr>
      </w:pPr>
    </w:p>
    <w:p w:rsidR="004A0EE7" w:rsidRDefault="003E2E20" w:rsidP="006A658C">
      <w:pPr>
        <w:ind w:firstLine="708"/>
        <w:jc w:val="both"/>
        <w:rPr>
          <w:rFonts w:ascii="Arial" w:hAnsi="Arial" w:cs="Arial"/>
        </w:rPr>
      </w:pPr>
      <w:r w:rsidRPr="004328E4">
        <w:rPr>
          <w:rFonts w:ascii="Arial" w:hAnsi="Arial" w:cs="Arial"/>
        </w:rPr>
        <w:t>Pravo na podnošenje prijava imaju jedinice lokalne samouprave</w:t>
      </w:r>
      <w:r w:rsidR="00836746" w:rsidRPr="004328E4">
        <w:rPr>
          <w:rFonts w:ascii="Arial" w:hAnsi="Arial" w:cs="Arial"/>
        </w:rPr>
        <w:t xml:space="preserve"> </w:t>
      </w:r>
      <w:r w:rsidR="004A0EE7" w:rsidRPr="004A0EE7">
        <w:rPr>
          <w:rFonts w:ascii="Arial" w:hAnsi="Arial" w:cs="Arial"/>
        </w:rPr>
        <w:t xml:space="preserve">s područja Primorsko-goranske županije s udjelom većim od 10% pripadnika pojedine nacionalne manjine u ukupnom </w:t>
      </w:r>
      <w:r w:rsidR="00D352E3">
        <w:rPr>
          <w:rFonts w:ascii="Arial" w:hAnsi="Arial" w:cs="Arial"/>
        </w:rPr>
        <w:t xml:space="preserve">broju stanovnika </w:t>
      </w:r>
      <w:r w:rsidR="006A658C">
        <w:rPr>
          <w:rFonts w:ascii="Arial" w:hAnsi="Arial" w:cs="Arial"/>
        </w:rPr>
        <w:t xml:space="preserve">određene jedinice lokalne samouprave </w:t>
      </w:r>
      <w:r w:rsidR="004A0EE7" w:rsidRPr="004A0EE7">
        <w:rPr>
          <w:rFonts w:ascii="Arial" w:hAnsi="Arial" w:cs="Arial"/>
        </w:rPr>
        <w:t xml:space="preserve">prema </w:t>
      </w:r>
      <w:r w:rsidR="00E83956">
        <w:rPr>
          <w:rFonts w:ascii="Arial" w:hAnsi="Arial" w:cs="Arial"/>
        </w:rPr>
        <w:t>posljednjem</w:t>
      </w:r>
      <w:r w:rsidR="004A0EE7" w:rsidRPr="004A0EE7">
        <w:rPr>
          <w:rFonts w:ascii="Arial" w:hAnsi="Arial" w:cs="Arial"/>
        </w:rPr>
        <w:t xml:space="preserve"> Popisu stanovništva</w:t>
      </w:r>
      <w:r w:rsidR="004A0EE7">
        <w:rPr>
          <w:rFonts w:ascii="Arial" w:hAnsi="Arial" w:cs="Arial"/>
        </w:rPr>
        <w:t>.</w:t>
      </w:r>
    </w:p>
    <w:p w:rsidR="00D31B47" w:rsidRDefault="000A0AD6" w:rsidP="00D31B47">
      <w:pPr>
        <w:jc w:val="both"/>
        <w:rPr>
          <w:rFonts w:ascii="Arial" w:hAnsi="Arial" w:cs="Arial"/>
        </w:rPr>
      </w:pPr>
      <w:r w:rsidRPr="004328E4">
        <w:rPr>
          <w:rFonts w:ascii="Arial" w:hAnsi="Arial" w:cs="Arial"/>
        </w:rPr>
        <w:t xml:space="preserve">          </w:t>
      </w:r>
      <w:r w:rsidR="003E2E20" w:rsidRPr="004328E4">
        <w:rPr>
          <w:rFonts w:ascii="Arial" w:hAnsi="Arial" w:cs="Arial"/>
        </w:rPr>
        <w:t>Na ovaj Javni poziv ne mo</w:t>
      </w:r>
      <w:r w:rsidR="00EA70B0" w:rsidRPr="004328E4">
        <w:rPr>
          <w:rFonts w:ascii="Arial" w:hAnsi="Arial" w:cs="Arial"/>
        </w:rPr>
        <w:t>gu</w:t>
      </w:r>
      <w:r w:rsidR="003E2E20" w:rsidRPr="004328E4">
        <w:rPr>
          <w:rFonts w:ascii="Arial" w:hAnsi="Arial" w:cs="Arial"/>
        </w:rPr>
        <w:t xml:space="preserve"> se prijavi</w:t>
      </w:r>
      <w:r w:rsidR="00E50D0F" w:rsidRPr="004328E4">
        <w:rPr>
          <w:rFonts w:ascii="Arial" w:hAnsi="Arial" w:cs="Arial"/>
        </w:rPr>
        <w:t xml:space="preserve">ti </w:t>
      </w:r>
      <w:r w:rsidR="00D31B47">
        <w:rPr>
          <w:rFonts w:ascii="Arial" w:hAnsi="Arial" w:cs="Arial"/>
        </w:rPr>
        <w:t>projekti koji su</w:t>
      </w:r>
      <w:r w:rsidR="00D31B47" w:rsidRPr="00D31B47">
        <w:rPr>
          <w:rFonts w:ascii="Arial" w:hAnsi="Arial" w:cs="Arial"/>
        </w:rPr>
        <w:t xml:space="preserve"> sufinanciran</w:t>
      </w:r>
      <w:r w:rsidR="006A658C">
        <w:rPr>
          <w:rFonts w:ascii="Arial" w:hAnsi="Arial" w:cs="Arial"/>
        </w:rPr>
        <w:t>i</w:t>
      </w:r>
      <w:r w:rsidR="00D31B47" w:rsidRPr="00D31B47">
        <w:rPr>
          <w:rFonts w:ascii="Arial" w:hAnsi="Arial" w:cs="Arial"/>
        </w:rPr>
        <w:t xml:space="preserve"> iz proračunskih razdjela drugih upravnih tijela Primorsko-goranske županije u tekućoj godini niti iz nekog drugog javnog izvora i/ili po posebnim propisima za istu aktivnost, koja se provodi na istom području, u isto vrijeme i za iste korisnike, osim ukoliko se radi o koordiniranom sufin</w:t>
      </w:r>
      <w:r w:rsidR="00D31B47">
        <w:rPr>
          <w:rFonts w:ascii="Arial" w:hAnsi="Arial" w:cs="Arial"/>
        </w:rPr>
        <w:t>anciranju iz više javnih izvora.</w:t>
      </w:r>
    </w:p>
    <w:p w:rsidR="00D31B47" w:rsidRPr="00D31B47" w:rsidRDefault="00D31B47" w:rsidP="00D31B47">
      <w:pPr>
        <w:jc w:val="both"/>
        <w:rPr>
          <w:rFonts w:ascii="Arial" w:hAnsi="Arial" w:cs="Arial"/>
        </w:rPr>
      </w:pPr>
      <w:r>
        <w:rPr>
          <w:rFonts w:ascii="Arial" w:hAnsi="Arial" w:cs="Arial"/>
        </w:rPr>
        <w:tab/>
        <w:t>U</w:t>
      </w:r>
      <w:r w:rsidRPr="00D31B47">
        <w:rPr>
          <w:rFonts w:ascii="Arial" w:hAnsi="Arial" w:cs="Arial"/>
        </w:rPr>
        <w:t>koliko se radi o projektu koji uključuje radove moraju biti ispunjeni svi zakonom propisani uvjeti za početak gradnje</w:t>
      </w:r>
      <w:r>
        <w:rPr>
          <w:rFonts w:ascii="Arial" w:hAnsi="Arial" w:cs="Arial"/>
        </w:rPr>
        <w:t>.</w:t>
      </w:r>
    </w:p>
    <w:p w:rsidR="00D31B47" w:rsidRDefault="00D31B47" w:rsidP="00D31B47">
      <w:pPr>
        <w:ind w:firstLine="708"/>
        <w:jc w:val="both"/>
        <w:rPr>
          <w:rFonts w:ascii="Arial" w:hAnsi="Arial" w:cs="Arial"/>
        </w:rPr>
      </w:pPr>
      <w:r>
        <w:rPr>
          <w:rFonts w:ascii="Arial" w:hAnsi="Arial" w:cs="Arial"/>
        </w:rPr>
        <w:t>L</w:t>
      </w:r>
      <w:r w:rsidRPr="00D31B47">
        <w:rPr>
          <w:rFonts w:ascii="Arial" w:hAnsi="Arial" w:cs="Arial"/>
        </w:rPr>
        <w:t>okacija projekta mora biti na području jedinice lokalne samouprave Primorsko-goranske</w:t>
      </w:r>
      <w:r w:rsidR="00D352E3">
        <w:rPr>
          <w:rFonts w:ascii="Arial" w:hAnsi="Arial" w:cs="Arial"/>
        </w:rPr>
        <w:t xml:space="preserve"> županije s udjelom većim od 10</w:t>
      </w:r>
      <w:r w:rsidRPr="00D31B47">
        <w:rPr>
          <w:rFonts w:ascii="Arial" w:hAnsi="Arial" w:cs="Arial"/>
        </w:rPr>
        <w:t xml:space="preserve">% pripadnika pojedine nacionalne manjine u ukupnom </w:t>
      </w:r>
      <w:r w:rsidR="00D352E3">
        <w:rPr>
          <w:rFonts w:ascii="Arial" w:hAnsi="Arial" w:cs="Arial"/>
        </w:rPr>
        <w:t>broju stanovnika</w:t>
      </w:r>
      <w:r w:rsidRPr="00D31B47">
        <w:rPr>
          <w:rFonts w:ascii="Arial" w:hAnsi="Arial" w:cs="Arial"/>
        </w:rPr>
        <w:t xml:space="preserve"> </w:t>
      </w:r>
      <w:r w:rsidR="006A658C">
        <w:rPr>
          <w:rFonts w:ascii="Arial" w:hAnsi="Arial" w:cs="Arial"/>
        </w:rPr>
        <w:t xml:space="preserve">iste </w:t>
      </w:r>
      <w:r w:rsidRPr="00D31B47">
        <w:rPr>
          <w:rFonts w:ascii="Arial" w:hAnsi="Arial" w:cs="Arial"/>
        </w:rPr>
        <w:t xml:space="preserve">prema </w:t>
      </w:r>
      <w:r w:rsidR="00E83956">
        <w:rPr>
          <w:rFonts w:ascii="Arial" w:hAnsi="Arial" w:cs="Arial"/>
        </w:rPr>
        <w:t>posljednjem</w:t>
      </w:r>
      <w:r w:rsidRPr="00D31B47">
        <w:rPr>
          <w:rFonts w:ascii="Arial" w:hAnsi="Arial" w:cs="Arial"/>
        </w:rPr>
        <w:t xml:space="preserve"> Popisu stanovništva.</w:t>
      </w:r>
    </w:p>
    <w:p w:rsidR="007B3594" w:rsidRPr="004328E4" w:rsidRDefault="007B3594" w:rsidP="005E35D5">
      <w:pPr>
        <w:jc w:val="both"/>
        <w:rPr>
          <w:rFonts w:ascii="Arial" w:hAnsi="Arial" w:cs="Arial"/>
          <w:b/>
        </w:rPr>
      </w:pPr>
    </w:p>
    <w:p w:rsidR="00942B1B" w:rsidRPr="004328E4" w:rsidRDefault="004D43E8" w:rsidP="006A658C">
      <w:pPr>
        <w:tabs>
          <w:tab w:val="left" w:pos="284"/>
          <w:tab w:val="left" w:pos="426"/>
          <w:tab w:val="left" w:pos="851"/>
        </w:tabs>
        <w:ind w:firstLine="426"/>
        <w:jc w:val="both"/>
        <w:rPr>
          <w:rFonts w:ascii="Arial" w:hAnsi="Arial" w:cs="Arial"/>
          <w:b/>
        </w:rPr>
      </w:pPr>
      <w:r>
        <w:rPr>
          <w:rFonts w:ascii="Arial" w:hAnsi="Arial" w:cs="Arial"/>
          <w:b/>
        </w:rPr>
        <w:t xml:space="preserve">5. </w:t>
      </w:r>
      <w:r w:rsidR="006A658C">
        <w:rPr>
          <w:rFonts w:ascii="Arial" w:hAnsi="Arial" w:cs="Arial"/>
          <w:b/>
        </w:rPr>
        <w:t xml:space="preserve"> </w:t>
      </w:r>
      <w:r w:rsidR="005E35D5" w:rsidRPr="004328E4">
        <w:rPr>
          <w:rFonts w:ascii="Arial" w:hAnsi="Arial" w:cs="Arial"/>
          <w:b/>
        </w:rPr>
        <w:t xml:space="preserve">PRIHVATLJIVE </w:t>
      </w:r>
      <w:r w:rsidR="00CA7379" w:rsidRPr="004328E4">
        <w:rPr>
          <w:rFonts w:ascii="Arial" w:hAnsi="Arial" w:cs="Arial"/>
          <w:b/>
        </w:rPr>
        <w:t xml:space="preserve">I NEPRIHVATLJIVE </w:t>
      </w:r>
      <w:r w:rsidR="005E35D5" w:rsidRPr="004328E4">
        <w:rPr>
          <w:rFonts w:ascii="Arial" w:hAnsi="Arial" w:cs="Arial"/>
          <w:b/>
        </w:rPr>
        <w:t>AKTIVNOSTI</w:t>
      </w:r>
      <w:r w:rsidR="0084193B" w:rsidRPr="004328E4">
        <w:rPr>
          <w:rFonts w:ascii="Arial" w:hAnsi="Arial" w:cs="Arial"/>
          <w:b/>
        </w:rPr>
        <w:t xml:space="preserve"> I TROŠKOVI</w:t>
      </w:r>
    </w:p>
    <w:p w:rsidR="007B3594" w:rsidRPr="004328E4" w:rsidRDefault="007B3594" w:rsidP="007B3594">
      <w:pPr>
        <w:ind w:left="720"/>
        <w:jc w:val="both"/>
        <w:rPr>
          <w:rFonts w:ascii="Arial" w:hAnsi="Arial" w:cs="Arial"/>
          <w:b/>
        </w:rPr>
      </w:pPr>
    </w:p>
    <w:p w:rsidR="00E30371" w:rsidRPr="004328E4" w:rsidRDefault="00132633" w:rsidP="006A658C">
      <w:pPr>
        <w:tabs>
          <w:tab w:val="left" w:pos="426"/>
        </w:tabs>
        <w:ind w:firstLine="708"/>
        <w:jc w:val="both"/>
        <w:rPr>
          <w:rFonts w:ascii="Arial" w:hAnsi="Arial" w:cs="Arial"/>
        </w:rPr>
      </w:pPr>
      <w:r w:rsidRPr="004328E4">
        <w:rPr>
          <w:rFonts w:ascii="Arial" w:hAnsi="Arial" w:cs="Arial"/>
        </w:rPr>
        <w:t xml:space="preserve">Prihvatljive su sljedeće aktivnosti u okviru ovog Javnog poziva za sufinanciranje </w:t>
      </w:r>
      <w:r w:rsidR="004D43E8" w:rsidRPr="004D43E8">
        <w:rPr>
          <w:rFonts w:ascii="Arial" w:hAnsi="Arial" w:cs="Arial"/>
        </w:rPr>
        <w:t>projekata infrastrukture na područjima  naseljenim nacionalnim manjinama</w:t>
      </w:r>
      <w:r w:rsidRPr="004328E4">
        <w:rPr>
          <w:rFonts w:ascii="Arial" w:hAnsi="Arial" w:cs="Arial"/>
        </w:rPr>
        <w:t>:</w:t>
      </w:r>
    </w:p>
    <w:p w:rsidR="00346D21" w:rsidRPr="00346D21" w:rsidRDefault="002D09C0" w:rsidP="00346D21">
      <w:pPr>
        <w:pStyle w:val="ListParagraph"/>
        <w:numPr>
          <w:ilvl w:val="0"/>
          <w:numId w:val="32"/>
        </w:numPr>
        <w:jc w:val="both"/>
        <w:rPr>
          <w:rFonts w:ascii="Arial" w:hAnsi="Arial" w:cs="Arial"/>
        </w:rPr>
      </w:pPr>
      <w:r w:rsidRPr="00346D21">
        <w:rPr>
          <w:rFonts w:ascii="Arial" w:hAnsi="Arial" w:cs="Arial"/>
          <w:bCs/>
        </w:rPr>
        <w:t>r</w:t>
      </w:r>
      <w:r w:rsidR="007B3594" w:rsidRPr="00346D21">
        <w:rPr>
          <w:rFonts w:ascii="Arial" w:hAnsi="Arial" w:cs="Arial"/>
          <w:bCs/>
        </w:rPr>
        <w:t>adovi</w:t>
      </w:r>
      <w:r w:rsidR="00BC0534" w:rsidRPr="00346D21">
        <w:rPr>
          <w:rFonts w:ascii="Arial" w:hAnsi="Arial" w:cs="Arial"/>
          <w:bCs/>
        </w:rPr>
        <w:t xml:space="preserve">, </w:t>
      </w:r>
    </w:p>
    <w:p w:rsidR="00346D21" w:rsidRPr="00346D21" w:rsidRDefault="00BC0534" w:rsidP="00346D21">
      <w:pPr>
        <w:pStyle w:val="ListParagraph"/>
        <w:numPr>
          <w:ilvl w:val="0"/>
          <w:numId w:val="32"/>
        </w:numPr>
        <w:jc w:val="both"/>
        <w:rPr>
          <w:rFonts w:ascii="Arial" w:hAnsi="Arial" w:cs="Arial"/>
        </w:rPr>
      </w:pPr>
      <w:r w:rsidRPr="00346D21">
        <w:rPr>
          <w:rFonts w:ascii="Arial" w:hAnsi="Arial" w:cs="Arial"/>
          <w:bCs/>
        </w:rPr>
        <w:t>opremanje</w:t>
      </w:r>
      <w:r w:rsidR="00346D21" w:rsidRPr="00346D21">
        <w:rPr>
          <w:rFonts w:ascii="Arial" w:hAnsi="Arial" w:cs="Arial"/>
          <w:bCs/>
        </w:rPr>
        <w:t xml:space="preserve">, </w:t>
      </w:r>
    </w:p>
    <w:p w:rsidR="0062362E" w:rsidRPr="0062362E" w:rsidRDefault="00535FD5" w:rsidP="00346D21">
      <w:pPr>
        <w:pStyle w:val="ListParagraph"/>
        <w:numPr>
          <w:ilvl w:val="0"/>
          <w:numId w:val="32"/>
        </w:numPr>
        <w:jc w:val="both"/>
        <w:rPr>
          <w:rFonts w:ascii="Arial" w:hAnsi="Arial" w:cs="Arial"/>
        </w:rPr>
      </w:pPr>
      <w:r w:rsidRPr="004E44CC">
        <w:rPr>
          <w:rFonts w:ascii="Arial" w:hAnsi="Arial" w:cs="Arial"/>
          <w:bCs/>
        </w:rPr>
        <w:t>usluge izrade p</w:t>
      </w:r>
      <w:r w:rsidR="00346D21" w:rsidRPr="004E44CC">
        <w:rPr>
          <w:rFonts w:ascii="Arial" w:hAnsi="Arial" w:cs="Arial"/>
          <w:bCs/>
        </w:rPr>
        <w:t>rojektne</w:t>
      </w:r>
      <w:r w:rsidRPr="004E44CC">
        <w:rPr>
          <w:rFonts w:ascii="Arial" w:hAnsi="Arial" w:cs="Arial"/>
          <w:bCs/>
        </w:rPr>
        <w:t xml:space="preserve"> </w:t>
      </w:r>
      <w:r w:rsidR="00346D21" w:rsidRPr="004E44CC">
        <w:rPr>
          <w:rFonts w:ascii="Arial" w:hAnsi="Arial" w:cs="Arial"/>
          <w:bCs/>
        </w:rPr>
        <w:t>dokumentacije</w:t>
      </w:r>
      <w:r w:rsidR="0062362E" w:rsidRPr="004E44CC">
        <w:rPr>
          <w:rFonts w:ascii="Arial" w:hAnsi="Arial" w:cs="Arial"/>
          <w:bCs/>
        </w:rPr>
        <w:t xml:space="preserve"> potrebne za izvođenje radova (</w:t>
      </w:r>
      <w:r w:rsidRPr="004E44CC">
        <w:rPr>
          <w:rFonts w:ascii="Arial" w:hAnsi="Arial" w:cs="Arial"/>
          <w:bCs/>
        </w:rPr>
        <w:t xml:space="preserve">idejno rješenje, </w:t>
      </w:r>
      <w:r w:rsidR="0062362E" w:rsidRPr="004E44CC">
        <w:rPr>
          <w:rFonts w:ascii="Arial" w:hAnsi="Arial" w:cs="Arial"/>
          <w:bCs/>
        </w:rPr>
        <w:t>idejni projekt, gl</w:t>
      </w:r>
      <w:r w:rsidRPr="004E44CC">
        <w:rPr>
          <w:rFonts w:ascii="Arial" w:hAnsi="Arial" w:cs="Arial"/>
          <w:bCs/>
        </w:rPr>
        <w:t xml:space="preserve">avni projekt, izvedbeni projekt, izrada troškovnika </w:t>
      </w:r>
      <w:r w:rsidR="0062362E" w:rsidRPr="004E44CC">
        <w:rPr>
          <w:rFonts w:ascii="Arial" w:hAnsi="Arial" w:cs="Arial"/>
          <w:bCs/>
        </w:rPr>
        <w:t xml:space="preserve">i </w:t>
      </w:r>
      <w:r w:rsidRPr="004E44CC">
        <w:rPr>
          <w:rFonts w:ascii="Arial" w:hAnsi="Arial" w:cs="Arial"/>
          <w:bCs/>
        </w:rPr>
        <w:t>sl.</w:t>
      </w:r>
      <w:r w:rsidR="0062362E" w:rsidRPr="004E44CC">
        <w:rPr>
          <w:rFonts w:ascii="Arial" w:hAnsi="Arial" w:cs="Arial"/>
          <w:bCs/>
        </w:rPr>
        <w:t xml:space="preserve">) </w:t>
      </w:r>
      <w:r w:rsidR="00215D88" w:rsidRPr="004E44CC">
        <w:rPr>
          <w:rFonts w:ascii="Arial" w:hAnsi="Arial" w:cs="Arial"/>
          <w:bCs/>
        </w:rPr>
        <w:t>i</w:t>
      </w:r>
      <w:r w:rsidR="00346D21" w:rsidRPr="004E44CC">
        <w:rPr>
          <w:rFonts w:ascii="Arial" w:hAnsi="Arial" w:cs="Arial"/>
          <w:bCs/>
        </w:rPr>
        <w:t>/</w:t>
      </w:r>
      <w:r w:rsidR="00346D21" w:rsidRPr="00346D21">
        <w:rPr>
          <w:rFonts w:ascii="Arial" w:hAnsi="Arial" w:cs="Arial"/>
          <w:bCs/>
        </w:rPr>
        <w:t>ili</w:t>
      </w:r>
    </w:p>
    <w:p w:rsidR="00346D21" w:rsidRPr="00346D21" w:rsidRDefault="0062362E" w:rsidP="00346D21">
      <w:pPr>
        <w:pStyle w:val="ListParagraph"/>
        <w:numPr>
          <w:ilvl w:val="0"/>
          <w:numId w:val="32"/>
        </w:numPr>
        <w:jc w:val="both"/>
        <w:rPr>
          <w:rFonts w:ascii="Arial" w:hAnsi="Arial" w:cs="Arial"/>
        </w:rPr>
      </w:pPr>
      <w:r>
        <w:rPr>
          <w:rFonts w:ascii="Arial" w:hAnsi="Arial" w:cs="Arial"/>
          <w:bCs/>
        </w:rPr>
        <w:t>usluge</w:t>
      </w:r>
      <w:r w:rsidR="00346D21" w:rsidRPr="00346D21">
        <w:rPr>
          <w:rFonts w:ascii="Arial" w:hAnsi="Arial" w:cs="Arial"/>
          <w:bCs/>
        </w:rPr>
        <w:t xml:space="preserve"> </w:t>
      </w:r>
      <w:r w:rsidR="0088390F" w:rsidRPr="00346D21">
        <w:rPr>
          <w:rFonts w:ascii="Arial" w:hAnsi="Arial" w:cs="Arial"/>
          <w:bCs/>
        </w:rPr>
        <w:t xml:space="preserve">nadzora gradnje (stručni, projektantski nadzor, koordinator zaštite na radu i sl.) </w:t>
      </w:r>
    </w:p>
    <w:p w:rsidR="0084193B" w:rsidRPr="00346D21" w:rsidRDefault="00215D88" w:rsidP="00346D21">
      <w:pPr>
        <w:jc w:val="both"/>
        <w:rPr>
          <w:rFonts w:ascii="Arial" w:hAnsi="Arial" w:cs="Arial"/>
        </w:rPr>
      </w:pPr>
      <w:r w:rsidRPr="00346D21">
        <w:rPr>
          <w:rFonts w:ascii="Arial" w:hAnsi="Arial" w:cs="Arial"/>
          <w:bCs/>
        </w:rPr>
        <w:t>u svrhu re</w:t>
      </w:r>
      <w:r w:rsidR="0084193B" w:rsidRPr="00346D21">
        <w:rPr>
          <w:rFonts w:ascii="Arial" w:hAnsi="Arial" w:cs="Arial"/>
          <w:bCs/>
        </w:rPr>
        <w:t xml:space="preserve">alizacije prijavljenog </w:t>
      </w:r>
      <w:r w:rsidRPr="00346D21">
        <w:rPr>
          <w:rFonts w:ascii="Arial" w:hAnsi="Arial" w:cs="Arial"/>
          <w:bCs/>
        </w:rPr>
        <w:t>projekta</w:t>
      </w:r>
      <w:r w:rsidR="00557CB0" w:rsidRPr="00346D21">
        <w:rPr>
          <w:rFonts w:ascii="Arial" w:hAnsi="Arial" w:cs="Arial"/>
          <w:bCs/>
        </w:rPr>
        <w:t>.</w:t>
      </w:r>
    </w:p>
    <w:p w:rsidR="007D5A28" w:rsidRDefault="00132633" w:rsidP="0088390F">
      <w:pPr>
        <w:ind w:firstLine="709"/>
        <w:jc w:val="both"/>
        <w:rPr>
          <w:rFonts w:ascii="Arial" w:hAnsi="Arial" w:cs="Arial"/>
        </w:rPr>
      </w:pPr>
      <w:r w:rsidRPr="004328E4">
        <w:rPr>
          <w:rFonts w:ascii="Arial" w:hAnsi="Arial" w:cs="Arial"/>
        </w:rPr>
        <w:t xml:space="preserve">Prihvatljivi su troškovi </w:t>
      </w:r>
      <w:r w:rsidR="001B3639" w:rsidRPr="004328E4">
        <w:rPr>
          <w:rFonts w:ascii="Arial" w:hAnsi="Arial" w:cs="Arial"/>
        </w:rPr>
        <w:t xml:space="preserve">za </w:t>
      </w:r>
      <w:r w:rsidR="002D09C0" w:rsidRPr="004328E4">
        <w:rPr>
          <w:rFonts w:ascii="Arial" w:hAnsi="Arial" w:cs="Arial"/>
        </w:rPr>
        <w:t>izvođenje radova</w:t>
      </w:r>
      <w:r w:rsidR="00BC0534" w:rsidRPr="004328E4">
        <w:rPr>
          <w:rFonts w:ascii="Arial" w:hAnsi="Arial" w:cs="Arial"/>
        </w:rPr>
        <w:t xml:space="preserve">, </w:t>
      </w:r>
      <w:r w:rsidR="002D09C0" w:rsidRPr="004328E4">
        <w:rPr>
          <w:rFonts w:ascii="Arial" w:hAnsi="Arial" w:cs="Arial"/>
        </w:rPr>
        <w:t>nabavu opreme</w:t>
      </w:r>
      <w:r w:rsidR="00863445">
        <w:rPr>
          <w:rFonts w:ascii="Arial" w:hAnsi="Arial" w:cs="Arial"/>
        </w:rPr>
        <w:t>,</w:t>
      </w:r>
      <w:r w:rsidR="000849C5">
        <w:t xml:space="preserve"> </w:t>
      </w:r>
      <w:r w:rsidR="00863445" w:rsidRPr="004E44CC">
        <w:rPr>
          <w:rFonts w:ascii="Arial" w:hAnsi="Arial" w:cs="Arial"/>
        </w:rPr>
        <w:t xml:space="preserve">usluge izrade projektne dokumentacije potrebne za izvođenje radova </w:t>
      </w:r>
      <w:r w:rsidR="00535FD5" w:rsidRPr="004E44CC">
        <w:rPr>
          <w:rFonts w:ascii="Arial" w:hAnsi="Arial" w:cs="Arial"/>
          <w:bCs/>
        </w:rPr>
        <w:t>(idejno rješenje, idejni projekt, glavni projekt, izvedbeni projekt, izrada troškovnika i sl.)</w:t>
      </w:r>
      <w:r w:rsidR="00863445">
        <w:rPr>
          <w:rFonts w:ascii="Arial" w:hAnsi="Arial" w:cs="Arial"/>
        </w:rPr>
        <w:t xml:space="preserve"> i/ili </w:t>
      </w:r>
      <w:r w:rsidR="0088390F" w:rsidRPr="00863445">
        <w:rPr>
          <w:rFonts w:ascii="Arial" w:hAnsi="Arial" w:cs="Arial"/>
        </w:rPr>
        <w:t>usluge</w:t>
      </w:r>
      <w:r w:rsidR="00346D21" w:rsidRPr="00863445">
        <w:rPr>
          <w:rFonts w:ascii="Arial" w:hAnsi="Arial" w:cs="Arial"/>
        </w:rPr>
        <w:t xml:space="preserve"> </w:t>
      </w:r>
      <w:r w:rsidR="0088390F" w:rsidRPr="00863445">
        <w:rPr>
          <w:rFonts w:ascii="Arial" w:hAnsi="Arial" w:cs="Arial"/>
        </w:rPr>
        <w:t>nadzora gradnje</w:t>
      </w:r>
      <w:r w:rsidR="0088390F" w:rsidRPr="004328E4">
        <w:rPr>
          <w:rFonts w:ascii="Arial" w:hAnsi="Arial" w:cs="Arial"/>
        </w:rPr>
        <w:t xml:space="preserve"> (stručni, projektantski nadzor, koordinator zaštite na radu i sl.)</w:t>
      </w:r>
      <w:r w:rsidRPr="004328E4">
        <w:rPr>
          <w:rFonts w:ascii="Arial" w:hAnsi="Arial" w:cs="Arial"/>
        </w:rPr>
        <w:t>.</w:t>
      </w:r>
      <w:r w:rsidR="004D43E8">
        <w:rPr>
          <w:rFonts w:ascii="Arial" w:hAnsi="Arial" w:cs="Arial"/>
        </w:rPr>
        <w:t xml:space="preserve"> Prihvatljivi </w:t>
      </w:r>
      <w:r w:rsidR="00904963" w:rsidRPr="004328E4">
        <w:rPr>
          <w:rFonts w:ascii="Arial" w:hAnsi="Arial" w:cs="Arial"/>
        </w:rPr>
        <w:t>su i troš</w:t>
      </w:r>
      <w:r w:rsidR="007D5A28" w:rsidRPr="004328E4">
        <w:rPr>
          <w:rFonts w:ascii="Arial" w:hAnsi="Arial" w:cs="Arial"/>
        </w:rPr>
        <w:t>k</w:t>
      </w:r>
      <w:r w:rsidR="00904963" w:rsidRPr="004328E4">
        <w:rPr>
          <w:rFonts w:ascii="Arial" w:hAnsi="Arial" w:cs="Arial"/>
        </w:rPr>
        <w:t>ovi</w:t>
      </w:r>
      <w:r w:rsidR="007D5A28" w:rsidRPr="004328E4">
        <w:rPr>
          <w:rFonts w:ascii="Arial" w:hAnsi="Arial" w:cs="Arial"/>
        </w:rPr>
        <w:t xml:space="preserve"> održavanja.</w:t>
      </w:r>
    </w:p>
    <w:p w:rsidR="007D5A28" w:rsidRPr="004328E4" w:rsidRDefault="00501D92" w:rsidP="00132633">
      <w:pPr>
        <w:ind w:firstLine="709"/>
        <w:jc w:val="both"/>
        <w:rPr>
          <w:rFonts w:ascii="Arial" w:hAnsi="Arial" w:cs="Arial"/>
        </w:rPr>
      </w:pPr>
      <w:r w:rsidRPr="004328E4">
        <w:rPr>
          <w:rFonts w:ascii="Arial" w:hAnsi="Arial" w:cs="Arial"/>
        </w:rPr>
        <w:t xml:space="preserve">Za </w:t>
      </w:r>
      <w:r w:rsidR="007D5A28" w:rsidRPr="004328E4">
        <w:rPr>
          <w:rFonts w:ascii="Arial" w:hAnsi="Arial" w:cs="Arial"/>
        </w:rPr>
        <w:t>prihvatljive aktivnosti prihvatljivost troškova počinje s dano</w:t>
      </w:r>
      <w:r w:rsidR="00C6565A">
        <w:rPr>
          <w:rFonts w:ascii="Arial" w:hAnsi="Arial" w:cs="Arial"/>
        </w:rPr>
        <w:t xml:space="preserve">m </w:t>
      </w:r>
      <w:r w:rsidR="007D5A28" w:rsidRPr="004328E4">
        <w:rPr>
          <w:rFonts w:ascii="Arial" w:hAnsi="Arial" w:cs="Arial"/>
        </w:rPr>
        <w:t>1. siječnja 202</w:t>
      </w:r>
      <w:r w:rsidR="001F17C0">
        <w:rPr>
          <w:rFonts w:ascii="Arial" w:hAnsi="Arial" w:cs="Arial"/>
        </w:rPr>
        <w:t>5</w:t>
      </w:r>
      <w:r w:rsidR="007D5A28" w:rsidRPr="004328E4">
        <w:rPr>
          <w:rFonts w:ascii="Arial" w:hAnsi="Arial" w:cs="Arial"/>
        </w:rPr>
        <w:t>. godine.</w:t>
      </w:r>
    </w:p>
    <w:p w:rsidR="006A70B1" w:rsidRDefault="006A70B1" w:rsidP="00132633">
      <w:pPr>
        <w:ind w:firstLine="709"/>
        <w:jc w:val="both"/>
        <w:rPr>
          <w:rFonts w:ascii="Arial" w:hAnsi="Arial" w:cs="Arial"/>
        </w:rPr>
      </w:pPr>
      <w:r w:rsidRPr="004328E4">
        <w:rPr>
          <w:rFonts w:ascii="Arial" w:hAnsi="Arial" w:cs="Arial"/>
        </w:rPr>
        <w:t>Ukoliko se radi o projektu koji uključuj</w:t>
      </w:r>
      <w:r w:rsidR="00A32695" w:rsidRPr="004328E4">
        <w:rPr>
          <w:rFonts w:ascii="Arial" w:hAnsi="Arial" w:cs="Arial"/>
        </w:rPr>
        <w:t>e</w:t>
      </w:r>
      <w:r w:rsidRPr="004328E4">
        <w:rPr>
          <w:rFonts w:ascii="Arial" w:hAnsi="Arial" w:cs="Arial"/>
        </w:rPr>
        <w:t xml:space="preserve"> radove moraju biti ispunjeni svi zakonom propisani uvjeti za početak gradnje.</w:t>
      </w:r>
    </w:p>
    <w:p w:rsidR="00F643E5" w:rsidRDefault="00F643E5" w:rsidP="00132633">
      <w:pPr>
        <w:ind w:firstLine="709"/>
        <w:jc w:val="both"/>
        <w:rPr>
          <w:rFonts w:ascii="Arial" w:hAnsi="Arial" w:cs="Arial"/>
        </w:rPr>
      </w:pPr>
      <w:r w:rsidRPr="004E44CC">
        <w:rPr>
          <w:rFonts w:ascii="Arial" w:hAnsi="Arial" w:cs="Arial"/>
        </w:rPr>
        <w:t>Prijavljeni projekt koji se već financira iz nekog drugog javnog izvora</w:t>
      </w:r>
      <w:r w:rsidR="00E01DFC">
        <w:rPr>
          <w:rFonts w:ascii="Arial" w:hAnsi="Arial" w:cs="Arial"/>
        </w:rPr>
        <w:t xml:space="preserve"> i/ili po posebnim propisima</w:t>
      </w:r>
      <w:r w:rsidRPr="004E44CC">
        <w:rPr>
          <w:rFonts w:ascii="Arial" w:hAnsi="Arial" w:cs="Arial"/>
        </w:rPr>
        <w:t>, a kada je u pitanju ista aktivnost, koja se provodi na istom području, u isto vrijeme i za iste korisnike, neće se financirati iz proračunskih sredstava Županije, osim ako se radi o koordiniranom sufinanciranju iz više različitih izvora.</w:t>
      </w:r>
    </w:p>
    <w:p w:rsidR="001B3639" w:rsidRPr="004328E4" w:rsidRDefault="001A3CC2" w:rsidP="00132633">
      <w:pPr>
        <w:ind w:firstLine="708"/>
        <w:jc w:val="both"/>
        <w:rPr>
          <w:rFonts w:ascii="Arial" w:hAnsi="Arial" w:cs="Arial"/>
        </w:rPr>
      </w:pPr>
      <w:r>
        <w:rPr>
          <w:rFonts w:ascii="Arial" w:hAnsi="Arial" w:cs="Arial"/>
        </w:rPr>
        <w:t xml:space="preserve">Projekti </w:t>
      </w:r>
      <w:r w:rsidR="004D43E8" w:rsidRPr="004D43E8">
        <w:rPr>
          <w:rFonts w:ascii="Arial" w:hAnsi="Arial" w:cs="Arial"/>
        </w:rPr>
        <w:t xml:space="preserve">infrastrukture na područjima  naseljenim nacionalnim manjinama </w:t>
      </w:r>
      <w:r w:rsidR="001B3639" w:rsidRPr="004328E4">
        <w:rPr>
          <w:rFonts w:ascii="Arial" w:hAnsi="Arial" w:cs="Arial"/>
        </w:rPr>
        <w:t>ne mogu se sufinancirati iz proračunskih razdjela drugih upravnih tijela P</w:t>
      </w:r>
      <w:r w:rsidR="00BC0534" w:rsidRPr="004328E4">
        <w:rPr>
          <w:rFonts w:ascii="Arial" w:hAnsi="Arial" w:cs="Arial"/>
        </w:rPr>
        <w:t>rimorsko-goranske županije u 202</w:t>
      </w:r>
      <w:r w:rsidR="00566B36">
        <w:rPr>
          <w:rFonts w:ascii="Arial" w:hAnsi="Arial" w:cs="Arial"/>
        </w:rPr>
        <w:t>5</w:t>
      </w:r>
      <w:r w:rsidR="001B3639" w:rsidRPr="004328E4">
        <w:rPr>
          <w:rFonts w:ascii="Arial" w:hAnsi="Arial" w:cs="Arial"/>
        </w:rPr>
        <w:t>. godini.</w:t>
      </w:r>
    </w:p>
    <w:p w:rsidR="007B3594" w:rsidRDefault="005C454B" w:rsidP="007B3594">
      <w:pPr>
        <w:ind w:firstLine="708"/>
        <w:jc w:val="both"/>
        <w:rPr>
          <w:rFonts w:ascii="Arial" w:hAnsi="Arial" w:cs="Arial"/>
        </w:rPr>
      </w:pPr>
      <w:r w:rsidRPr="004328E4">
        <w:rPr>
          <w:rFonts w:ascii="Arial" w:hAnsi="Arial" w:cs="Arial"/>
        </w:rPr>
        <w:t>Porez na dodanu vrijednost nije prihvatljivi trošak u dijelu u kojem ga prijavitelj može koristiti kao pretporez u smislu Zakona o porezu na dodanu vrijednost („Narodne novine“ broj</w:t>
      </w:r>
      <w:r w:rsidR="00AA3DBF" w:rsidRPr="004328E4">
        <w:rPr>
          <w:rFonts w:ascii="Arial" w:hAnsi="Arial" w:cs="Arial"/>
        </w:rPr>
        <w:t xml:space="preserve"> 73/13, 99/13, 148/13</w:t>
      </w:r>
      <w:r w:rsidR="00167317" w:rsidRPr="004328E4">
        <w:rPr>
          <w:rFonts w:ascii="Arial" w:hAnsi="Arial" w:cs="Arial"/>
        </w:rPr>
        <w:t xml:space="preserve">, 153/13, </w:t>
      </w:r>
      <w:r w:rsidRPr="004328E4">
        <w:rPr>
          <w:rFonts w:ascii="Arial" w:hAnsi="Arial" w:cs="Arial"/>
        </w:rPr>
        <w:t>143/14</w:t>
      </w:r>
      <w:r w:rsidR="007909EC" w:rsidRPr="004328E4">
        <w:rPr>
          <w:rFonts w:ascii="Arial" w:hAnsi="Arial" w:cs="Arial"/>
        </w:rPr>
        <w:t xml:space="preserve">, </w:t>
      </w:r>
      <w:r w:rsidR="00167317" w:rsidRPr="004328E4">
        <w:rPr>
          <w:rFonts w:ascii="Arial" w:hAnsi="Arial" w:cs="Arial"/>
        </w:rPr>
        <w:t>115/16</w:t>
      </w:r>
      <w:r w:rsidR="00BC0534" w:rsidRPr="004328E4">
        <w:rPr>
          <w:rFonts w:ascii="Arial" w:hAnsi="Arial" w:cs="Arial"/>
        </w:rPr>
        <w:t xml:space="preserve">, </w:t>
      </w:r>
      <w:r w:rsidR="007909EC" w:rsidRPr="004328E4">
        <w:rPr>
          <w:rFonts w:ascii="Arial" w:hAnsi="Arial" w:cs="Arial"/>
        </w:rPr>
        <w:t>106/18</w:t>
      </w:r>
      <w:r w:rsidR="00334017">
        <w:rPr>
          <w:rFonts w:ascii="Arial" w:hAnsi="Arial" w:cs="Arial"/>
        </w:rPr>
        <w:t xml:space="preserve">, </w:t>
      </w:r>
      <w:r w:rsidR="00BC0534" w:rsidRPr="004328E4">
        <w:rPr>
          <w:rFonts w:ascii="Arial" w:hAnsi="Arial" w:cs="Arial"/>
        </w:rPr>
        <w:t>121/19</w:t>
      </w:r>
      <w:r w:rsidR="008F2596" w:rsidRPr="004328E4">
        <w:rPr>
          <w:rFonts w:ascii="Arial" w:hAnsi="Arial" w:cs="Arial"/>
        </w:rPr>
        <w:t>, 138/20</w:t>
      </w:r>
      <w:r w:rsidR="00334017">
        <w:rPr>
          <w:rFonts w:ascii="Arial" w:hAnsi="Arial" w:cs="Arial"/>
        </w:rPr>
        <w:t>,</w:t>
      </w:r>
      <w:r w:rsidR="00334017" w:rsidRPr="00334017">
        <w:t xml:space="preserve"> </w:t>
      </w:r>
      <w:r w:rsidR="00334017">
        <w:rPr>
          <w:rFonts w:ascii="Arial" w:hAnsi="Arial" w:cs="Arial"/>
        </w:rPr>
        <w:t>39/22</w:t>
      </w:r>
      <w:r w:rsidR="00443CF8">
        <w:rPr>
          <w:rFonts w:ascii="Arial" w:hAnsi="Arial" w:cs="Arial"/>
        </w:rPr>
        <w:t xml:space="preserve">, </w:t>
      </w:r>
      <w:r w:rsidR="00334017" w:rsidRPr="00334017">
        <w:rPr>
          <w:rFonts w:ascii="Arial" w:hAnsi="Arial" w:cs="Arial"/>
        </w:rPr>
        <w:t>113/22</w:t>
      </w:r>
      <w:r w:rsidR="00443CF8">
        <w:rPr>
          <w:rFonts w:ascii="Arial" w:hAnsi="Arial" w:cs="Arial"/>
        </w:rPr>
        <w:t>, 33/23</w:t>
      </w:r>
      <w:r w:rsidR="001F17C0">
        <w:rPr>
          <w:rFonts w:ascii="Arial" w:hAnsi="Arial" w:cs="Arial"/>
        </w:rPr>
        <w:t xml:space="preserve">, </w:t>
      </w:r>
      <w:r w:rsidR="00443CF8">
        <w:rPr>
          <w:rFonts w:ascii="Arial" w:hAnsi="Arial" w:cs="Arial"/>
        </w:rPr>
        <w:t>114/23</w:t>
      </w:r>
      <w:r w:rsidR="001F17C0">
        <w:rPr>
          <w:rFonts w:ascii="Arial" w:hAnsi="Arial" w:cs="Arial"/>
        </w:rPr>
        <w:t xml:space="preserve"> i 35/24</w:t>
      </w:r>
      <w:r w:rsidRPr="004328E4">
        <w:rPr>
          <w:rFonts w:ascii="Arial" w:hAnsi="Arial" w:cs="Arial"/>
        </w:rPr>
        <w:t>).</w:t>
      </w:r>
    </w:p>
    <w:p w:rsidR="006A658C" w:rsidRDefault="006A658C" w:rsidP="007B3594">
      <w:pPr>
        <w:ind w:firstLine="708"/>
        <w:jc w:val="both"/>
        <w:rPr>
          <w:rFonts w:ascii="Arial" w:hAnsi="Arial" w:cs="Arial"/>
        </w:rPr>
      </w:pPr>
    </w:p>
    <w:p w:rsidR="006A658C" w:rsidRPr="004328E4" w:rsidRDefault="006A658C" w:rsidP="006A658C">
      <w:pPr>
        <w:tabs>
          <w:tab w:val="left" w:pos="426"/>
        </w:tabs>
        <w:ind w:firstLine="708"/>
        <w:jc w:val="both"/>
        <w:rPr>
          <w:rFonts w:ascii="Arial" w:hAnsi="Arial" w:cs="Arial"/>
        </w:rPr>
      </w:pPr>
    </w:p>
    <w:p w:rsidR="00557CB0" w:rsidRPr="004328E4" w:rsidRDefault="00557CB0" w:rsidP="007B3594">
      <w:pPr>
        <w:ind w:firstLine="708"/>
        <w:jc w:val="both"/>
        <w:rPr>
          <w:rFonts w:ascii="Arial" w:hAnsi="Arial" w:cs="Arial"/>
        </w:rPr>
      </w:pPr>
    </w:p>
    <w:p w:rsidR="003E2E20" w:rsidRPr="004328E4" w:rsidRDefault="007C2BD7" w:rsidP="006A658C">
      <w:pPr>
        <w:ind w:firstLine="284"/>
        <w:jc w:val="both"/>
        <w:rPr>
          <w:rFonts w:ascii="Arial" w:hAnsi="Arial" w:cs="Arial"/>
          <w:b/>
        </w:rPr>
      </w:pPr>
      <w:r>
        <w:rPr>
          <w:rFonts w:ascii="Arial" w:hAnsi="Arial" w:cs="Arial"/>
          <w:b/>
        </w:rPr>
        <w:lastRenderedPageBreak/>
        <w:t xml:space="preserve">6. </w:t>
      </w:r>
      <w:r w:rsidR="006A658C">
        <w:rPr>
          <w:rFonts w:ascii="Arial" w:hAnsi="Arial" w:cs="Arial"/>
          <w:b/>
        </w:rPr>
        <w:t xml:space="preserve"> </w:t>
      </w:r>
      <w:r w:rsidR="00014E66" w:rsidRPr="004328E4">
        <w:rPr>
          <w:rFonts w:ascii="Arial" w:hAnsi="Arial" w:cs="Arial"/>
          <w:b/>
        </w:rPr>
        <w:t>KRITERIJI ZA ODABIR</w:t>
      </w:r>
    </w:p>
    <w:p w:rsidR="006A658C" w:rsidRDefault="006A658C" w:rsidP="006A658C">
      <w:pPr>
        <w:widowControl w:val="0"/>
        <w:autoSpaceDE w:val="0"/>
        <w:autoSpaceDN w:val="0"/>
        <w:adjustRightInd w:val="0"/>
        <w:contextualSpacing/>
        <w:jc w:val="both"/>
        <w:rPr>
          <w:rFonts w:ascii="Arial" w:hAnsi="Arial" w:cs="Arial"/>
          <w:b/>
        </w:rPr>
      </w:pPr>
    </w:p>
    <w:p w:rsidR="00366E19" w:rsidRPr="006A658C" w:rsidRDefault="00EE3683" w:rsidP="006A658C">
      <w:pPr>
        <w:widowControl w:val="0"/>
        <w:autoSpaceDE w:val="0"/>
        <w:autoSpaceDN w:val="0"/>
        <w:adjustRightInd w:val="0"/>
        <w:ind w:firstLine="708"/>
        <w:contextualSpacing/>
        <w:jc w:val="both"/>
        <w:rPr>
          <w:rFonts w:ascii="Arial" w:hAnsi="Arial" w:cs="Arial"/>
        </w:rPr>
      </w:pPr>
      <w:r w:rsidRPr="006A658C">
        <w:rPr>
          <w:rFonts w:ascii="Arial" w:hAnsi="Arial" w:cs="Arial"/>
        </w:rPr>
        <w:t>K</w:t>
      </w:r>
      <w:r w:rsidR="001C224E" w:rsidRPr="006A658C">
        <w:rPr>
          <w:rFonts w:ascii="Arial" w:hAnsi="Arial" w:cs="Arial"/>
        </w:rPr>
        <w:t xml:space="preserve">riteriji </w:t>
      </w:r>
      <w:r w:rsidRPr="006A658C">
        <w:rPr>
          <w:rFonts w:ascii="Arial" w:hAnsi="Arial" w:cs="Arial"/>
        </w:rPr>
        <w:t xml:space="preserve"> za odabir </w:t>
      </w:r>
      <w:r w:rsidR="001C224E" w:rsidRPr="006A658C">
        <w:rPr>
          <w:rFonts w:ascii="Arial" w:hAnsi="Arial" w:cs="Arial"/>
        </w:rPr>
        <w:t>su:</w:t>
      </w:r>
    </w:p>
    <w:p w:rsidR="001C224E" w:rsidRPr="004328E4" w:rsidRDefault="00EE3683" w:rsidP="00643C24">
      <w:pPr>
        <w:pStyle w:val="ListParagraph"/>
        <w:widowControl w:val="0"/>
        <w:numPr>
          <w:ilvl w:val="0"/>
          <w:numId w:val="14"/>
        </w:numPr>
        <w:autoSpaceDE w:val="0"/>
        <w:autoSpaceDN w:val="0"/>
        <w:adjustRightInd w:val="0"/>
        <w:contextualSpacing/>
        <w:jc w:val="both"/>
        <w:rPr>
          <w:rFonts w:ascii="Arial" w:hAnsi="Arial" w:cs="Arial"/>
        </w:rPr>
      </w:pPr>
      <w:r w:rsidRPr="004328E4">
        <w:rPr>
          <w:rFonts w:ascii="Arial" w:hAnsi="Arial" w:cs="Arial"/>
        </w:rPr>
        <w:t>kvaliteta</w:t>
      </w:r>
      <w:r w:rsidR="001C224E" w:rsidRPr="004328E4">
        <w:rPr>
          <w:rFonts w:ascii="Arial" w:hAnsi="Arial" w:cs="Arial"/>
        </w:rPr>
        <w:t xml:space="preserve"> projekta (sadržaj, cilj i očekivani rezultati);</w:t>
      </w:r>
    </w:p>
    <w:p w:rsidR="006C373A" w:rsidRPr="004328E4" w:rsidRDefault="006C373A" w:rsidP="006C373A">
      <w:pPr>
        <w:pStyle w:val="ListParagraph"/>
        <w:widowControl w:val="0"/>
        <w:numPr>
          <w:ilvl w:val="0"/>
          <w:numId w:val="14"/>
        </w:numPr>
        <w:autoSpaceDE w:val="0"/>
        <w:autoSpaceDN w:val="0"/>
        <w:adjustRightInd w:val="0"/>
        <w:contextualSpacing/>
        <w:jc w:val="both"/>
        <w:rPr>
          <w:rFonts w:ascii="Arial" w:hAnsi="Arial" w:cs="Arial"/>
        </w:rPr>
      </w:pPr>
      <w:r w:rsidRPr="004328E4">
        <w:rPr>
          <w:rFonts w:ascii="Arial" w:hAnsi="Arial" w:cs="Arial"/>
        </w:rPr>
        <w:t>sufinanciranje iz EU sredstava, nacionalnih izvora sredstava i vlastito financijsko učešće;</w:t>
      </w:r>
    </w:p>
    <w:p w:rsidR="001C224E" w:rsidRPr="004328E4" w:rsidRDefault="001C224E" w:rsidP="00643C24">
      <w:pPr>
        <w:pStyle w:val="ListParagraph"/>
        <w:widowControl w:val="0"/>
        <w:numPr>
          <w:ilvl w:val="0"/>
          <w:numId w:val="14"/>
        </w:numPr>
        <w:autoSpaceDE w:val="0"/>
        <w:autoSpaceDN w:val="0"/>
        <w:adjustRightInd w:val="0"/>
        <w:contextualSpacing/>
        <w:jc w:val="both"/>
        <w:rPr>
          <w:rFonts w:ascii="Arial" w:hAnsi="Arial" w:cs="Arial"/>
        </w:rPr>
      </w:pPr>
      <w:r w:rsidRPr="004328E4">
        <w:rPr>
          <w:rFonts w:ascii="Arial" w:hAnsi="Arial" w:cs="Arial"/>
        </w:rPr>
        <w:t>usklađenost projekta s važeć</w:t>
      </w:r>
      <w:r w:rsidR="00727008" w:rsidRPr="004328E4">
        <w:rPr>
          <w:rFonts w:ascii="Arial" w:hAnsi="Arial" w:cs="Arial"/>
        </w:rPr>
        <w:t>i</w:t>
      </w:r>
      <w:r w:rsidRPr="004328E4">
        <w:rPr>
          <w:rFonts w:ascii="Arial" w:hAnsi="Arial" w:cs="Arial"/>
        </w:rPr>
        <w:t xml:space="preserve">m </w:t>
      </w:r>
      <w:r w:rsidR="00727008" w:rsidRPr="004328E4">
        <w:rPr>
          <w:rFonts w:ascii="Arial" w:hAnsi="Arial" w:cs="Arial"/>
        </w:rPr>
        <w:t>Planom razvoja</w:t>
      </w:r>
      <w:r w:rsidR="00311CE0" w:rsidRPr="004328E4">
        <w:rPr>
          <w:rFonts w:ascii="Arial" w:hAnsi="Arial" w:cs="Arial"/>
        </w:rPr>
        <w:t xml:space="preserve"> </w:t>
      </w:r>
      <w:r w:rsidRPr="004328E4">
        <w:rPr>
          <w:rFonts w:ascii="Arial" w:hAnsi="Arial" w:cs="Arial"/>
        </w:rPr>
        <w:t>Primorsko-goranske županije;</w:t>
      </w:r>
    </w:p>
    <w:p w:rsidR="00942B1B" w:rsidRDefault="001C224E" w:rsidP="00FD3C3B">
      <w:pPr>
        <w:pStyle w:val="ListParagraph"/>
        <w:widowControl w:val="0"/>
        <w:numPr>
          <w:ilvl w:val="0"/>
          <w:numId w:val="14"/>
        </w:numPr>
        <w:autoSpaceDE w:val="0"/>
        <w:autoSpaceDN w:val="0"/>
        <w:adjustRightInd w:val="0"/>
        <w:contextualSpacing/>
        <w:jc w:val="both"/>
        <w:rPr>
          <w:rFonts w:ascii="Arial" w:hAnsi="Arial" w:cs="Arial"/>
        </w:rPr>
      </w:pPr>
      <w:r w:rsidRPr="004328E4">
        <w:rPr>
          <w:rFonts w:ascii="Arial" w:hAnsi="Arial" w:cs="Arial"/>
        </w:rPr>
        <w:t xml:space="preserve">ocjena opravdanosti </w:t>
      </w:r>
      <w:r w:rsidR="009A7B69" w:rsidRPr="004328E4">
        <w:rPr>
          <w:rFonts w:ascii="Arial" w:hAnsi="Arial" w:cs="Arial"/>
        </w:rPr>
        <w:t>projekta</w:t>
      </w:r>
      <w:r w:rsidRPr="004328E4">
        <w:rPr>
          <w:rFonts w:ascii="Arial" w:hAnsi="Arial" w:cs="Arial"/>
        </w:rPr>
        <w:t xml:space="preserve"> za k</w:t>
      </w:r>
      <w:r w:rsidR="003D7EC2" w:rsidRPr="004328E4">
        <w:rPr>
          <w:rFonts w:ascii="Arial" w:hAnsi="Arial" w:cs="Arial"/>
        </w:rPr>
        <w:t>oju je zatraženo sufinanciranje.</w:t>
      </w:r>
    </w:p>
    <w:p w:rsidR="007C2BD7" w:rsidRDefault="007C2BD7" w:rsidP="007C2BD7">
      <w:pPr>
        <w:widowControl w:val="0"/>
        <w:autoSpaceDE w:val="0"/>
        <w:autoSpaceDN w:val="0"/>
        <w:adjustRightInd w:val="0"/>
        <w:contextualSpacing/>
        <w:jc w:val="both"/>
        <w:rPr>
          <w:rFonts w:ascii="Arial" w:hAnsi="Arial" w:cs="Arial"/>
        </w:rPr>
      </w:pPr>
    </w:p>
    <w:p w:rsidR="003E2E20" w:rsidRPr="004328E4" w:rsidRDefault="00C41343" w:rsidP="00C41343">
      <w:pPr>
        <w:ind w:firstLine="360"/>
        <w:jc w:val="both"/>
        <w:rPr>
          <w:rFonts w:ascii="Arial" w:hAnsi="Arial" w:cs="Arial"/>
          <w:b/>
        </w:rPr>
      </w:pPr>
      <w:r>
        <w:rPr>
          <w:rFonts w:ascii="Arial" w:hAnsi="Arial" w:cs="Arial"/>
          <w:b/>
        </w:rPr>
        <w:t xml:space="preserve">7. </w:t>
      </w:r>
      <w:r w:rsidR="00014E66" w:rsidRPr="004328E4">
        <w:rPr>
          <w:rFonts w:ascii="Arial" w:hAnsi="Arial" w:cs="Arial"/>
          <w:b/>
        </w:rPr>
        <w:t xml:space="preserve">SADRŽAJ PRIJAVE </w:t>
      </w:r>
    </w:p>
    <w:p w:rsidR="007B3594" w:rsidRPr="004328E4" w:rsidRDefault="007B3594" w:rsidP="007B3594">
      <w:pPr>
        <w:ind w:left="720"/>
        <w:jc w:val="both"/>
        <w:rPr>
          <w:rFonts w:ascii="Arial" w:hAnsi="Arial" w:cs="Arial"/>
          <w:b/>
        </w:rPr>
      </w:pPr>
    </w:p>
    <w:p w:rsidR="00014E66" w:rsidRPr="004328E4" w:rsidRDefault="00014E66" w:rsidP="00843DB4">
      <w:pPr>
        <w:ind w:firstLine="708"/>
        <w:jc w:val="both"/>
        <w:rPr>
          <w:rFonts w:ascii="Arial" w:hAnsi="Arial" w:cs="Arial"/>
          <w:bCs/>
          <w:iCs/>
        </w:rPr>
      </w:pPr>
      <w:r w:rsidRPr="004328E4">
        <w:rPr>
          <w:rFonts w:ascii="Arial" w:hAnsi="Arial" w:cs="Arial"/>
          <w:bCs/>
          <w:iCs/>
        </w:rPr>
        <w:t>Prijava projekta pro</w:t>
      </w:r>
      <w:r w:rsidR="001C224E" w:rsidRPr="004328E4">
        <w:rPr>
          <w:rFonts w:ascii="Arial" w:hAnsi="Arial" w:cs="Arial"/>
          <w:bCs/>
          <w:iCs/>
        </w:rPr>
        <w:t xml:space="preserve">vodi se ispunjavanjem sadržaja </w:t>
      </w:r>
      <w:r w:rsidRPr="004328E4">
        <w:rPr>
          <w:rFonts w:ascii="Arial" w:hAnsi="Arial" w:cs="Arial"/>
          <w:bCs/>
          <w:iCs/>
        </w:rPr>
        <w:t xml:space="preserve">i dostavom </w:t>
      </w:r>
      <w:r w:rsidR="00F95634">
        <w:rPr>
          <w:rFonts w:ascii="Arial" w:hAnsi="Arial" w:cs="Arial"/>
          <w:bCs/>
          <w:iCs/>
        </w:rPr>
        <w:t>O</w:t>
      </w:r>
      <w:r w:rsidRPr="004328E4">
        <w:rPr>
          <w:rFonts w:ascii="Arial" w:hAnsi="Arial" w:cs="Arial"/>
          <w:bCs/>
          <w:iCs/>
        </w:rPr>
        <w:t>brasca</w:t>
      </w:r>
      <w:r w:rsidR="00E50D0F" w:rsidRPr="004328E4">
        <w:rPr>
          <w:rFonts w:ascii="Arial" w:hAnsi="Arial" w:cs="Arial"/>
          <w:bCs/>
          <w:iCs/>
        </w:rPr>
        <w:t xml:space="preserve"> za prijavu</w:t>
      </w:r>
      <w:r w:rsidRPr="004328E4">
        <w:rPr>
          <w:rFonts w:ascii="Arial" w:hAnsi="Arial" w:cs="Arial"/>
          <w:bCs/>
          <w:iCs/>
        </w:rPr>
        <w:t xml:space="preserve"> </w:t>
      </w:r>
      <w:r w:rsidR="0084193B" w:rsidRPr="004328E4">
        <w:rPr>
          <w:rFonts w:ascii="Arial" w:hAnsi="Arial" w:cs="Arial"/>
          <w:bCs/>
          <w:iCs/>
        </w:rPr>
        <w:t>i pripadajućih izjava koji</w:t>
      </w:r>
      <w:r w:rsidRPr="004328E4">
        <w:rPr>
          <w:rFonts w:ascii="Arial" w:hAnsi="Arial" w:cs="Arial"/>
          <w:bCs/>
          <w:iCs/>
        </w:rPr>
        <w:t xml:space="preserve"> se </w:t>
      </w:r>
      <w:r w:rsidRPr="004328E4">
        <w:rPr>
          <w:rFonts w:ascii="Arial" w:hAnsi="Arial" w:cs="Arial"/>
        </w:rPr>
        <w:t>preuzima</w:t>
      </w:r>
      <w:r w:rsidR="0084193B" w:rsidRPr="004328E4">
        <w:rPr>
          <w:rFonts w:ascii="Arial" w:hAnsi="Arial" w:cs="Arial"/>
        </w:rPr>
        <w:t>ju</w:t>
      </w:r>
      <w:r w:rsidRPr="004328E4">
        <w:rPr>
          <w:rFonts w:ascii="Arial" w:hAnsi="Arial" w:cs="Arial"/>
        </w:rPr>
        <w:t xml:space="preserve"> na službenoj </w:t>
      </w:r>
      <w:r w:rsidR="005E35D5" w:rsidRPr="004328E4">
        <w:rPr>
          <w:rFonts w:ascii="Arial" w:hAnsi="Arial" w:cs="Arial"/>
        </w:rPr>
        <w:t>internet</w:t>
      </w:r>
      <w:r w:rsidRPr="004328E4">
        <w:rPr>
          <w:rFonts w:ascii="Arial" w:hAnsi="Arial" w:cs="Arial"/>
        </w:rPr>
        <w:t xml:space="preserve"> stranici Primorsko-goranske županije </w:t>
      </w:r>
      <w:hyperlink r:id="rId13" w:history="1">
        <w:r w:rsidRPr="004328E4">
          <w:rPr>
            <w:rStyle w:val="Hyperlink"/>
            <w:rFonts w:ascii="Arial" w:hAnsi="Arial" w:cs="Arial"/>
            <w:color w:val="auto"/>
          </w:rPr>
          <w:t>www.pgz.hr</w:t>
        </w:r>
      </w:hyperlink>
      <w:r w:rsidR="008D5FB0" w:rsidRPr="004328E4">
        <w:rPr>
          <w:rFonts w:ascii="Arial" w:hAnsi="Arial" w:cs="Arial"/>
        </w:rPr>
        <w:t>.</w:t>
      </w:r>
    </w:p>
    <w:p w:rsidR="00FD3C3B" w:rsidRPr="004328E4" w:rsidRDefault="005E35D5" w:rsidP="007B3594">
      <w:pPr>
        <w:jc w:val="both"/>
        <w:rPr>
          <w:rFonts w:ascii="Arial" w:hAnsi="Arial" w:cs="Arial"/>
        </w:rPr>
      </w:pPr>
      <w:r w:rsidRPr="004328E4">
        <w:rPr>
          <w:rFonts w:ascii="Arial" w:hAnsi="Arial" w:cs="Arial"/>
          <w:bCs/>
          <w:iCs/>
        </w:rPr>
        <w:tab/>
      </w:r>
      <w:r w:rsidR="00E50D0F" w:rsidRPr="004328E4">
        <w:rPr>
          <w:rFonts w:ascii="Arial" w:hAnsi="Arial" w:cs="Arial"/>
          <w:bCs/>
          <w:iCs/>
        </w:rPr>
        <w:t>O</w:t>
      </w:r>
      <w:r w:rsidR="00014E66" w:rsidRPr="004328E4">
        <w:rPr>
          <w:rFonts w:ascii="Arial" w:hAnsi="Arial" w:cs="Arial"/>
          <w:bCs/>
          <w:iCs/>
        </w:rPr>
        <w:t>brazac</w:t>
      </w:r>
      <w:r w:rsidR="00E50D0F" w:rsidRPr="004328E4">
        <w:rPr>
          <w:rFonts w:ascii="Arial" w:hAnsi="Arial" w:cs="Arial"/>
          <w:bCs/>
          <w:iCs/>
        </w:rPr>
        <w:t xml:space="preserve"> za prijavu</w:t>
      </w:r>
      <w:r w:rsidR="00B10F23" w:rsidRPr="004328E4">
        <w:rPr>
          <w:rFonts w:ascii="Arial" w:hAnsi="Arial" w:cs="Arial"/>
          <w:bCs/>
          <w:iCs/>
        </w:rPr>
        <w:t xml:space="preserve"> mora biti </w:t>
      </w:r>
      <w:r w:rsidR="00014E66" w:rsidRPr="004328E4">
        <w:rPr>
          <w:rFonts w:ascii="Arial" w:hAnsi="Arial" w:cs="Arial"/>
          <w:bCs/>
          <w:iCs/>
        </w:rPr>
        <w:t xml:space="preserve">ispunjen, potpisan i ovjeren </w:t>
      </w:r>
      <w:r w:rsidR="00014E66" w:rsidRPr="004328E4">
        <w:rPr>
          <w:rFonts w:ascii="Arial" w:hAnsi="Arial" w:cs="Arial"/>
        </w:rPr>
        <w:t>uz prateće priloge</w:t>
      </w:r>
      <w:r w:rsidR="00906F98" w:rsidRPr="004328E4">
        <w:rPr>
          <w:rFonts w:ascii="Arial" w:hAnsi="Arial" w:cs="Arial"/>
        </w:rPr>
        <w:t xml:space="preserve"> sukladno Uputama za prija</w:t>
      </w:r>
      <w:r w:rsidR="00B10F23" w:rsidRPr="004328E4">
        <w:rPr>
          <w:rFonts w:ascii="Arial" w:hAnsi="Arial" w:cs="Arial"/>
        </w:rPr>
        <w:t xml:space="preserve">vitelje koje su </w:t>
      </w:r>
      <w:r w:rsidR="008D5FB0" w:rsidRPr="004328E4">
        <w:rPr>
          <w:rFonts w:ascii="Arial" w:hAnsi="Arial" w:cs="Arial"/>
        </w:rPr>
        <w:t>dostu</w:t>
      </w:r>
      <w:r w:rsidR="00B10F23" w:rsidRPr="004328E4">
        <w:rPr>
          <w:rFonts w:ascii="Arial" w:hAnsi="Arial" w:cs="Arial"/>
        </w:rPr>
        <w:t>pne</w:t>
      </w:r>
      <w:r w:rsidR="008D5FB0" w:rsidRPr="004328E4">
        <w:rPr>
          <w:rFonts w:ascii="Arial" w:hAnsi="Arial" w:cs="Arial"/>
        </w:rPr>
        <w:t xml:space="preserve"> na </w:t>
      </w:r>
      <w:r w:rsidR="00A141E6" w:rsidRPr="004328E4">
        <w:rPr>
          <w:rFonts w:ascii="Arial" w:hAnsi="Arial" w:cs="Arial"/>
        </w:rPr>
        <w:t xml:space="preserve">službenoj </w:t>
      </w:r>
      <w:r w:rsidR="008D5FB0" w:rsidRPr="004328E4">
        <w:rPr>
          <w:rFonts w:ascii="Arial" w:hAnsi="Arial" w:cs="Arial"/>
        </w:rPr>
        <w:t xml:space="preserve">internet stranici Primorsko-goranske županije </w:t>
      </w:r>
      <w:hyperlink r:id="rId14" w:history="1">
        <w:r w:rsidR="008D5FB0" w:rsidRPr="004328E4">
          <w:rPr>
            <w:rStyle w:val="Hyperlink"/>
            <w:rFonts w:ascii="Arial" w:hAnsi="Arial" w:cs="Arial"/>
            <w:color w:val="auto"/>
          </w:rPr>
          <w:t>www.pgz.hr</w:t>
        </w:r>
      </w:hyperlink>
      <w:r w:rsidR="008D5FB0" w:rsidRPr="004328E4">
        <w:rPr>
          <w:rFonts w:ascii="Arial" w:hAnsi="Arial" w:cs="Arial"/>
        </w:rPr>
        <w:t>.</w:t>
      </w:r>
    </w:p>
    <w:p w:rsidR="00557CB0" w:rsidRPr="004328E4" w:rsidRDefault="00557CB0" w:rsidP="00705F9A">
      <w:pPr>
        <w:rPr>
          <w:rFonts w:ascii="Arial" w:hAnsi="Arial" w:cs="Arial"/>
          <w:b/>
        </w:rPr>
      </w:pPr>
    </w:p>
    <w:p w:rsidR="003E2E20" w:rsidRPr="004328E4" w:rsidRDefault="00C41343" w:rsidP="00C41343">
      <w:pPr>
        <w:ind w:firstLine="426"/>
        <w:jc w:val="both"/>
        <w:rPr>
          <w:rFonts w:ascii="Arial" w:hAnsi="Arial" w:cs="Arial"/>
          <w:b/>
        </w:rPr>
      </w:pPr>
      <w:r>
        <w:rPr>
          <w:rFonts w:ascii="Arial" w:hAnsi="Arial" w:cs="Arial"/>
          <w:b/>
        </w:rPr>
        <w:t xml:space="preserve">8. </w:t>
      </w:r>
      <w:r w:rsidR="00014E66" w:rsidRPr="004328E4">
        <w:rPr>
          <w:rFonts w:ascii="Arial" w:hAnsi="Arial" w:cs="Arial"/>
          <w:b/>
        </w:rPr>
        <w:t>NAČIN PRIJAVE</w:t>
      </w:r>
    </w:p>
    <w:p w:rsidR="007B3594" w:rsidRPr="004328E4" w:rsidRDefault="007B3594" w:rsidP="007B3594">
      <w:pPr>
        <w:ind w:left="720"/>
        <w:jc w:val="both"/>
        <w:rPr>
          <w:rFonts w:ascii="Arial" w:hAnsi="Arial" w:cs="Arial"/>
          <w:b/>
        </w:rPr>
      </w:pPr>
    </w:p>
    <w:p w:rsidR="001C224E" w:rsidRPr="004328E4" w:rsidRDefault="00014E66" w:rsidP="00843DB4">
      <w:pPr>
        <w:jc w:val="both"/>
        <w:rPr>
          <w:rFonts w:ascii="Arial" w:hAnsi="Arial" w:cs="Arial"/>
        </w:rPr>
      </w:pPr>
      <w:r w:rsidRPr="004328E4">
        <w:rPr>
          <w:rFonts w:ascii="Arial" w:hAnsi="Arial" w:cs="Arial"/>
        </w:rPr>
        <w:tab/>
      </w:r>
      <w:r w:rsidR="008D5FB0" w:rsidRPr="004328E4">
        <w:rPr>
          <w:rFonts w:ascii="Arial" w:hAnsi="Arial" w:cs="Arial"/>
        </w:rPr>
        <w:t>Prijave se mogu dostaviti na dva</w:t>
      </w:r>
      <w:r w:rsidRPr="004328E4">
        <w:rPr>
          <w:rFonts w:ascii="Arial" w:hAnsi="Arial" w:cs="Arial"/>
        </w:rPr>
        <w:t xml:space="preserve"> načina:</w:t>
      </w:r>
    </w:p>
    <w:p w:rsidR="00617E27" w:rsidRPr="004328E4" w:rsidRDefault="00617E27" w:rsidP="00843DB4">
      <w:pPr>
        <w:jc w:val="both"/>
        <w:rPr>
          <w:rFonts w:ascii="Arial" w:hAnsi="Arial" w:cs="Arial"/>
        </w:rPr>
      </w:pPr>
    </w:p>
    <w:p w:rsidR="00942B1B" w:rsidRPr="004328E4" w:rsidRDefault="00014E66" w:rsidP="007B3594">
      <w:pPr>
        <w:pStyle w:val="ListParagraph"/>
        <w:numPr>
          <w:ilvl w:val="0"/>
          <w:numId w:val="31"/>
        </w:numPr>
        <w:jc w:val="both"/>
        <w:rPr>
          <w:rFonts w:ascii="Arial" w:hAnsi="Arial" w:cs="Arial"/>
        </w:rPr>
      </w:pPr>
      <w:r w:rsidRPr="004328E4">
        <w:rPr>
          <w:rFonts w:ascii="Arial" w:hAnsi="Arial" w:cs="Arial"/>
          <w:u w:val="single"/>
        </w:rPr>
        <w:t>poštom preporučeno na adresu</w:t>
      </w:r>
      <w:r w:rsidR="00843DB4" w:rsidRPr="004328E4">
        <w:rPr>
          <w:rFonts w:ascii="Arial" w:hAnsi="Arial" w:cs="Arial"/>
        </w:rPr>
        <w:t>:</w:t>
      </w:r>
    </w:p>
    <w:p w:rsidR="007B3594" w:rsidRPr="004328E4" w:rsidRDefault="007B3594" w:rsidP="007B3594">
      <w:pPr>
        <w:pStyle w:val="ListParagraph"/>
        <w:ind w:left="720"/>
        <w:jc w:val="both"/>
        <w:rPr>
          <w:rFonts w:ascii="Arial" w:hAnsi="Arial" w:cs="Arial"/>
        </w:rPr>
      </w:pPr>
    </w:p>
    <w:p w:rsidR="00014E66" w:rsidRPr="004328E4" w:rsidRDefault="00014E66" w:rsidP="00843DB4">
      <w:pPr>
        <w:pStyle w:val="Heading2"/>
        <w:spacing w:before="0" w:after="0"/>
        <w:jc w:val="center"/>
        <w:rPr>
          <w:rFonts w:ascii="Arial" w:hAnsi="Arial" w:cs="Arial"/>
          <w:bCs w:val="0"/>
          <w:i w:val="0"/>
          <w:iCs w:val="0"/>
          <w:sz w:val="24"/>
          <w:szCs w:val="24"/>
        </w:rPr>
      </w:pPr>
      <w:r w:rsidRPr="004328E4">
        <w:rPr>
          <w:rFonts w:ascii="Arial" w:hAnsi="Arial" w:cs="Arial"/>
          <w:bCs w:val="0"/>
          <w:i w:val="0"/>
          <w:iCs w:val="0"/>
          <w:sz w:val="24"/>
          <w:szCs w:val="24"/>
        </w:rPr>
        <w:t>PRIMORSKO-GORANSKA  ŽUPANIJA</w:t>
      </w:r>
    </w:p>
    <w:p w:rsidR="00014E66" w:rsidRPr="004328E4" w:rsidRDefault="00014E66" w:rsidP="00843DB4">
      <w:pPr>
        <w:jc w:val="center"/>
        <w:rPr>
          <w:rFonts w:ascii="Arial" w:hAnsi="Arial" w:cs="Arial"/>
          <w:b/>
        </w:rPr>
      </w:pPr>
      <w:r w:rsidRPr="004328E4">
        <w:rPr>
          <w:rFonts w:ascii="Arial" w:hAnsi="Arial" w:cs="Arial"/>
          <w:b/>
        </w:rPr>
        <w:t>Upravni odjel za regionalni razvoj, infrastrukturu i upravljanje projektima</w:t>
      </w:r>
    </w:p>
    <w:p w:rsidR="00014E66" w:rsidRPr="004328E4" w:rsidRDefault="005E35D5" w:rsidP="001C224E">
      <w:pPr>
        <w:jc w:val="center"/>
        <w:rPr>
          <w:rFonts w:ascii="Arial" w:hAnsi="Arial" w:cs="Arial"/>
          <w:b/>
        </w:rPr>
      </w:pPr>
      <w:r w:rsidRPr="004328E4">
        <w:rPr>
          <w:rFonts w:ascii="Arial" w:hAnsi="Arial" w:cs="Arial"/>
          <w:b/>
        </w:rPr>
        <w:t xml:space="preserve">"Prijava </w:t>
      </w:r>
      <w:r w:rsidR="001C224E" w:rsidRPr="004328E4">
        <w:rPr>
          <w:rFonts w:ascii="Arial" w:hAnsi="Arial" w:cs="Arial"/>
          <w:b/>
        </w:rPr>
        <w:t xml:space="preserve">na Javni poziv </w:t>
      </w:r>
      <w:r w:rsidR="001C224E" w:rsidRPr="004328E4">
        <w:rPr>
          <w:rFonts w:ascii="Arial" w:hAnsi="Arial" w:cs="Arial"/>
          <w:b/>
          <w:iCs/>
        </w:rPr>
        <w:t xml:space="preserve">za sufinanciranje </w:t>
      </w:r>
      <w:r w:rsidR="00C41343" w:rsidRPr="00C41343">
        <w:rPr>
          <w:rFonts w:ascii="Arial" w:hAnsi="Arial" w:cs="Arial"/>
          <w:b/>
          <w:iCs/>
        </w:rPr>
        <w:t>projekata infrastrukture na područjima  naseljenim nacionalnim manjinama iz Proračuna Primorsko-goranske županije za 202</w:t>
      </w:r>
      <w:r w:rsidR="001F17C0">
        <w:rPr>
          <w:rFonts w:ascii="Arial" w:hAnsi="Arial" w:cs="Arial"/>
          <w:b/>
          <w:iCs/>
        </w:rPr>
        <w:t>5</w:t>
      </w:r>
      <w:r w:rsidR="00C41343" w:rsidRPr="00C41343">
        <w:rPr>
          <w:rFonts w:ascii="Arial" w:hAnsi="Arial" w:cs="Arial"/>
          <w:b/>
          <w:iCs/>
        </w:rPr>
        <w:t>. godinu</w:t>
      </w:r>
      <w:r w:rsidRPr="004328E4">
        <w:rPr>
          <w:rFonts w:ascii="Arial" w:hAnsi="Arial" w:cs="Arial"/>
          <w:b/>
        </w:rPr>
        <w:t>"</w:t>
      </w:r>
    </w:p>
    <w:p w:rsidR="00014E66" w:rsidRPr="004328E4" w:rsidRDefault="005031C5" w:rsidP="00942B1B">
      <w:pPr>
        <w:jc w:val="center"/>
        <w:rPr>
          <w:rFonts w:ascii="Arial" w:hAnsi="Arial" w:cs="Arial"/>
          <w:b/>
        </w:rPr>
      </w:pPr>
      <w:r w:rsidRPr="004328E4">
        <w:rPr>
          <w:rFonts w:ascii="Arial" w:hAnsi="Arial" w:cs="Arial"/>
          <w:b/>
        </w:rPr>
        <w:t>Riva 10</w:t>
      </w:r>
      <w:r w:rsidR="00014E66" w:rsidRPr="004328E4">
        <w:rPr>
          <w:rFonts w:ascii="Arial" w:hAnsi="Arial" w:cs="Arial"/>
          <w:b/>
        </w:rPr>
        <w:t>,  51 000  Rijeka</w:t>
      </w:r>
    </w:p>
    <w:p w:rsidR="00942B1B" w:rsidRPr="004328E4" w:rsidRDefault="00942B1B" w:rsidP="00942B1B">
      <w:pPr>
        <w:jc w:val="center"/>
        <w:rPr>
          <w:rFonts w:ascii="Arial" w:hAnsi="Arial" w:cs="Arial"/>
          <w:b/>
        </w:rPr>
      </w:pPr>
    </w:p>
    <w:p w:rsidR="00942B1B" w:rsidRPr="004328E4" w:rsidRDefault="00014E66" w:rsidP="007B3594">
      <w:pPr>
        <w:pStyle w:val="ListParagraph"/>
        <w:numPr>
          <w:ilvl w:val="0"/>
          <w:numId w:val="31"/>
        </w:numPr>
        <w:jc w:val="both"/>
        <w:rPr>
          <w:rFonts w:ascii="Arial" w:hAnsi="Arial" w:cs="Arial"/>
        </w:rPr>
      </w:pPr>
      <w:r w:rsidRPr="004328E4">
        <w:rPr>
          <w:rFonts w:ascii="Arial" w:hAnsi="Arial" w:cs="Arial"/>
          <w:u w:val="single"/>
        </w:rPr>
        <w:t>osobnom dostavom u Pisarnicu Primorsko-goranske županije na adresi</w:t>
      </w:r>
      <w:r w:rsidR="00843DB4" w:rsidRPr="004328E4">
        <w:rPr>
          <w:rFonts w:ascii="Arial" w:hAnsi="Arial" w:cs="Arial"/>
        </w:rPr>
        <w:t>:</w:t>
      </w:r>
    </w:p>
    <w:p w:rsidR="007B3594" w:rsidRPr="004328E4" w:rsidRDefault="007B3594" w:rsidP="007B3594">
      <w:pPr>
        <w:pStyle w:val="ListParagraph"/>
        <w:ind w:left="720"/>
        <w:jc w:val="both"/>
        <w:rPr>
          <w:rFonts w:ascii="Arial" w:hAnsi="Arial" w:cs="Arial"/>
        </w:rPr>
      </w:pPr>
    </w:p>
    <w:p w:rsidR="00843DB4" w:rsidRPr="004328E4" w:rsidRDefault="005031C5" w:rsidP="00843DB4">
      <w:pPr>
        <w:jc w:val="center"/>
        <w:rPr>
          <w:rFonts w:ascii="Arial" w:hAnsi="Arial" w:cs="Arial"/>
          <w:b/>
        </w:rPr>
      </w:pPr>
      <w:r w:rsidRPr="004328E4">
        <w:rPr>
          <w:rFonts w:ascii="Arial" w:hAnsi="Arial" w:cs="Arial"/>
          <w:b/>
        </w:rPr>
        <w:t>Riva 10</w:t>
      </w:r>
    </w:p>
    <w:p w:rsidR="000D2172" w:rsidRPr="004328E4" w:rsidRDefault="00014E66" w:rsidP="00942B1B">
      <w:pPr>
        <w:jc w:val="center"/>
        <w:rPr>
          <w:rFonts w:ascii="Arial" w:hAnsi="Arial" w:cs="Arial"/>
          <w:b/>
        </w:rPr>
      </w:pPr>
      <w:r w:rsidRPr="004328E4">
        <w:rPr>
          <w:rFonts w:ascii="Arial" w:hAnsi="Arial" w:cs="Arial"/>
          <w:b/>
        </w:rPr>
        <w:t>51 000   Rijeka</w:t>
      </w:r>
    </w:p>
    <w:p w:rsidR="005031C5" w:rsidRPr="004328E4" w:rsidRDefault="005031C5" w:rsidP="00843DB4">
      <w:pPr>
        <w:jc w:val="both"/>
        <w:rPr>
          <w:rFonts w:ascii="Arial" w:hAnsi="Arial" w:cs="Arial"/>
          <w:b/>
        </w:rPr>
      </w:pPr>
    </w:p>
    <w:p w:rsidR="00014E66" w:rsidRPr="004328E4" w:rsidRDefault="00C41343" w:rsidP="00C41343">
      <w:pPr>
        <w:ind w:firstLine="708"/>
        <w:jc w:val="both"/>
        <w:rPr>
          <w:rFonts w:ascii="Arial" w:hAnsi="Arial" w:cs="Arial"/>
          <w:b/>
        </w:rPr>
      </w:pPr>
      <w:r>
        <w:rPr>
          <w:rFonts w:ascii="Arial" w:hAnsi="Arial" w:cs="Arial"/>
          <w:b/>
        </w:rPr>
        <w:t xml:space="preserve">9. </w:t>
      </w:r>
      <w:r w:rsidR="00014E66" w:rsidRPr="004328E4">
        <w:rPr>
          <w:rFonts w:ascii="Arial" w:hAnsi="Arial" w:cs="Arial"/>
          <w:b/>
        </w:rPr>
        <w:t>ROK ZA PODNOŠENJE PRIJAVA</w:t>
      </w:r>
    </w:p>
    <w:p w:rsidR="007B3594" w:rsidRPr="004328E4" w:rsidRDefault="007B3594" w:rsidP="007B3594">
      <w:pPr>
        <w:ind w:left="720"/>
        <w:jc w:val="both"/>
        <w:rPr>
          <w:rFonts w:ascii="Arial" w:hAnsi="Arial" w:cs="Arial"/>
          <w:b/>
        </w:rPr>
      </w:pPr>
    </w:p>
    <w:p w:rsidR="00014E66" w:rsidRPr="004328E4" w:rsidRDefault="00014E66" w:rsidP="00843DB4">
      <w:pPr>
        <w:ind w:firstLine="720"/>
        <w:jc w:val="both"/>
        <w:rPr>
          <w:rFonts w:ascii="Arial" w:hAnsi="Arial" w:cs="Arial"/>
        </w:rPr>
      </w:pPr>
      <w:r w:rsidRPr="004328E4">
        <w:rPr>
          <w:rFonts w:ascii="Arial" w:hAnsi="Arial" w:cs="Arial"/>
        </w:rPr>
        <w:t>Javni poziv ostaje otvoren sve do iskorištenja sredstava osiguranih u Prorač</w:t>
      </w:r>
      <w:r w:rsidR="00F956F1" w:rsidRPr="004328E4">
        <w:rPr>
          <w:rFonts w:ascii="Arial" w:hAnsi="Arial" w:cs="Arial"/>
        </w:rPr>
        <w:t>unu</w:t>
      </w:r>
      <w:r w:rsidRPr="004328E4">
        <w:rPr>
          <w:rFonts w:ascii="Arial" w:hAnsi="Arial" w:cs="Arial"/>
        </w:rPr>
        <w:t xml:space="preserve"> Primorsko-goranske županije</w:t>
      </w:r>
      <w:r w:rsidR="00D33868" w:rsidRPr="004328E4">
        <w:rPr>
          <w:rFonts w:ascii="Arial" w:hAnsi="Arial" w:cs="Arial"/>
        </w:rPr>
        <w:t xml:space="preserve"> za 202</w:t>
      </w:r>
      <w:r w:rsidR="001F17C0">
        <w:rPr>
          <w:rFonts w:ascii="Arial" w:hAnsi="Arial" w:cs="Arial"/>
        </w:rPr>
        <w:t>5</w:t>
      </w:r>
      <w:r w:rsidR="000D2172" w:rsidRPr="004328E4">
        <w:rPr>
          <w:rFonts w:ascii="Arial" w:hAnsi="Arial" w:cs="Arial"/>
        </w:rPr>
        <w:t>. godinu</w:t>
      </w:r>
      <w:r w:rsidRPr="004328E4">
        <w:rPr>
          <w:rFonts w:ascii="Arial" w:hAnsi="Arial" w:cs="Arial"/>
        </w:rPr>
        <w:t>, Razdjel 9.</w:t>
      </w:r>
      <w:r w:rsidR="00B10F23" w:rsidRPr="004328E4">
        <w:rPr>
          <w:rFonts w:ascii="Arial" w:hAnsi="Arial" w:cs="Arial"/>
        </w:rPr>
        <w:t xml:space="preserve"> Upravni odjel za regionalni razvoj, infrastrukturu i upravljanje projektima</w:t>
      </w:r>
      <w:r w:rsidRPr="004328E4">
        <w:rPr>
          <w:rFonts w:ascii="Arial" w:hAnsi="Arial" w:cs="Arial"/>
        </w:rPr>
        <w:t xml:space="preserve">, a najkasnije do </w:t>
      </w:r>
      <w:r w:rsidR="0063667C" w:rsidRPr="004328E4">
        <w:rPr>
          <w:rFonts w:ascii="Arial" w:hAnsi="Arial" w:cs="Arial"/>
        </w:rPr>
        <w:t>15</w:t>
      </w:r>
      <w:r w:rsidRPr="004328E4">
        <w:rPr>
          <w:rFonts w:ascii="Arial" w:hAnsi="Arial" w:cs="Arial"/>
        </w:rPr>
        <w:t xml:space="preserve">. </w:t>
      </w:r>
      <w:r w:rsidR="007067C2" w:rsidRPr="004328E4">
        <w:rPr>
          <w:rFonts w:ascii="Arial" w:hAnsi="Arial" w:cs="Arial"/>
        </w:rPr>
        <w:t>studenog</w:t>
      </w:r>
      <w:r w:rsidRPr="004328E4">
        <w:rPr>
          <w:rFonts w:ascii="Arial" w:hAnsi="Arial" w:cs="Arial"/>
        </w:rPr>
        <w:t xml:space="preserve"> </w:t>
      </w:r>
      <w:r w:rsidR="00D33868" w:rsidRPr="004328E4">
        <w:rPr>
          <w:rFonts w:ascii="Arial" w:hAnsi="Arial" w:cs="Arial"/>
        </w:rPr>
        <w:t>202</w:t>
      </w:r>
      <w:r w:rsidR="001F17C0">
        <w:rPr>
          <w:rFonts w:ascii="Arial" w:hAnsi="Arial" w:cs="Arial"/>
        </w:rPr>
        <w:t>5</w:t>
      </w:r>
      <w:r w:rsidRPr="004328E4">
        <w:rPr>
          <w:rFonts w:ascii="Arial" w:hAnsi="Arial" w:cs="Arial"/>
        </w:rPr>
        <w:t>. godine.</w:t>
      </w:r>
    </w:p>
    <w:p w:rsidR="00014E66" w:rsidRPr="004328E4" w:rsidRDefault="005031C5" w:rsidP="00843DB4">
      <w:pPr>
        <w:ind w:firstLine="708"/>
        <w:jc w:val="both"/>
        <w:rPr>
          <w:rFonts w:ascii="Arial" w:hAnsi="Arial" w:cs="Arial"/>
        </w:rPr>
      </w:pPr>
      <w:r w:rsidRPr="004328E4">
        <w:rPr>
          <w:rFonts w:ascii="Arial" w:hAnsi="Arial" w:cs="Arial"/>
        </w:rPr>
        <w:t>P</w:t>
      </w:r>
      <w:r w:rsidR="00014E66" w:rsidRPr="004328E4">
        <w:rPr>
          <w:rFonts w:ascii="Arial" w:hAnsi="Arial" w:cs="Arial"/>
        </w:rPr>
        <w:t>rijave zaprimljene izvan roka za prijavu neće se razmatrati.</w:t>
      </w:r>
    </w:p>
    <w:p w:rsidR="00DE33F4" w:rsidRPr="004328E4" w:rsidRDefault="00DE33F4" w:rsidP="00843DB4">
      <w:pPr>
        <w:ind w:firstLine="708"/>
        <w:jc w:val="both"/>
        <w:rPr>
          <w:rFonts w:ascii="Arial" w:hAnsi="Arial" w:cs="Arial"/>
        </w:rPr>
      </w:pPr>
      <w:r w:rsidRPr="004328E4">
        <w:rPr>
          <w:rFonts w:ascii="Arial" w:hAnsi="Arial" w:cs="Arial"/>
        </w:rPr>
        <w:t>Odluke o odabiru donosit će se sukladno dinamici pristiglih prijava za vrijeme trajanja Javnog poziva temeljem ocjene Povjerenstva za odabir.</w:t>
      </w:r>
    </w:p>
    <w:p w:rsidR="00014E66" w:rsidRPr="004328E4" w:rsidRDefault="00014E66" w:rsidP="008D5FB0">
      <w:pPr>
        <w:ind w:firstLine="708"/>
        <w:jc w:val="both"/>
        <w:rPr>
          <w:rFonts w:ascii="Arial" w:hAnsi="Arial" w:cs="Arial"/>
          <w:b/>
        </w:rPr>
      </w:pPr>
      <w:r w:rsidRPr="004328E4">
        <w:rPr>
          <w:rFonts w:ascii="Arial" w:hAnsi="Arial" w:cs="Arial"/>
        </w:rPr>
        <w:t>Sve</w:t>
      </w:r>
      <w:r w:rsidRPr="004328E4">
        <w:rPr>
          <w:rFonts w:ascii="Arial" w:hAnsi="Arial" w:cs="Arial"/>
          <w:b/>
        </w:rPr>
        <w:t xml:space="preserve"> </w:t>
      </w:r>
      <w:r w:rsidRPr="004328E4">
        <w:rPr>
          <w:rFonts w:ascii="Arial" w:hAnsi="Arial" w:cs="Arial"/>
        </w:rPr>
        <w:t>dodatne informacije mogu se dobiti telefonom na broj</w:t>
      </w:r>
      <w:r w:rsidR="008D5FB0" w:rsidRPr="004328E4">
        <w:rPr>
          <w:rFonts w:ascii="Arial" w:hAnsi="Arial" w:cs="Arial"/>
          <w:b/>
        </w:rPr>
        <w:t xml:space="preserve"> </w:t>
      </w:r>
      <w:r w:rsidR="009926CE" w:rsidRPr="004328E4">
        <w:rPr>
          <w:rFonts w:ascii="Arial" w:hAnsi="Arial" w:cs="Arial"/>
          <w:b/>
        </w:rPr>
        <w:t xml:space="preserve">051 </w:t>
      </w:r>
      <w:r w:rsidRPr="004328E4">
        <w:rPr>
          <w:rFonts w:ascii="Arial" w:hAnsi="Arial" w:cs="Arial"/>
          <w:b/>
        </w:rPr>
        <w:t>351-900</w:t>
      </w:r>
      <w:r w:rsidR="00450FBA" w:rsidRPr="004328E4">
        <w:rPr>
          <w:rFonts w:ascii="Arial" w:hAnsi="Arial" w:cs="Arial"/>
        </w:rPr>
        <w:t xml:space="preserve"> i</w:t>
      </w:r>
      <w:r w:rsidR="00942B1B" w:rsidRPr="004328E4">
        <w:rPr>
          <w:rFonts w:ascii="Arial" w:hAnsi="Arial" w:cs="Arial"/>
          <w:b/>
        </w:rPr>
        <w:t xml:space="preserve">                   051 351-912</w:t>
      </w:r>
      <w:r w:rsidRPr="004328E4">
        <w:rPr>
          <w:rFonts w:ascii="Arial" w:hAnsi="Arial" w:cs="Arial"/>
          <w:b/>
        </w:rPr>
        <w:t>.</w:t>
      </w:r>
    </w:p>
    <w:p w:rsidR="00617E27" w:rsidRPr="004328E4" w:rsidRDefault="00617E27" w:rsidP="008D5FB0">
      <w:pPr>
        <w:ind w:firstLine="708"/>
        <w:jc w:val="both"/>
        <w:rPr>
          <w:rFonts w:ascii="Arial" w:hAnsi="Arial" w:cs="Arial"/>
          <w:b/>
        </w:rPr>
      </w:pPr>
    </w:p>
    <w:p w:rsidR="007B3594" w:rsidRPr="004328E4" w:rsidRDefault="00C41343" w:rsidP="00C41343">
      <w:pPr>
        <w:ind w:firstLine="708"/>
        <w:jc w:val="both"/>
        <w:rPr>
          <w:rFonts w:ascii="Arial" w:hAnsi="Arial" w:cs="Arial"/>
          <w:b/>
        </w:rPr>
      </w:pPr>
      <w:r>
        <w:rPr>
          <w:rFonts w:ascii="Arial" w:hAnsi="Arial" w:cs="Arial"/>
          <w:b/>
        </w:rPr>
        <w:t xml:space="preserve">10. </w:t>
      </w:r>
      <w:r w:rsidR="00014E66" w:rsidRPr="004328E4">
        <w:rPr>
          <w:rFonts w:ascii="Arial" w:hAnsi="Arial" w:cs="Arial"/>
          <w:b/>
        </w:rPr>
        <w:t>NAČIN OBJAVE INFORMACIJA</w:t>
      </w:r>
      <w:r w:rsidR="003E2E20" w:rsidRPr="004328E4">
        <w:rPr>
          <w:rFonts w:ascii="Arial" w:hAnsi="Arial" w:cs="Arial"/>
          <w:b/>
        </w:rPr>
        <w:tab/>
      </w:r>
    </w:p>
    <w:p w:rsidR="00014E66" w:rsidRPr="004328E4" w:rsidRDefault="003E2E20" w:rsidP="007B3594">
      <w:pPr>
        <w:ind w:left="720"/>
        <w:jc w:val="both"/>
        <w:rPr>
          <w:rFonts w:ascii="Arial" w:hAnsi="Arial" w:cs="Arial"/>
          <w:b/>
        </w:rPr>
      </w:pPr>
      <w:r w:rsidRPr="004328E4">
        <w:rPr>
          <w:rFonts w:ascii="Arial" w:hAnsi="Arial" w:cs="Arial"/>
          <w:b/>
        </w:rPr>
        <w:tab/>
      </w:r>
      <w:r w:rsidRPr="004328E4">
        <w:rPr>
          <w:rFonts w:ascii="Arial" w:hAnsi="Arial" w:cs="Arial"/>
          <w:b/>
        </w:rPr>
        <w:tab/>
      </w:r>
      <w:r w:rsidRPr="004328E4">
        <w:rPr>
          <w:rFonts w:ascii="Arial" w:hAnsi="Arial" w:cs="Arial"/>
          <w:b/>
        </w:rPr>
        <w:tab/>
      </w:r>
    </w:p>
    <w:p w:rsidR="005031C5" w:rsidRPr="004328E4" w:rsidRDefault="00014E66" w:rsidP="002D09C0">
      <w:pPr>
        <w:ind w:firstLine="720"/>
        <w:jc w:val="both"/>
        <w:rPr>
          <w:rFonts w:ascii="Arial" w:hAnsi="Arial" w:cs="Arial"/>
        </w:rPr>
      </w:pPr>
      <w:r w:rsidRPr="004328E4">
        <w:rPr>
          <w:rFonts w:ascii="Arial" w:hAnsi="Arial" w:cs="Arial"/>
        </w:rPr>
        <w:t>Sve o</w:t>
      </w:r>
      <w:r w:rsidR="001C224E" w:rsidRPr="004328E4">
        <w:rPr>
          <w:rFonts w:ascii="Arial" w:hAnsi="Arial" w:cs="Arial"/>
        </w:rPr>
        <w:t>b</w:t>
      </w:r>
      <w:r w:rsidR="00F956F1" w:rsidRPr="004328E4">
        <w:rPr>
          <w:rFonts w:ascii="Arial" w:hAnsi="Arial" w:cs="Arial"/>
        </w:rPr>
        <w:t xml:space="preserve">avijesti i promjene vezane uz Javni poziv </w:t>
      </w:r>
      <w:r w:rsidRPr="004328E4">
        <w:rPr>
          <w:rFonts w:ascii="Arial" w:hAnsi="Arial" w:cs="Arial"/>
        </w:rPr>
        <w:t xml:space="preserve">bit će objavljene na </w:t>
      </w:r>
      <w:r w:rsidR="00843DB4" w:rsidRPr="004328E4">
        <w:rPr>
          <w:rFonts w:ascii="Arial" w:hAnsi="Arial" w:cs="Arial"/>
        </w:rPr>
        <w:t>službenoj i</w:t>
      </w:r>
      <w:r w:rsidRPr="004328E4">
        <w:rPr>
          <w:rFonts w:ascii="Arial" w:hAnsi="Arial" w:cs="Arial"/>
        </w:rPr>
        <w:t>nternet stranici Primorsko-goranske županije</w:t>
      </w:r>
      <w:r w:rsidR="002D09C0" w:rsidRPr="004328E4">
        <w:rPr>
          <w:rFonts w:ascii="Arial" w:hAnsi="Arial" w:cs="Arial"/>
        </w:rPr>
        <w:t xml:space="preserve"> </w:t>
      </w:r>
      <w:hyperlink r:id="rId15" w:history="1">
        <w:r w:rsidR="002D09C0" w:rsidRPr="004328E4">
          <w:rPr>
            <w:rStyle w:val="Hyperlink"/>
            <w:rFonts w:ascii="Arial" w:hAnsi="Arial" w:cs="Arial"/>
            <w:color w:val="auto"/>
          </w:rPr>
          <w:t>www.pgz.hr</w:t>
        </w:r>
      </w:hyperlink>
      <w:r w:rsidR="002D09C0" w:rsidRPr="004328E4">
        <w:rPr>
          <w:rFonts w:ascii="Arial" w:hAnsi="Arial" w:cs="Arial"/>
        </w:rPr>
        <w:t>.</w:t>
      </w:r>
    </w:p>
    <w:p w:rsidR="000C6261" w:rsidRDefault="000C6261" w:rsidP="000C7E85">
      <w:pPr>
        <w:jc w:val="both"/>
        <w:rPr>
          <w:rFonts w:ascii="Arial" w:hAnsi="Arial" w:cs="Arial"/>
          <w:bCs/>
          <w:iCs/>
        </w:rPr>
      </w:pPr>
      <w:bookmarkStart w:id="0" w:name="_GoBack"/>
      <w:bookmarkEnd w:id="0"/>
    </w:p>
    <w:sectPr w:rsidR="000C6261" w:rsidSect="0033663D">
      <w:headerReference w:type="first" r:id="rId16"/>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C2" w:rsidRDefault="004B40C2">
      <w:r>
        <w:separator/>
      </w:r>
    </w:p>
  </w:endnote>
  <w:endnote w:type="continuationSeparator" w:id="0">
    <w:p w:rsidR="004B40C2" w:rsidRDefault="004B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C2" w:rsidRDefault="004B40C2">
      <w:r>
        <w:separator/>
      </w:r>
    </w:p>
  </w:footnote>
  <w:footnote w:type="continuationSeparator" w:id="0">
    <w:p w:rsidR="004B40C2" w:rsidRDefault="004B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C2" w:rsidRPr="000C6261" w:rsidRDefault="004B40C2" w:rsidP="000C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CC0924"/>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41D8"/>
    <w:multiLevelType w:val="hybridMultilevel"/>
    <w:tmpl w:val="79B6A9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4"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3"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D522CEE"/>
    <w:multiLevelType w:val="hybridMultilevel"/>
    <w:tmpl w:val="B8E261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D0B57BF"/>
    <w:multiLevelType w:val="hybridMultilevel"/>
    <w:tmpl w:val="2EE08E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29"/>
  </w:num>
  <w:num w:numId="4">
    <w:abstractNumId w:val="14"/>
  </w:num>
  <w:num w:numId="5">
    <w:abstractNumId w:val="6"/>
  </w:num>
  <w:num w:numId="6">
    <w:abstractNumId w:val="33"/>
  </w:num>
  <w:num w:numId="7">
    <w:abstractNumId w:val="16"/>
  </w:num>
  <w:num w:numId="8">
    <w:abstractNumId w:val="1"/>
  </w:num>
  <w:num w:numId="9">
    <w:abstractNumId w:val="9"/>
  </w:num>
  <w:num w:numId="10">
    <w:abstractNumId w:val="18"/>
  </w:num>
  <w:num w:numId="11">
    <w:abstractNumId w:val="17"/>
  </w:num>
  <w:num w:numId="12">
    <w:abstractNumId w:val="8"/>
  </w:num>
  <w:num w:numId="13">
    <w:abstractNumId w:val="20"/>
  </w:num>
  <w:num w:numId="14">
    <w:abstractNumId w:val="28"/>
  </w:num>
  <w:num w:numId="15">
    <w:abstractNumId w:val="26"/>
  </w:num>
  <w:num w:numId="16">
    <w:abstractNumId w:val="5"/>
  </w:num>
  <w:num w:numId="17">
    <w:abstractNumId w:val="7"/>
  </w:num>
  <w:num w:numId="18">
    <w:abstractNumId w:val="25"/>
  </w:num>
  <w:num w:numId="19">
    <w:abstractNumId w:val="15"/>
  </w:num>
  <w:num w:numId="20">
    <w:abstractNumId w:val="27"/>
  </w:num>
  <w:num w:numId="21">
    <w:abstractNumId w:val="32"/>
  </w:num>
  <w:num w:numId="22">
    <w:abstractNumId w:val="3"/>
  </w:num>
  <w:num w:numId="23">
    <w:abstractNumId w:val="31"/>
  </w:num>
  <w:num w:numId="24">
    <w:abstractNumId w:val="13"/>
  </w:num>
  <w:num w:numId="25">
    <w:abstractNumId w:val="23"/>
  </w:num>
  <w:num w:numId="26">
    <w:abstractNumId w:val="24"/>
  </w:num>
  <w:num w:numId="27">
    <w:abstractNumId w:val="11"/>
  </w:num>
  <w:num w:numId="28">
    <w:abstractNumId w:val="0"/>
  </w:num>
  <w:num w:numId="29">
    <w:abstractNumId w:val="22"/>
  </w:num>
  <w:num w:numId="30">
    <w:abstractNumId w:val="19"/>
  </w:num>
  <w:num w:numId="31">
    <w:abstractNumId w:val="21"/>
  </w:num>
  <w:num w:numId="32">
    <w:abstractNumId w:val="4"/>
  </w:num>
  <w:num w:numId="33">
    <w:abstractNumId w:val="30"/>
  </w:num>
  <w:num w:numId="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6C8"/>
    <w:rsid w:val="00000ED9"/>
    <w:rsid w:val="0000177D"/>
    <w:rsid w:val="00002FA2"/>
    <w:rsid w:val="00004E07"/>
    <w:rsid w:val="0000501B"/>
    <w:rsid w:val="00005AFF"/>
    <w:rsid w:val="00006C0A"/>
    <w:rsid w:val="00006F98"/>
    <w:rsid w:val="00007BBC"/>
    <w:rsid w:val="0001128B"/>
    <w:rsid w:val="00013307"/>
    <w:rsid w:val="00013691"/>
    <w:rsid w:val="00014E66"/>
    <w:rsid w:val="00015102"/>
    <w:rsid w:val="000154EC"/>
    <w:rsid w:val="00020E04"/>
    <w:rsid w:val="000223D8"/>
    <w:rsid w:val="000228A2"/>
    <w:rsid w:val="000235DE"/>
    <w:rsid w:val="0002534F"/>
    <w:rsid w:val="000268DE"/>
    <w:rsid w:val="000310B7"/>
    <w:rsid w:val="00034BA4"/>
    <w:rsid w:val="00035EC4"/>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27D9"/>
    <w:rsid w:val="000632BF"/>
    <w:rsid w:val="00063A96"/>
    <w:rsid w:val="00070BB5"/>
    <w:rsid w:val="000723B3"/>
    <w:rsid w:val="00073A23"/>
    <w:rsid w:val="00073CDB"/>
    <w:rsid w:val="000753A4"/>
    <w:rsid w:val="00075A65"/>
    <w:rsid w:val="000769F9"/>
    <w:rsid w:val="0008018D"/>
    <w:rsid w:val="00081625"/>
    <w:rsid w:val="00081D9B"/>
    <w:rsid w:val="00082262"/>
    <w:rsid w:val="00083016"/>
    <w:rsid w:val="00084593"/>
    <w:rsid w:val="00084763"/>
    <w:rsid w:val="00084971"/>
    <w:rsid w:val="000849C5"/>
    <w:rsid w:val="00084A54"/>
    <w:rsid w:val="00085BDE"/>
    <w:rsid w:val="00086673"/>
    <w:rsid w:val="00087367"/>
    <w:rsid w:val="0009166B"/>
    <w:rsid w:val="000957AF"/>
    <w:rsid w:val="0009592B"/>
    <w:rsid w:val="00096153"/>
    <w:rsid w:val="00097ACB"/>
    <w:rsid w:val="000A0A3A"/>
    <w:rsid w:val="000A0A3D"/>
    <w:rsid w:val="000A0AD6"/>
    <w:rsid w:val="000A0DB7"/>
    <w:rsid w:val="000A16F1"/>
    <w:rsid w:val="000A4113"/>
    <w:rsid w:val="000A4825"/>
    <w:rsid w:val="000A552D"/>
    <w:rsid w:val="000A6368"/>
    <w:rsid w:val="000A69E9"/>
    <w:rsid w:val="000A6BB9"/>
    <w:rsid w:val="000B042F"/>
    <w:rsid w:val="000B0CB7"/>
    <w:rsid w:val="000B5EE8"/>
    <w:rsid w:val="000B6E8D"/>
    <w:rsid w:val="000C1887"/>
    <w:rsid w:val="000C2692"/>
    <w:rsid w:val="000C52D1"/>
    <w:rsid w:val="000C5CAA"/>
    <w:rsid w:val="000C6261"/>
    <w:rsid w:val="000C7E85"/>
    <w:rsid w:val="000D053A"/>
    <w:rsid w:val="000D0707"/>
    <w:rsid w:val="000D087C"/>
    <w:rsid w:val="000D0C24"/>
    <w:rsid w:val="000D15ED"/>
    <w:rsid w:val="000D2172"/>
    <w:rsid w:val="000D21A4"/>
    <w:rsid w:val="000D2EC8"/>
    <w:rsid w:val="000D3E7C"/>
    <w:rsid w:val="000D4179"/>
    <w:rsid w:val="000D4E64"/>
    <w:rsid w:val="000D5AAC"/>
    <w:rsid w:val="000D5B89"/>
    <w:rsid w:val="000D6BE5"/>
    <w:rsid w:val="000D753B"/>
    <w:rsid w:val="000E0BD0"/>
    <w:rsid w:val="000E1010"/>
    <w:rsid w:val="000E2156"/>
    <w:rsid w:val="000E588E"/>
    <w:rsid w:val="000F0550"/>
    <w:rsid w:val="000F13D1"/>
    <w:rsid w:val="000F1407"/>
    <w:rsid w:val="000F23A7"/>
    <w:rsid w:val="000F2A65"/>
    <w:rsid w:val="000F47F2"/>
    <w:rsid w:val="000F5663"/>
    <w:rsid w:val="000F7AA0"/>
    <w:rsid w:val="00100892"/>
    <w:rsid w:val="00100DEF"/>
    <w:rsid w:val="00101DF3"/>
    <w:rsid w:val="001046A7"/>
    <w:rsid w:val="00104817"/>
    <w:rsid w:val="00104F3F"/>
    <w:rsid w:val="00105594"/>
    <w:rsid w:val="001058FA"/>
    <w:rsid w:val="00105AF8"/>
    <w:rsid w:val="001070BB"/>
    <w:rsid w:val="00107437"/>
    <w:rsid w:val="0010768B"/>
    <w:rsid w:val="001126A9"/>
    <w:rsid w:val="001127AA"/>
    <w:rsid w:val="00113044"/>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33357"/>
    <w:rsid w:val="0014039C"/>
    <w:rsid w:val="00140BE8"/>
    <w:rsid w:val="0014128C"/>
    <w:rsid w:val="001414FA"/>
    <w:rsid w:val="0014418F"/>
    <w:rsid w:val="00146127"/>
    <w:rsid w:val="00147758"/>
    <w:rsid w:val="0014796F"/>
    <w:rsid w:val="00147CE7"/>
    <w:rsid w:val="001505CF"/>
    <w:rsid w:val="00151BCA"/>
    <w:rsid w:val="0015258D"/>
    <w:rsid w:val="00152A3E"/>
    <w:rsid w:val="001539B1"/>
    <w:rsid w:val="00154D72"/>
    <w:rsid w:val="001571DF"/>
    <w:rsid w:val="00157EC2"/>
    <w:rsid w:val="001600EF"/>
    <w:rsid w:val="001608A2"/>
    <w:rsid w:val="0016202E"/>
    <w:rsid w:val="00163B73"/>
    <w:rsid w:val="00166E16"/>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95CE2"/>
    <w:rsid w:val="001A0396"/>
    <w:rsid w:val="001A2502"/>
    <w:rsid w:val="001A338B"/>
    <w:rsid w:val="001A3CC2"/>
    <w:rsid w:val="001A4016"/>
    <w:rsid w:val="001B1290"/>
    <w:rsid w:val="001B2AB4"/>
    <w:rsid w:val="001B3403"/>
    <w:rsid w:val="001B3639"/>
    <w:rsid w:val="001B37BA"/>
    <w:rsid w:val="001B5138"/>
    <w:rsid w:val="001B5197"/>
    <w:rsid w:val="001B5403"/>
    <w:rsid w:val="001B61E7"/>
    <w:rsid w:val="001B6546"/>
    <w:rsid w:val="001B768E"/>
    <w:rsid w:val="001B7E72"/>
    <w:rsid w:val="001C0EE1"/>
    <w:rsid w:val="001C224E"/>
    <w:rsid w:val="001C467D"/>
    <w:rsid w:val="001C69E9"/>
    <w:rsid w:val="001C7557"/>
    <w:rsid w:val="001D2ABC"/>
    <w:rsid w:val="001D354F"/>
    <w:rsid w:val="001D5112"/>
    <w:rsid w:val="001D62CB"/>
    <w:rsid w:val="001D7DA8"/>
    <w:rsid w:val="001E2585"/>
    <w:rsid w:val="001E2783"/>
    <w:rsid w:val="001E4941"/>
    <w:rsid w:val="001E63BC"/>
    <w:rsid w:val="001F079F"/>
    <w:rsid w:val="001F111D"/>
    <w:rsid w:val="001F1227"/>
    <w:rsid w:val="001F17C0"/>
    <w:rsid w:val="001F35ED"/>
    <w:rsid w:val="001F5CB1"/>
    <w:rsid w:val="001F67AB"/>
    <w:rsid w:val="002001C7"/>
    <w:rsid w:val="002006E2"/>
    <w:rsid w:val="00203140"/>
    <w:rsid w:val="0020595F"/>
    <w:rsid w:val="002071D5"/>
    <w:rsid w:val="00210003"/>
    <w:rsid w:val="0021257C"/>
    <w:rsid w:val="0021410F"/>
    <w:rsid w:val="00214C74"/>
    <w:rsid w:val="00215295"/>
    <w:rsid w:val="00215D88"/>
    <w:rsid w:val="002176D0"/>
    <w:rsid w:val="002225B2"/>
    <w:rsid w:val="00224D4D"/>
    <w:rsid w:val="00224FCF"/>
    <w:rsid w:val="0022562B"/>
    <w:rsid w:val="00225739"/>
    <w:rsid w:val="0022597A"/>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672A"/>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DE9"/>
    <w:rsid w:val="00271F21"/>
    <w:rsid w:val="00272E94"/>
    <w:rsid w:val="00273E61"/>
    <w:rsid w:val="0027499E"/>
    <w:rsid w:val="00275EF0"/>
    <w:rsid w:val="00276ECB"/>
    <w:rsid w:val="0027757F"/>
    <w:rsid w:val="00277BCC"/>
    <w:rsid w:val="0028142B"/>
    <w:rsid w:val="00284692"/>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1ADD"/>
    <w:rsid w:val="002D2DAE"/>
    <w:rsid w:val="002D32E7"/>
    <w:rsid w:val="002D3A68"/>
    <w:rsid w:val="002D595B"/>
    <w:rsid w:val="002D5E33"/>
    <w:rsid w:val="002D6B71"/>
    <w:rsid w:val="002D791E"/>
    <w:rsid w:val="002E2348"/>
    <w:rsid w:val="002E2E41"/>
    <w:rsid w:val="002E44DA"/>
    <w:rsid w:val="002E5F11"/>
    <w:rsid w:val="002E6A55"/>
    <w:rsid w:val="002F0320"/>
    <w:rsid w:val="002F038E"/>
    <w:rsid w:val="002F1188"/>
    <w:rsid w:val="002F194C"/>
    <w:rsid w:val="002F347E"/>
    <w:rsid w:val="002F4166"/>
    <w:rsid w:val="002F4276"/>
    <w:rsid w:val="002F5525"/>
    <w:rsid w:val="002F5BAE"/>
    <w:rsid w:val="002F5D04"/>
    <w:rsid w:val="003022E1"/>
    <w:rsid w:val="003029E6"/>
    <w:rsid w:val="003045E3"/>
    <w:rsid w:val="00305330"/>
    <w:rsid w:val="0030655C"/>
    <w:rsid w:val="003073B4"/>
    <w:rsid w:val="00311CE0"/>
    <w:rsid w:val="00312AAE"/>
    <w:rsid w:val="0031315F"/>
    <w:rsid w:val="00316325"/>
    <w:rsid w:val="003202B3"/>
    <w:rsid w:val="0032052B"/>
    <w:rsid w:val="00321167"/>
    <w:rsid w:val="00322F59"/>
    <w:rsid w:val="00323F27"/>
    <w:rsid w:val="00324E49"/>
    <w:rsid w:val="0032652B"/>
    <w:rsid w:val="00326F5A"/>
    <w:rsid w:val="00327355"/>
    <w:rsid w:val="00327440"/>
    <w:rsid w:val="00327A7F"/>
    <w:rsid w:val="00331541"/>
    <w:rsid w:val="00331C17"/>
    <w:rsid w:val="00331D63"/>
    <w:rsid w:val="00332609"/>
    <w:rsid w:val="00332C16"/>
    <w:rsid w:val="0033355F"/>
    <w:rsid w:val="00334017"/>
    <w:rsid w:val="00336143"/>
    <w:rsid w:val="0033663D"/>
    <w:rsid w:val="00336A2C"/>
    <w:rsid w:val="00337CA6"/>
    <w:rsid w:val="00340E67"/>
    <w:rsid w:val="00342014"/>
    <w:rsid w:val="00342131"/>
    <w:rsid w:val="003448C4"/>
    <w:rsid w:val="00345935"/>
    <w:rsid w:val="00345BAA"/>
    <w:rsid w:val="0034680E"/>
    <w:rsid w:val="00346D21"/>
    <w:rsid w:val="00347641"/>
    <w:rsid w:val="00350842"/>
    <w:rsid w:val="0035189F"/>
    <w:rsid w:val="0035205E"/>
    <w:rsid w:val="00354DD5"/>
    <w:rsid w:val="003561F4"/>
    <w:rsid w:val="00362725"/>
    <w:rsid w:val="003627D0"/>
    <w:rsid w:val="003637D5"/>
    <w:rsid w:val="0036527F"/>
    <w:rsid w:val="00365458"/>
    <w:rsid w:val="00365EE8"/>
    <w:rsid w:val="0036604F"/>
    <w:rsid w:val="00366E19"/>
    <w:rsid w:val="00371C53"/>
    <w:rsid w:val="003768AA"/>
    <w:rsid w:val="00376EC0"/>
    <w:rsid w:val="00381824"/>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EBA"/>
    <w:rsid w:val="003C0F51"/>
    <w:rsid w:val="003C1A10"/>
    <w:rsid w:val="003C278D"/>
    <w:rsid w:val="003C583C"/>
    <w:rsid w:val="003C5F1A"/>
    <w:rsid w:val="003C6497"/>
    <w:rsid w:val="003C6A94"/>
    <w:rsid w:val="003C707E"/>
    <w:rsid w:val="003C7186"/>
    <w:rsid w:val="003C77A6"/>
    <w:rsid w:val="003C7B02"/>
    <w:rsid w:val="003D203C"/>
    <w:rsid w:val="003D3A66"/>
    <w:rsid w:val="003D48C1"/>
    <w:rsid w:val="003D5502"/>
    <w:rsid w:val="003D6825"/>
    <w:rsid w:val="003D7EC2"/>
    <w:rsid w:val="003E227E"/>
    <w:rsid w:val="003E2E20"/>
    <w:rsid w:val="003E3A67"/>
    <w:rsid w:val="003F39F2"/>
    <w:rsid w:val="003F6DDC"/>
    <w:rsid w:val="003F74E8"/>
    <w:rsid w:val="003F7D0C"/>
    <w:rsid w:val="00401003"/>
    <w:rsid w:val="0040196B"/>
    <w:rsid w:val="004030C2"/>
    <w:rsid w:val="00404AB8"/>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28E4"/>
    <w:rsid w:val="004332EE"/>
    <w:rsid w:val="00434D15"/>
    <w:rsid w:val="00435076"/>
    <w:rsid w:val="004358A1"/>
    <w:rsid w:val="004363A3"/>
    <w:rsid w:val="004370F5"/>
    <w:rsid w:val="00437B55"/>
    <w:rsid w:val="00441E73"/>
    <w:rsid w:val="00442676"/>
    <w:rsid w:val="00443CF8"/>
    <w:rsid w:val="00445E9A"/>
    <w:rsid w:val="00447D96"/>
    <w:rsid w:val="00447E5F"/>
    <w:rsid w:val="00447FC3"/>
    <w:rsid w:val="00450FBA"/>
    <w:rsid w:val="0045194D"/>
    <w:rsid w:val="00451A5A"/>
    <w:rsid w:val="00452E27"/>
    <w:rsid w:val="00452FC9"/>
    <w:rsid w:val="00453708"/>
    <w:rsid w:val="00454CB8"/>
    <w:rsid w:val="00455D35"/>
    <w:rsid w:val="0046205A"/>
    <w:rsid w:val="0046346B"/>
    <w:rsid w:val="004662AC"/>
    <w:rsid w:val="00470B3A"/>
    <w:rsid w:val="00470BF3"/>
    <w:rsid w:val="00471594"/>
    <w:rsid w:val="00471F20"/>
    <w:rsid w:val="00472ACF"/>
    <w:rsid w:val="0047384C"/>
    <w:rsid w:val="004745BE"/>
    <w:rsid w:val="004746A0"/>
    <w:rsid w:val="004748A5"/>
    <w:rsid w:val="004767CE"/>
    <w:rsid w:val="00477889"/>
    <w:rsid w:val="004806BF"/>
    <w:rsid w:val="00481E48"/>
    <w:rsid w:val="004822B6"/>
    <w:rsid w:val="004825F9"/>
    <w:rsid w:val="00482A59"/>
    <w:rsid w:val="0048366A"/>
    <w:rsid w:val="00483B61"/>
    <w:rsid w:val="00484A91"/>
    <w:rsid w:val="00485012"/>
    <w:rsid w:val="0048655D"/>
    <w:rsid w:val="00487340"/>
    <w:rsid w:val="00490056"/>
    <w:rsid w:val="004912E9"/>
    <w:rsid w:val="00495BA6"/>
    <w:rsid w:val="0049602B"/>
    <w:rsid w:val="004962A8"/>
    <w:rsid w:val="00497208"/>
    <w:rsid w:val="004A0598"/>
    <w:rsid w:val="004A071B"/>
    <w:rsid w:val="004A0EE7"/>
    <w:rsid w:val="004A1DC4"/>
    <w:rsid w:val="004A2483"/>
    <w:rsid w:val="004A418B"/>
    <w:rsid w:val="004A5DFC"/>
    <w:rsid w:val="004B23EF"/>
    <w:rsid w:val="004B2E0A"/>
    <w:rsid w:val="004B40C2"/>
    <w:rsid w:val="004B4739"/>
    <w:rsid w:val="004B52EB"/>
    <w:rsid w:val="004B5687"/>
    <w:rsid w:val="004B7BE6"/>
    <w:rsid w:val="004C048B"/>
    <w:rsid w:val="004C3469"/>
    <w:rsid w:val="004C6382"/>
    <w:rsid w:val="004C65CC"/>
    <w:rsid w:val="004C6C6C"/>
    <w:rsid w:val="004C6F5D"/>
    <w:rsid w:val="004C7607"/>
    <w:rsid w:val="004C7753"/>
    <w:rsid w:val="004C7A30"/>
    <w:rsid w:val="004C7C34"/>
    <w:rsid w:val="004D1672"/>
    <w:rsid w:val="004D43C7"/>
    <w:rsid w:val="004D43E8"/>
    <w:rsid w:val="004D5124"/>
    <w:rsid w:val="004D6558"/>
    <w:rsid w:val="004D7648"/>
    <w:rsid w:val="004E1B92"/>
    <w:rsid w:val="004E35E4"/>
    <w:rsid w:val="004E3630"/>
    <w:rsid w:val="004E3715"/>
    <w:rsid w:val="004E3DE7"/>
    <w:rsid w:val="004E44CC"/>
    <w:rsid w:val="004E6003"/>
    <w:rsid w:val="004E769D"/>
    <w:rsid w:val="004E7B1F"/>
    <w:rsid w:val="004F00E9"/>
    <w:rsid w:val="004F0365"/>
    <w:rsid w:val="004F203E"/>
    <w:rsid w:val="004F262C"/>
    <w:rsid w:val="004F2BBB"/>
    <w:rsid w:val="004F3E3B"/>
    <w:rsid w:val="004F5C3C"/>
    <w:rsid w:val="004F6A3A"/>
    <w:rsid w:val="004F72D1"/>
    <w:rsid w:val="004F7A6C"/>
    <w:rsid w:val="00500994"/>
    <w:rsid w:val="00500E64"/>
    <w:rsid w:val="0050125E"/>
    <w:rsid w:val="00501B2E"/>
    <w:rsid w:val="00501D92"/>
    <w:rsid w:val="005031C5"/>
    <w:rsid w:val="00504787"/>
    <w:rsid w:val="00505AEA"/>
    <w:rsid w:val="00506AEB"/>
    <w:rsid w:val="00507CAD"/>
    <w:rsid w:val="00510445"/>
    <w:rsid w:val="00511FD3"/>
    <w:rsid w:val="00512CC0"/>
    <w:rsid w:val="00513332"/>
    <w:rsid w:val="005146DB"/>
    <w:rsid w:val="0051597D"/>
    <w:rsid w:val="00516A3F"/>
    <w:rsid w:val="00522421"/>
    <w:rsid w:val="005226F6"/>
    <w:rsid w:val="00522DA7"/>
    <w:rsid w:val="00523FEF"/>
    <w:rsid w:val="0052426C"/>
    <w:rsid w:val="005247AD"/>
    <w:rsid w:val="00526838"/>
    <w:rsid w:val="00526E3D"/>
    <w:rsid w:val="00530EC3"/>
    <w:rsid w:val="0053229C"/>
    <w:rsid w:val="00532340"/>
    <w:rsid w:val="00534C6C"/>
    <w:rsid w:val="00534C81"/>
    <w:rsid w:val="005350FB"/>
    <w:rsid w:val="005351D0"/>
    <w:rsid w:val="00535FD5"/>
    <w:rsid w:val="00540DD2"/>
    <w:rsid w:val="00541A78"/>
    <w:rsid w:val="00541E78"/>
    <w:rsid w:val="00541FFC"/>
    <w:rsid w:val="005424C0"/>
    <w:rsid w:val="00542D7E"/>
    <w:rsid w:val="00543F50"/>
    <w:rsid w:val="00546607"/>
    <w:rsid w:val="00546ECB"/>
    <w:rsid w:val="00547590"/>
    <w:rsid w:val="00550375"/>
    <w:rsid w:val="005507DD"/>
    <w:rsid w:val="00551F3D"/>
    <w:rsid w:val="005534C4"/>
    <w:rsid w:val="00553773"/>
    <w:rsid w:val="0055389B"/>
    <w:rsid w:val="00556FE8"/>
    <w:rsid w:val="00557830"/>
    <w:rsid w:val="00557CB0"/>
    <w:rsid w:val="0056119D"/>
    <w:rsid w:val="0056256D"/>
    <w:rsid w:val="0056312F"/>
    <w:rsid w:val="005638B3"/>
    <w:rsid w:val="00563E19"/>
    <w:rsid w:val="00564434"/>
    <w:rsid w:val="00566B36"/>
    <w:rsid w:val="005675DC"/>
    <w:rsid w:val="00567BDC"/>
    <w:rsid w:val="0057129F"/>
    <w:rsid w:val="00571A58"/>
    <w:rsid w:val="00571C3A"/>
    <w:rsid w:val="00571DB7"/>
    <w:rsid w:val="00573B2E"/>
    <w:rsid w:val="00577DB3"/>
    <w:rsid w:val="00580B7C"/>
    <w:rsid w:val="0058122E"/>
    <w:rsid w:val="005813B8"/>
    <w:rsid w:val="00581E40"/>
    <w:rsid w:val="005851E8"/>
    <w:rsid w:val="00585AE3"/>
    <w:rsid w:val="005864FA"/>
    <w:rsid w:val="00586DBD"/>
    <w:rsid w:val="00590008"/>
    <w:rsid w:val="00590D3E"/>
    <w:rsid w:val="00591C6D"/>
    <w:rsid w:val="00592D92"/>
    <w:rsid w:val="00594D1A"/>
    <w:rsid w:val="005956F3"/>
    <w:rsid w:val="00595755"/>
    <w:rsid w:val="00595F9C"/>
    <w:rsid w:val="00596775"/>
    <w:rsid w:val="005A0C91"/>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C7B03"/>
    <w:rsid w:val="005D008C"/>
    <w:rsid w:val="005D1B98"/>
    <w:rsid w:val="005D63F5"/>
    <w:rsid w:val="005E3224"/>
    <w:rsid w:val="005E34D9"/>
    <w:rsid w:val="005E35D5"/>
    <w:rsid w:val="005E4898"/>
    <w:rsid w:val="005E7689"/>
    <w:rsid w:val="005F22FC"/>
    <w:rsid w:val="005F3067"/>
    <w:rsid w:val="005F36FE"/>
    <w:rsid w:val="005F3B87"/>
    <w:rsid w:val="005F3E89"/>
    <w:rsid w:val="005F51BB"/>
    <w:rsid w:val="00600181"/>
    <w:rsid w:val="006002F0"/>
    <w:rsid w:val="00600D1C"/>
    <w:rsid w:val="00600DB5"/>
    <w:rsid w:val="00602EE4"/>
    <w:rsid w:val="00604310"/>
    <w:rsid w:val="00604710"/>
    <w:rsid w:val="00605E49"/>
    <w:rsid w:val="00606D44"/>
    <w:rsid w:val="006107CD"/>
    <w:rsid w:val="00610E5F"/>
    <w:rsid w:val="0061273A"/>
    <w:rsid w:val="006130FD"/>
    <w:rsid w:val="00613ADD"/>
    <w:rsid w:val="00614FE5"/>
    <w:rsid w:val="00617E27"/>
    <w:rsid w:val="006219C2"/>
    <w:rsid w:val="0062362E"/>
    <w:rsid w:val="006247E3"/>
    <w:rsid w:val="00624C42"/>
    <w:rsid w:val="0062500D"/>
    <w:rsid w:val="006250A9"/>
    <w:rsid w:val="006252DD"/>
    <w:rsid w:val="0062663A"/>
    <w:rsid w:val="00627074"/>
    <w:rsid w:val="00627289"/>
    <w:rsid w:val="006307CF"/>
    <w:rsid w:val="00634201"/>
    <w:rsid w:val="00634BD7"/>
    <w:rsid w:val="0063667C"/>
    <w:rsid w:val="00637AC4"/>
    <w:rsid w:val="00640326"/>
    <w:rsid w:val="006405A4"/>
    <w:rsid w:val="006406AF"/>
    <w:rsid w:val="006411FE"/>
    <w:rsid w:val="0064134C"/>
    <w:rsid w:val="00641438"/>
    <w:rsid w:val="0064195D"/>
    <w:rsid w:val="00642CD9"/>
    <w:rsid w:val="00643C24"/>
    <w:rsid w:val="00646296"/>
    <w:rsid w:val="00646FCB"/>
    <w:rsid w:val="00647662"/>
    <w:rsid w:val="00651738"/>
    <w:rsid w:val="00652386"/>
    <w:rsid w:val="0065332D"/>
    <w:rsid w:val="006558FF"/>
    <w:rsid w:val="006573C3"/>
    <w:rsid w:val="00657CA1"/>
    <w:rsid w:val="00662C3C"/>
    <w:rsid w:val="00664CB1"/>
    <w:rsid w:val="0066582C"/>
    <w:rsid w:val="00666633"/>
    <w:rsid w:val="00666773"/>
    <w:rsid w:val="00666E2E"/>
    <w:rsid w:val="006710C6"/>
    <w:rsid w:val="006715D2"/>
    <w:rsid w:val="00671B6D"/>
    <w:rsid w:val="00673FD6"/>
    <w:rsid w:val="00674E49"/>
    <w:rsid w:val="00675EFF"/>
    <w:rsid w:val="00676210"/>
    <w:rsid w:val="00676B01"/>
    <w:rsid w:val="00677773"/>
    <w:rsid w:val="00682A93"/>
    <w:rsid w:val="006835F4"/>
    <w:rsid w:val="00690626"/>
    <w:rsid w:val="00691FB1"/>
    <w:rsid w:val="00692091"/>
    <w:rsid w:val="0069381A"/>
    <w:rsid w:val="00694169"/>
    <w:rsid w:val="0069435E"/>
    <w:rsid w:val="006960C0"/>
    <w:rsid w:val="0069668E"/>
    <w:rsid w:val="00697072"/>
    <w:rsid w:val="006A08EC"/>
    <w:rsid w:val="006A0D35"/>
    <w:rsid w:val="006A1E12"/>
    <w:rsid w:val="006A2EAC"/>
    <w:rsid w:val="006A4869"/>
    <w:rsid w:val="006A57A6"/>
    <w:rsid w:val="006A658C"/>
    <w:rsid w:val="006A67C7"/>
    <w:rsid w:val="006A70B1"/>
    <w:rsid w:val="006B0C1C"/>
    <w:rsid w:val="006B186E"/>
    <w:rsid w:val="006B2487"/>
    <w:rsid w:val="006B24A8"/>
    <w:rsid w:val="006B37FC"/>
    <w:rsid w:val="006B3D2E"/>
    <w:rsid w:val="006B4DCC"/>
    <w:rsid w:val="006B66E3"/>
    <w:rsid w:val="006B7A07"/>
    <w:rsid w:val="006B7D01"/>
    <w:rsid w:val="006C17AB"/>
    <w:rsid w:val="006C2551"/>
    <w:rsid w:val="006C373A"/>
    <w:rsid w:val="006C3B4C"/>
    <w:rsid w:val="006C58F4"/>
    <w:rsid w:val="006C659A"/>
    <w:rsid w:val="006C695A"/>
    <w:rsid w:val="006D03A3"/>
    <w:rsid w:val="006D0523"/>
    <w:rsid w:val="006D1B5C"/>
    <w:rsid w:val="006D3E41"/>
    <w:rsid w:val="006D4C6A"/>
    <w:rsid w:val="006D4CD8"/>
    <w:rsid w:val="006E136C"/>
    <w:rsid w:val="006E2388"/>
    <w:rsid w:val="006E3EC0"/>
    <w:rsid w:val="006E4E0D"/>
    <w:rsid w:val="006E4ED6"/>
    <w:rsid w:val="006E5983"/>
    <w:rsid w:val="006E5DC0"/>
    <w:rsid w:val="006E648F"/>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262E"/>
    <w:rsid w:val="007144E4"/>
    <w:rsid w:val="0071712A"/>
    <w:rsid w:val="00721008"/>
    <w:rsid w:val="00723282"/>
    <w:rsid w:val="007265C9"/>
    <w:rsid w:val="00726EE6"/>
    <w:rsid w:val="00726F95"/>
    <w:rsid w:val="00727008"/>
    <w:rsid w:val="00727459"/>
    <w:rsid w:val="00727F08"/>
    <w:rsid w:val="00727F0E"/>
    <w:rsid w:val="00727F99"/>
    <w:rsid w:val="0073045C"/>
    <w:rsid w:val="00733C12"/>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09EC"/>
    <w:rsid w:val="00791600"/>
    <w:rsid w:val="00794992"/>
    <w:rsid w:val="00794D2A"/>
    <w:rsid w:val="00795C3E"/>
    <w:rsid w:val="007960A0"/>
    <w:rsid w:val="007976A7"/>
    <w:rsid w:val="007A073A"/>
    <w:rsid w:val="007A0F18"/>
    <w:rsid w:val="007A126C"/>
    <w:rsid w:val="007A2361"/>
    <w:rsid w:val="007A25F7"/>
    <w:rsid w:val="007A4432"/>
    <w:rsid w:val="007A4C46"/>
    <w:rsid w:val="007A4DB3"/>
    <w:rsid w:val="007A5392"/>
    <w:rsid w:val="007A60A4"/>
    <w:rsid w:val="007A67BF"/>
    <w:rsid w:val="007B06EA"/>
    <w:rsid w:val="007B103B"/>
    <w:rsid w:val="007B11AF"/>
    <w:rsid w:val="007B181C"/>
    <w:rsid w:val="007B34E6"/>
    <w:rsid w:val="007B3594"/>
    <w:rsid w:val="007B687C"/>
    <w:rsid w:val="007C0862"/>
    <w:rsid w:val="007C12D2"/>
    <w:rsid w:val="007C244F"/>
    <w:rsid w:val="007C2BD7"/>
    <w:rsid w:val="007C39D1"/>
    <w:rsid w:val="007C48CC"/>
    <w:rsid w:val="007C5FA8"/>
    <w:rsid w:val="007C6CBC"/>
    <w:rsid w:val="007C6CE3"/>
    <w:rsid w:val="007C78E4"/>
    <w:rsid w:val="007D29B7"/>
    <w:rsid w:val="007D31A6"/>
    <w:rsid w:val="007D3A0D"/>
    <w:rsid w:val="007D3E4B"/>
    <w:rsid w:val="007D512E"/>
    <w:rsid w:val="007D5A28"/>
    <w:rsid w:val="007D615D"/>
    <w:rsid w:val="007D7439"/>
    <w:rsid w:val="007E09E9"/>
    <w:rsid w:val="007E0D7F"/>
    <w:rsid w:val="007E281B"/>
    <w:rsid w:val="007E4021"/>
    <w:rsid w:val="007E45BE"/>
    <w:rsid w:val="007E6DF4"/>
    <w:rsid w:val="007E762E"/>
    <w:rsid w:val="007F179A"/>
    <w:rsid w:val="007F194E"/>
    <w:rsid w:val="007F261B"/>
    <w:rsid w:val="007F2D6E"/>
    <w:rsid w:val="007F631E"/>
    <w:rsid w:val="00800067"/>
    <w:rsid w:val="008009F0"/>
    <w:rsid w:val="008012F0"/>
    <w:rsid w:val="0080183F"/>
    <w:rsid w:val="00802CAE"/>
    <w:rsid w:val="0080362B"/>
    <w:rsid w:val="008041D6"/>
    <w:rsid w:val="0080714D"/>
    <w:rsid w:val="008074A3"/>
    <w:rsid w:val="00807C68"/>
    <w:rsid w:val="00807ED9"/>
    <w:rsid w:val="00810BAE"/>
    <w:rsid w:val="00812F2E"/>
    <w:rsid w:val="008133D7"/>
    <w:rsid w:val="008140E9"/>
    <w:rsid w:val="00815D2C"/>
    <w:rsid w:val="00815DB7"/>
    <w:rsid w:val="00815E4A"/>
    <w:rsid w:val="00815EA8"/>
    <w:rsid w:val="00820664"/>
    <w:rsid w:val="0082335B"/>
    <w:rsid w:val="008237C7"/>
    <w:rsid w:val="00823D60"/>
    <w:rsid w:val="0082458E"/>
    <w:rsid w:val="00824FBA"/>
    <w:rsid w:val="0082671F"/>
    <w:rsid w:val="00826E02"/>
    <w:rsid w:val="0083031C"/>
    <w:rsid w:val="00831034"/>
    <w:rsid w:val="00831129"/>
    <w:rsid w:val="00831D5A"/>
    <w:rsid w:val="00834554"/>
    <w:rsid w:val="00836746"/>
    <w:rsid w:val="008377E0"/>
    <w:rsid w:val="00837B65"/>
    <w:rsid w:val="0084073A"/>
    <w:rsid w:val="0084193B"/>
    <w:rsid w:val="008421F9"/>
    <w:rsid w:val="008423A6"/>
    <w:rsid w:val="008431E3"/>
    <w:rsid w:val="00843DB4"/>
    <w:rsid w:val="008447B1"/>
    <w:rsid w:val="00844DEF"/>
    <w:rsid w:val="00845A3D"/>
    <w:rsid w:val="00846621"/>
    <w:rsid w:val="00847ED6"/>
    <w:rsid w:val="00852F96"/>
    <w:rsid w:val="008563DE"/>
    <w:rsid w:val="00856916"/>
    <w:rsid w:val="00856E0D"/>
    <w:rsid w:val="00862290"/>
    <w:rsid w:val="00862E41"/>
    <w:rsid w:val="008632F7"/>
    <w:rsid w:val="00863445"/>
    <w:rsid w:val="00865715"/>
    <w:rsid w:val="00874CAD"/>
    <w:rsid w:val="00876860"/>
    <w:rsid w:val="008769DF"/>
    <w:rsid w:val="0087754F"/>
    <w:rsid w:val="00877D06"/>
    <w:rsid w:val="008807B2"/>
    <w:rsid w:val="00881767"/>
    <w:rsid w:val="008828F0"/>
    <w:rsid w:val="0088390F"/>
    <w:rsid w:val="00887449"/>
    <w:rsid w:val="00887F09"/>
    <w:rsid w:val="00890440"/>
    <w:rsid w:val="00894F85"/>
    <w:rsid w:val="00895F70"/>
    <w:rsid w:val="008A0181"/>
    <w:rsid w:val="008A233E"/>
    <w:rsid w:val="008A2EE7"/>
    <w:rsid w:val="008A35E6"/>
    <w:rsid w:val="008A4BAB"/>
    <w:rsid w:val="008A5699"/>
    <w:rsid w:val="008A6395"/>
    <w:rsid w:val="008A6E13"/>
    <w:rsid w:val="008B2274"/>
    <w:rsid w:val="008B3E63"/>
    <w:rsid w:val="008B4062"/>
    <w:rsid w:val="008B51FD"/>
    <w:rsid w:val="008B6794"/>
    <w:rsid w:val="008B6DAB"/>
    <w:rsid w:val="008C15B4"/>
    <w:rsid w:val="008C1D76"/>
    <w:rsid w:val="008C2588"/>
    <w:rsid w:val="008C44EE"/>
    <w:rsid w:val="008C61B4"/>
    <w:rsid w:val="008C6EEC"/>
    <w:rsid w:val="008C7CB2"/>
    <w:rsid w:val="008C7DDD"/>
    <w:rsid w:val="008D4674"/>
    <w:rsid w:val="008D4F26"/>
    <w:rsid w:val="008D4FA3"/>
    <w:rsid w:val="008D5682"/>
    <w:rsid w:val="008D56C4"/>
    <w:rsid w:val="008D581F"/>
    <w:rsid w:val="008D58B0"/>
    <w:rsid w:val="008D5918"/>
    <w:rsid w:val="008D5FB0"/>
    <w:rsid w:val="008E176C"/>
    <w:rsid w:val="008E1CD6"/>
    <w:rsid w:val="008E1D04"/>
    <w:rsid w:val="008E1E5E"/>
    <w:rsid w:val="008E3B97"/>
    <w:rsid w:val="008E4792"/>
    <w:rsid w:val="008E7DC7"/>
    <w:rsid w:val="008F19C5"/>
    <w:rsid w:val="008F2596"/>
    <w:rsid w:val="008F25D1"/>
    <w:rsid w:val="008F297E"/>
    <w:rsid w:val="008F5E94"/>
    <w:rsid w:val="008F6ED5"/>
    <w:rsid w:val="0090015B"/>
    <w:rsid w:val="00901178"/>
    <w:rsid w:val="00901A43"/>
    <w:rsid w:val="0090284B"/>
    <w:rsid w:val="00903FCF"/>
    <w:rsid w:val="00904963"/>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B1B"/>
    <w:rsid w:val="00942C06"/>
    <w:rsid w:val="00943BEF"/>
    <w:rsid w:val="009456EA"/>
    <w:rsid w:val="00947FCB"/>
    <w:rsid w:val="009524E1"/>
    <w:rsid w:val="00952EB0"/>
    <w:rsid w:val="00953128"/>
    <w:rsid w:val="0095553C"/>
    <w:rsid w:val="00955B3B"/>
    <w:rsid w:val="00955BDB"/>
    <w:rsid w:val="00955D73"/>
    <w:rsid w:val="00956805"/>
    <w:rsid w:val="00957F85"/>
    <w:rsid w:val="009603EE"/>
    <w:rsid w:val="00960B54"/>
    <w:rsid w:val="009615A1"/>
    <w:rsid w:val="009642B5"/>
    <w:rsid w:val="009643AA"/>
    <w:rsid w:val="009655F2"/>
    <w:rsid w:val="009657D9"/>
    <w:rsid w:val="0096613A"/>
    <w:rsid w:val="0096668F"/>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5BA8"/>
    <w:rsid w:val="009B65D7"/>
    <w:rsid w:val="009B792F"/>
    <w:rsid w:val="009C00D0"/>
    <w:rsid w:val="009C0500"/>
    <w:rsid w:val="009C0D5B"/>
    <w:rsid w:val="009C256D"/>
    <w:rsid w:val="009C264C"/>
    <w:rsid w:val="009C435F"/>
    <w:rsid w:val="009C55E4"/>
    <w:rsid w:val="009C622E"/>
    <w:rsid w:val="009C6F26"/>
    <w:rsid w:val="009D0583"/>
    <w:rsid w:val="009D1594"/>
    <w:rsid w:val="009D169B"/>
    <w:rsid w:val="009D18DF"/>
    <w:rsid w:val="009D2FD4"/>
    <w:rsid w:val="009D6051"/>
    <w:rsid w:val="009D6BF6"/>
    <w:rsid w:val="009D7F4F"/>
    <w:rsid w:val="009D7F7C"/>
    <w:rsid w:val="009E0296"/>
    <w:rsid w:val="009E3AAC"/>
    <w:rsid w:val="009E3D80"/>
    <w:rsid w:val="009E49A4"/>
    <w:rsid w:val="009E5140"/>
    <w:rsid w:val="009E5651"/>
    <w:rsid w:val="009E704B"/>
    <w:rsid w:val="009E73BA"/>
    <w:rsid w:val="009F15EB"/>
    <w:rsid w:val="009F1AC8"/>
    <w:rsid w:val="009F2716"/>
    <w:rsid w:val="009F43F3"/>
    <w:rsid w:val="009F55AB"/>
    <w:rsid w:val="009F630A"/>
    <w:rsid w:val="009F7192"/>
    <w:rsid w:val="009F7E3C"/>
    <w:rsid w:val="00A008DF"/>
    <w:rsid w:val="00A00C29"/>
    <w:rsid w:val="00A01A92"/>
    <w:rsid w:val="00A01F38"/>
    <w:rsid w:val="00A03613"/>
    <w:rsid w:val="00A04EE3"/>
    <w:rsid w:val="00A055C1"/>
    <w:rsid w:val="00A0693E"/>
    <w:rsid w:val="00A107AC"/>
    <w:rsid w:val="00A141E6"/>
    <w:rsid w:val="00A1674C"/>
    <w:rsid w:val="00A17716"/>
    <w:rsid w:val="00A17C07"/>
    <w:rsid w:val="00A17F9E"/>
    <w:rsid w:val="00A21526"/>
    <w:rsid w:val="00A21777"/>
    <w:rsid w:val="00A225B1"/>
    <w:rsid w:val="00A22BCC"/>
    <w:rsid w:val="00A22EB9"/>
    <w:rsid w:val="00A22FF7"/>
    <w:rsid w:val="00A2529B"/>
    <w:rsid w:val="00A25316"/>
    <w:rsid w:val="00A26BC5"/>
    <w:rsid w:val="00A27A70"/>
    <w:rsid w:val="00A32695"/>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EF7"/>
    <w:rsid w:val="00A4752E"/>
    <w:rsid w:val="00A4766D"/>
    <w:rsid w:val="00A5025E"/>
    <w:rsid w:val="00A50329"/>
    <w:rsid w:val="00A50FFF"/>
    <w:rsid w:val="00A54941"/>
    <w:rsid w:val="00A6130F"/>
    <w:rsid w:val="00A62E41"/>
    <w:rsid w:val="00A63374"/>
    <w:rsid w:val="00A63B5C"/>
    <w:rsid w:val="00A6424C"/>
    <w:rsid w:val="00A652B0"/>
    <w:rsid w:val="00A67056"/>
    <w:rsid w:val="00A6782B"/>
    <w:rsid w:val="00A706DB"/>
    <w:rsid w:val="00A72915"/>
    <w:rsid w:val="00A73B24"/>
    <w:rsid w:val="00A77364"/>
    <w:rsid w:val="00A775F0"/>
    <w:rsid w:val="00A77848"/>
    <w:rsid w:val="00A837A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123"/>
    <w:rsid w:val="00AB2B5F"/>
    <w:rsid w:val="00AB507B"/>
    <w:rsid w:val="00AB5F36"/>
    <w:rsid w:val="00AB6499"/>
    <w:rsid w:val="00AC152E"/>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95F"/>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399"/>
    <w:rsid w:val="00B3142E"/>
    <w:rsid w:val="00B322F3"/>
    <w:rsid w:val="00B35779"/>
    <w:rsid w:val="00B35F9B"/>
    <w:rsid w:val="00B36785"/>
    <w:rsid w:val="00B37681"/>
    <w:rsid w:val="00B37864"/>
    <w:rsid w:val="00B41049"/>
    <w:rsid w:val="00B4179F"/>
    <w:rsid w:val="00B423A2"/>
    <w:rsid w:val="00B44AFE"/>
    <w:rsid w:val="00B45BF5"/>
    <w:rsid w:val="00B53A1B"/>
    <w:rsid w:val="00B53E84"/>
    <w:rsid w:val="00B53FF4"/>
    <w:rsid w:val="00B55ECE"/>
    <w:rsid w:val="00B56084"/>
    <w:rsid w:val="00B56C5C"/>
    <w:rsid w:val="00B574B1"/>
    <w:rsid w:val="00B60BB9"/>
    <w:rsid w:val="00B61A5C"/>
    <w:rsid w:val="00B61E61"/>
    <w:rsid w:val="00B62132"/>
    <w:rsid w:val="00B6626B"/>
    <w:rsid w:val="00B67EA7"/>
    <w:rsid w:val="00B72300"/>
    <w:rsid w:val="00B72808"/>
    <w:rsid w:val="00B735C7"/>
    <w:rsid w:val="00B7597A"/>
    <w:rsid w:val="00B75E45"/>
    <w:rsid w:val="00B76FFF"/>
    <w:rsid w:val="00B772B0"/>
    <w:rsid w:val="00B82D2F"/>
    <w:rsid w:val="00B85446"/>
    <w:rsid w:val="00B8770D"/>
    <w:rsid w:val="00B87C5B"/>
    <w:rsid w:val="00B9201E"/>
    <w:rsid w:val="00B9208C"/>
    <w:rsid w:val="00B93724"/>
    <w:rsid w:val="00B9530B"/>
    <w:rsid w:val="00B965F4"/>
    <w:rsid w:val="00B96715"/>
    <w:rsid w:val="00BA15A0"/>
    <w:rsid w:val="00BA2565"/>
    <w:rsid w:val="00BA259C"/>
    <w:rsid w:val="00BA3414"/>
    <w:rsid w:val="00BA52C4"/>
    <w:rsid w:val="00BA5BAD"/>
    <w:rsid w:val="00BA7288"/>
    <w:rsid w:val="00BA7AA1"/>
    <w:rsid w:val="00BB05C2"/>
    <w:rsid w:val="00BB06C6"/>
    <w:rsid w:val="00BB1EA8"/>
    <w:rsid w:val="00BB4441"/>
    <w:rsid w:val="00BB4606"/>
    <w:rsid w:val="00BB6FA3"/>
    <w:rsid w:val="00BB7100"/>
    <w:rsid w:val="00BC0015"/>
    <w:rsid w:val="00BC0534"/>
    <w:rsid w:val="00BC05BE"/>
    <w:rsid w:val="00BC252E"/>
    <w:rsid w:val="00BC30BB"/>
    <w:rsid w:val="00BC3A5E"/>
    <w:rsid w:val="00BC3E8C"/>
    <w:rsid w:val="00BC7614"/>
    <w:rsid w:val="00BC7999"/>
    <w:rsid w:val="00BD03ED"/>
    <w:rsid w:val="00BD0426"/>
    <w:rsid w:val="00BD202A"/>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276C"/>
    <w:rsid w:val="00BF35BB"/>
    <w:rsid w:val="00BF4D74"/>
    <w:rsid w:val="00BF4FB7"/>
    <w:rsid w:val="00BF6017"/>
    <w:rsid w:val="00BF6070"/>
    <w:rsid w:val="00BF7709"/>
    <w:rsid w:val="00BF7CA4"/>
    <w:rsid w:val="00C00F37"/>
    <w:rsid w:val="00C01574"/>
    <w:rsid w:val="00C025B4"/>
    <w:rsid w:val="00C026C7"/>
    <w:rsid w:val="00C04B70"/>
    <w:rsid w:val="00C05B26"/>
    <w:rsid w:val="00C05FF8"/>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26152"/>
    <w:rsid w:val="00C30BF0"/>
    <w:rsid w:val="00C31893"/>
    <w:rsid w:val="00C324E8"/>
    <w:rsid w:val="00C32D6A"/>
    <w:rsid w:val="00C3324B"/>
    <w:rsid w:val="00C33410"/>
    <w:rsid w:val="00C3588F"/>
    <w:rsid w:val="00C4121E"/>
    <w:rsid w:val="00C412B0"/>
    <w:rsid w:val="00C41343"/>
    <w:rsid w:val="00C43F94"/>
    <w:rsid w:val="00C44D0C"/>
    <w:rsid w:val="00C465E3"/>
    <w:rsid w:val="00C47422"/>
    <w:rsid w:val="00C4788E"/>
    <w:rsid w:val="00C478D5"/>
    <w:rsid w:val="00C51CC1"/>
    <w:rsid w:val="00C51EA2"/>
    <w:rsid w:val="00C52759"/>
    <w:rsid w:val="00C539E7"/>
    <w:rsid w:val="00C54545"/>
    <w:rsid w:val="00C55041"/>
    <w:rsid w:val="00C5525E"/>
    <w:rsid w:val="00C55EE6"/>
    <w:rsid w:val="00C560D5"/>
    <w:rsid w:val="00C57CD2"/>
    <w:rsid w:val="00C60638"/>
    <w:rsid w:val="00C60A73"/>
    <w:rsid w:val="00C61574"/>
    <w:rsid w:val="00C6298C"/>
    <w:rsid w:val="00C6312A"/>
    <w:rsid w:val="00C63B7A"/>
    <w:rsid w:val="00C64D52"/>
    <w:rsid w:val="00C6565A"/>
    <w:rsid w:val="00C73BC5"/>
    <w:rsid w:val="00C74A6F"/>
    <w:rsid w:val="00C76366"/>
    <w:rsid w:val="00C764EB"/>
    <w:rsid w:val="00C76FF2"/>
    <w:rsid w:val="00C77BF0"/>
    <w:rsid w:val="00C80DB6"/>
    <w:rsid w:val="00C81953"/>
    <w:rsid w:val="00C8380A"/>
    <w:rsid w:val="00C83D26"/>
    <w:rsid w:val="00C83FBB"/>
    <w:rsid w:val="00C84AF8"/>
    <w:rsid w:val="00C9322A"/>
    <w:rsid w:val="00C9579F"/>
    <w:rsid w:val="00C969F1"/>
    <w:rsid w:val="00C96C66"/>
    <w:rsid w:val="00CA0171"/>
    <w:rsid w:val="00CA0EF6"/>
    <w:rsid w:val="00CA203A"/>
    <w:rsid w:val="00CA3ED7"/>
    <w:rsid w:val="00CA4D8D"/>
    <w:rsid w:val="00CA5B56"/>
    <w:rsid w:val="00CA7379"/>
    <w:rsid w:val="00CA7A2F"/>
    <w:rsid w:val="00CB4BB1"/>
    <w:rsid w:val="00CB53C1"/>
    <w:rsid w:val="00CB6973"/>
    <w:rsid w:val="00CB7916"/>
    <w:rsid w:val="00CC036A"/>
    <w:rsid w:val="00CC2B2B"/>
    <w:rsid w:val="00CC3969"/>
    <w:rsid w:val="00CC3C22"/>
    <w:rsid w:val="00CC46E1"/>
    <w:rsid w:val="00CC5E77"/>
    <w:rsid w:val="00CC7EB0"/>
    <w:rsid w:val="00CD0943"/>
    <w:rsid w:val="00CD3355"/>
    <w:rsid w:val="00CD399E"/>
    <w:rsid w:val="00CD3C61"/>
    <w:rsid w:val="00CD4A59"/>
    <w:rsid w:val="00CD5AF4"/>
    <w:rsid w:val="00CE0F73"/>
    <w:rsid w:val="00CE1072"/>
    <w:rsid w:val="00CE2381"/>
    <w:rsid w:val="00CE398F"/>
    <w:rsid w:val="00CE42BB"/>
    <w:rsid w:val="00CE4AD6"/>
    <w:rsid w:val="00CE5698"/>
    <w:rsid w:val="00CE69D1"/>
    <w:rsid w:val="00CE70B1"/>
    <w:rsid w:val="00CF025F"/>
    <w:rsid w:val="00CF14EF"/>
    <w:rsid w:val="00CF2A5A"/>
    <w:rsid w:val="00CF2A72"/>
    <w:rsid w:val="00CF3F65"/>
    <w:rsid w:val="00CF6682"/>
    <w:rsid w:val="00CF6A4C"/>
    <w:rsid w:val="00CF7AB2"/>
    <w:rsid w:val="00CF7BC4"/>
    <w:rsid w:val="00CF7D62"/>
    <w:rsid w:val="00D007B4"/>
    <w:rsid w:val="00D00B66"/>
    <w:rsid w:val="00D011BB"/>
    <w:rsid w:val="00D01970"/>
    <w:rsid w:val="00D01DB2"/>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27AC3"/>
    <w:rsid w:val="00D31119"/>
    <w:rsid w:val="00D31B47"/>
    <w:rsid w:val="00D31B6A"/>
    <w:rsid w:val="00D332B4"/>
    <w:rsid w:val="00D33868"/>
    <w:rsid w:val="00D342DA"/>
    <w:rsid w:val="00D3495D"/>
    <w:rsid w:val="00D351CA"/>
    <w:rsid w:val="00D352E3"/>
    <w:rsid w:val="00D35743"/>
    <w:rsid w:val="00D35F64"/>
    <w:rsid w:val="00D3788B"/>
    <w:rsid w:val="00D411E7"/>
    <w:rsid w:val="00D41477"/>
    <w:rsid w:val="00D431A9"/>
    <w:rsid w:val="00D44FC0"/>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00B5"/>
    <w:rsid w:val="00D645ED"/>
    <w:rsid w:val="00D64EC2"/>
    <w:rsid w:val="00D65FAD"/>
    <w:rsid w:val="00D663BF"/>
    <w:rsid w:val="00D67C02"/>
    <w:rsid w:val="00D7134A"/>
    <w:rsid w:val="00D71C03"/>
    <w:rsid w:val="00D75EA7"/>
    <w:rsid w:val="00D76491"/>
    <w:rsid w:val="00D76636"/>
    <w:rsid w:val="00D77218"/>
    <w:rsid w:val="00D81150"/>
    <w:rsid w:val="00D82638"/>
    <w:rsid w:val="00D82CF6"/>
    <w:rsid w:val="00D832A8"/>
    <w:rsid w:val="00D84A2E"/>
    <w:rsid w:val="00D85AA1"/>
    <w:rsid w:val="00D9062F"/>
    <w:rsid w:val="00D91AE6"/>
    <w:rsid w:val="00D92BC4"/>
    <w:rsid w:val="00D9438E"/>
    <w:rsid w:val="00D9461B"/>
    <w:rsid w:val="00D96606"/>
    <w:rsid w:val="00D96785"/>
    <w:rsid w:val="00D97075"/>
    <w:rsid w:val="00D972F6"/>
    <w:rsid w:val="00DA0310"/>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2F2D"/>
    <w:rsid w:val="00DC5860"/>
    <w:rsid w:val="00DC7278"/>
    <w:rsid w:val="00DC7DD3"/>
    <w:rsid w:val="00DD334A"/>
    <w:rsid w:val="00DD35AE"/>
    <w:rsid w:val="00DD3C0E"/>
    <w:rsid w:val="00DD4212"/>
    <w:rsid w:val="00DE129F"/>
    <w:rsid w:val="00DE2470"/>
    <w:rsid w:val="00DE2F75"/>
    <w:rsid w:val="00DE33F4"/>
    <w:rsid w:val="00DE38F7"/>
    <w:rsid w:val="00DE3D89"/>
    <w:rsid w:val="00DE3DEE"/>
    <w:rsid w:val="00DE3E56"/>
    <w:rsid w:val="00DE408D"/>
    <w:rsid w:val="00DE4942"/>
    <w:rsid w:val="00DE56D4"/>
    <w:rsid w:val="00DF14AA"/>
    <w:rsid w:val="00DF1F55"/>
    <w:rsid w:val="00DF2003"/>
    <w:rsid w:val="00DF51AA"/>
    <w:rsid w:val="00DF5483"/>
    <w:rsid w:val="00DF5879"/>
    <w:rsid w:val="00DF6305"/>
    <w:rsid w:val="00DF6EEA"/>
    <w:rsid w:val="00E00155"/>
    <w:rsid w:val="00E01DFC"/>
    <w:rsid w:val="00E02732"/>
    <w:rsid w:val="00E02941"/>
    <w:rsid w:val="00E02D0D"/>
    <w:rsid w:val="00E02F7E"/>
    <w:rsid w:val="00E0372B"/>
    <w:rsid w:val="00E04656"/>
    <w:rsid w:val="00E06540"/>
    <w:rsid w:val="00E1082F"/>
    <w:rsid w:val="00E11DE9"/>
    <w:rsid w:val="00E13A36"/>
    <w:rsid w:val="00E13BFB"/>
    <w:rsid w:val="00E166E4"/>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3DAF"/>
    <w:rsid w:val="00E462BD"/>
    <w:rsid w:val="00E4797D"/>
    <w:rsid w:val="00E47E7D"/>
    <w:rsid w:val="00E50D0F"/>
    <w:rsid w:val="00E51091"/>
    <w:rsid w:val="00E51CE9"/>
    <w:rsid w:val="00E52341"/>
    <w:rsid w:val="00E57A7C"/>
    <w:rsid w:val="00E57C59"/>
    <w:rsid w:val="00E60601"/>
    <w:rsid w:val="00E6191A"/>
    <w:rsid w:val="00E6320A"/>
    <w:rsid w:val="00E63264"/>
    <w:rsid w:val="00E64317"/>
    <w:rsid w:val="00E669FD"/>
    <w:rsid w:val="00E67A19"/>
    <w:rsid w:val="00E70B07"/>
    <w:rsid w:val="00E73894"/>
    <w:rsid w:val="00E741B7"/>
    <w:rsid w:val="00E75FBB"/>
    <w:rsid w:val="00E76251"/>
    <w:rsid w:val="00E76708"/>
    <w:rsid w:val="00E77432"/>
    <w:rsid w:val="00E775A1"/>
    <w:rsid w:val="00E8224C"/>
    <w:rsid w:val="00E83175"/>
    <w:rsid w:val="00E83956"/>
    <w:rsid w:val="00E8479A"/>
    <w:rsid w:val="00E854CD"/>
    <w:rsid w:val="00E854DF"/>
    <w:rsid w:val="00E860C1"/>
    <w:rsid w:val="00E8729E"/>
    <w:rsid w:val="00E91C7B"/>
    <w:rsid w:val="00E92E2B"/>
    <w:rsid w:val="00E939DB"/>
    <w:rsid w:val="00E93A8A"/>
    <w:rsid w:val="00E9446F"/>
    <w:rsid w:val="00E95D9C"/>
    <w:rsid w:val="00E95FCA"/>
    <w:rsid w:val="00E979AC"/>
    <w:rsid w:val="00E97D0D"/>
    <w:rsid w:val="00EA1977"/>
    <w:rsid w:val="00EA1E18"/>
    <w:rsid w:val="00EA1FFB"/>
    <w:rsid w:val="00EA4F59"/>
    <w:rsid w:val="00EA5D51"/>
    <w:rsid w:val="00EA6CF2"/>
    <w:rsid w:val="00EA70B0"/>
    <w:rsid w:val="00EA7C53"/>
    <w:rsid w:val="00EB0F77"/>
    <w:rsid w:val="00EB3FDD"/>
    <w:rsid w:val="00EB45CF"/>
    <w:rsid w:val="00EB4B18"/>
    <w:rsid w:val="00EB57B4"/>
    <w:rsid w:val="00EB5A4A"/>
    <w:rsid w:val="00EB6CCE"/>
    <w:rsid w:val="00EC0882"/>
    <w:rsid w:val="00EC38E7"/>
    <w:rsid w:val="00EC4945"/>
    <w:rsid w:val="00EC591F"/>
    <w:rsid w:val="00EC759C"/>
    <w:rsid w:val="00ED3AF5"/>
    <w:rsid w:val="00ED5BF0"/>
    <w:rsid w:val="00EE13F2"/>
    <w:rsid w:val="00EE26EB"/>
    <w:rsid w:val="00EE2B31"/>
    <w:rsid w:val="00EE2B7E"/>
    <w:rsid w:val="00EE2FFB"/>
    <w:rsid w:val="00EE3438"/>
    <w:rsid w:val="00EE3683"/>
    <w:rsid w:val="00EE3E81"/>
    <w:rsid w:val="00EE4665"/>
    <w:rsid w:val="00EE4697"/>
    <w:rsid w:val="00EE795C"/>
    <w:rsid w:val="00EF45FD"/>
    <w:rsid w:val="00EF5856"/>
    <w:rsid w:val="00EF5A1A"/>
    <w:rsid w:val="00EF7CDC"/>
    <w:rsid w:val="00F00565"/>
    <w:rsid w:val="00F00D20"/>
    <w:rsid w:val="00F00D3C"/>
    <w:rsid w:val="00F012BD"/>
    <w:rsid w:val="00F0204A"/>
    <w:rsid w:val="00F02E23"/>
    <w:rsid w:val="00F049F2"/>
    <w:rsid w:val="00F053B8"/>
    <w:rsid w:val="00F05443"/>
    <w:rsid w:val="00F05801"/>
    <w:rsid w:val="00F05908"/>
    <w:rsid w:val="00F06C82"/>
    <w:rsid w:val="00F07CCC"/>
    <w:rsid w:val="00F07FF2"/>
    <w:rsid w:val="00F10E39"/>
    <w:rsid w:val="00F12D4E"/>
    <w:rsid w:val="00F14357"/>
    <w:rsid w:val="00F14778"/>
    <w:rsid w:val="00F1674F"/>
    <w:rsid w:val="00F16C48"/>
    <w:rsid w:val="00F20631"/>
    <w:rsid w:val="00F20A3A"/>
    <w:rsid w:val="00F20F52"/>
    <w:rsid w:val="00F21BCB"/>
    <w:rsid w:val="00F21D07"/>
    <w:rsid w:val="00F21D84"/>
    <w:rsid w:val="00F2275F"/>
    <w:rsid w:val="00F227E9"/>
    <w:rsid w:val="00F22EC5"/>
    <w:rsid w:val="00F23281"/>
    <w:rsid w:val="00F23C06"/>
    <w:rsid w:val="00F247A9"/>
    <w:rsid w:val="00F2487F"/>
    <w:rsid w:val="00F260DF"/>
    <w:rsid w:val="00F27EF8"/>
    <w:rsid w:val="00F30D63"/>
    <w:rsid w:val="00F311A3"/>
    <w:rsid w:val="00F31950"/>
    <w:rsid w:val="00F34C2E"/>
    <w:rsid w:val="00F4624E"/>
    <w:rsid w:val="00F46544"/>
    <w:rsid w:val="00F46607"/>
    <w:rsid w:val="00F46F49"/>
    <w:rsid w:val="00F47786"/>
    <w:rsid w:val="00F47ABA"/>
    <w:rsid w:val="00F5009C"/>
    <w:rsid w:val="00F5096F"/>
    <w:rsid w:val="00F516E3"/>
    <w:rsid w:val="00F51F83"/>
    <w:rsid w:val="00F527B4"/>
    <w:rsid w:val="00F53AD1"/>
    <w:rsid w:val="00F550EA"/>
    <w:rsid w:val="00F55AF1"/>
    <w:rsid w:val="00F56045"/>
    <w:rsid w:val="00F57DC0"/>
    <w:rsid w:val="00F60269"/>
    <w:rsid w:val="00F612CA"/>
    <w:rsid w:val="00F612E0"/>
    <w:rsid w:val="00F62369"/>
    <w:rsid w:val="00F63018"/>
    <w:rsid w:val="00F630E4"/>
    <w:rsid w:val="00F643E5"/>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3426"/>
    <w:rsid w:val="00F84524"/>
    <w:rsid w:val="00F84AA3"/>
    <w:rsid w:val="00F8571A"/>
    <w:rsid w:val="00F85779"/>
    <w:rsid w:val="00F86C13"/>
    <w:rsid w:val="00F9097F"/>
    <w:rsid w:val="00F9307A"/>
    <w:rsid w:val="00F93B93"/>
    <w:rsid w:val="00F9452B"/>
    <w:rsid w:val="00F95634"/>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164"/>
    <w:rsid w:val="00FB18DF"/>
    <w:rsid w:val="00FB2E14"/>
    <w:rsid w:val="00FB3078"/>
    <w:rsid w:val="00FB66C4"/>
    <w:rsid w:val="00FC17E5"/>
    <w:rsid w:val="00FC4AB2"/>
    <w:rsid w:val="00FC545D"/>
    <w:rsid w:val="00FC68B7"/>
    <w:rsid w:val="00FC6D46"/>
    <w:rsid w:val="00FC71C8"/>
    <w:rsid w:val="00FC7303"/>
    <w:rsid w:val="00FC7613"/>
    <w:rsid w:val="00FC77F1"/>
    <w:rsid w:val="00FD1919"/>
    <w:rsid w:val="00FD1F4C"/>
    <w:rsid w:val="00FD2B24"/>
    <w:rsid w:val="00FD32EB"/>
    <w:rsid w:val="00FD395B"/>
    <w:rsid w:val="00FD3C3B"/>
    <w:rsid w:val="00FD44F2"/>
    <w:rsid w:val="00FD61EE"/>
    <w:rsid w:val="00FD62B6"/>
    <w:rsid w:val="00FE013C"/>
    <w:rsid w:val="00FE015B"/>
    <w:rsid w:val="00FE20DD"/>
    <w:rsid w:val="00FE44BD"/>
    <w:rsid w:val="00FE4FB8"/>
    <w:rsid w:val="00FE64F6"/>
    <w:rsid w:val="00FF10EF"/>
    <w:rsid w:val="00FF1347"/>
    <w:rsid w:val="00FF1F69"/>
    <w:rsid w:val="00FF34BB"/>
    <w:rsid w:val="00FF684E"/>
    <w:rsid w:val="00FF72B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9AC14065-3BE9-40D4-86B6-BD70B55E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C5"/>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61260">
      <w:bodyDiv w:val="1"/>
      <w:marLeft w:val="0"/>
      <w:marRight w:val="0"/>
      <w:marTop w:val="0"/>
      <w:marBottom w:val="0"/>
      <w:divBdr>
        <w:top w:val="none" w:sz="0" w:space="0" w:color="auto"/>
        <w:left w:val="none" w:sz="0" w:space="0" w:color="auto"/>
        <w:bottom w:val="none" w:sz="0" w:space="0" w:color="auto"/>
        <w:right w:val="none" w:sz="0" w:space="0" w:color="auto"/>
      </w:divBdr>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18880">
      <w:bodyDiv w:val="1"/>
      <w:marLeft w:val="0"/>
      <w:marRight w:val="0"/>
      <w:marTop w:val="0"/>
      <w:marBottom w:val="0"/>
      <w:divBdr>
        <w:top w:val="none" w:sz="0" w:space="0" w:color="auto"/>
        <w:left w:val="none" w:sz="0" w:space="0" w:color="auto"/>
        <w:bottom w:val="none" w:sz="0" w:space="0" w:color="auto"/>
        <w:right w:val="none" w:sz="0" w:space="0" w:color="auto"/>
      </w:divBdr>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31940754">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51686297">
      <w:bodyDiv w:val="1"/>
      <w:marLeft w:val="0"/>
      <w:marRight w:val="0"/>
      <w:marTop w:val="0"/>
      <w:marBottom w:val="0"/>
      <w:divBdr>
        <w:top w:val="none" w:sz="0" w:space="0" w:color="auto"/>
        <w:left w:val="none" w:sz="0" w:space="0" w:color="auto"/>
        <w:bottom w:val="none" w:sz="0" w:space="0" w:color="auto"/>
        <w:right w:val="none" w:sz="0" w:space="0" w:color="auto"/>
      </w:divBdr>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z.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gz.h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2DFCD-9DFB-4F25-BE6E-D3D87B924F10}">
  <ds:schemaRefs>
    <ds:schemaRef ds:uri="http://schemas.microsoft.com/sharepoint/v3/contenttype/forms"/>
  </ds:schemaRefs>
</ds:datastoreItem>
</file>

<file path=customXml/itemProps2.xml><?xml version="1.0" encoding="utf-8"?>
<ds:datastoreItem xmlns:ds="http://schemas.openxmlformats.org/officeDocument/2006/customXml" ds:itemID="{5ECAA4DA-3457-484F-B1BC-C0734EDB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88BF1E-93CF-4ADE-9B65-0F4D73F11B0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2480EF6-0A57-480B-989D-B1D4312B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Pages>
  <Words>949</Words>
  <Characters>6466</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7401</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101</cp:revision>
  <cp:lastPrinted>2024-04-22T08:33:00Z</cp:lastPrinted>
  <dcterms:created xsi:type="dcterms:W3CDTF">2024-01-23T13:12:00Z</dcterms:created>
  <dcterms:modified xsi:type="dcterms:W3CDTF">2025-01-28T10:09:00Z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