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6"/>
        <w:gridCol w:w="3306"/>
      </w:tblGrid>
      <w:tr w:rsidR="006904FC" w:rsidRPr="00C33B3B" w:rsidTr="00B04117">
        <w:tc>
          <w:tcPr>
            <w:tcW w:w="5766" w:type="dxa"/>
            <w:vAlign w:val="center"/>
          </w:tcPr>
          <w:p w:rsidR="00000CB0" w:rsidRPr="00C33B3B" w:rsidRDefault="00000CB0" w:rsidP="00000C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3B3B">
              <w:rPr>
                <w:noProof/>
                <w:bdr w:val="none" w:sz="0" w:space="0" w:color="auto" w:frame="1"/>
                <w:lang w:eastAsia="hr-HR"/>
              </w:rPr>
              <w:drawing>
                <wp:inline distT="0" distB="0" distL="0" distR="0" wp14:anchorId="12AE17AB" wp14:editId="3BCEC753">
                  <wp:extent cx="3524250" cy="1152525"/>
                  <wp:effectExtent l="0" t="0" r="0" b="9525"/>
                  <wp:docPr id="1" name="Picture 1" descr="https://lh7-rt.googleusercontent.com/docsz/AD_4nXdG3WP-y9cueBbVoj1kMd_xFo1zdDniC2VQ9sVPv-hN9eVXb-tivcML2sflqp--lAJmCORnxujweklrtiV571J9ZGLeA7SIIeETqmzd2A0g5QZLx9HJtpNqxNyjlVecT7nEFysAYLWJdQsR66hAthrwows?key=m-LZie3X1u3NsvrfXHowy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7-rt.googleusercontent.com/docsz/AD_4nXdG3WP-y9cueBbVoj1kMd_xFo1zdDniC2VQ9sVPv-hN9eVXb-tivcML2sflqp--lAJmCORnxujweklrtiV571J9ZGLeA7SIIeETqmzd2A0g5QZLx9HJtpNqxNyjlVecT7nEFysAYLWJdQsR66hAthrwows?key=m-LZie3X1u3NsvrfXHowy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6" w:type="dxa"/>
            <w:vAlign w:val="center"/>
          </w:tcPr>
          <w:p w:rsidR="00000CB0" w:rsidRPr="00C33B3B" w:rsidRDefault="006904FC" w:rsidP="00000C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3B3B">
              <w:rPr>
                <w:rFonts w:ascii="Arial" w:hAnsi="Arial" w:cs="Arial"/>
                <w:b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7D3B2798">
                  <wp:extent cx="1840865" cy="708776"/>
                  <wp:effectExtent l="0" t="0" r="698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783" cy="722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CB0" w:rsidRPr="00C33B3B" w:rsidRDefault="00000CB0" w:rsidP="00000C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00CB0" w:rsidRPr="00C33B3B" w:rsidRDefault="006904FC" w:rsidP="00000C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33B3B">
        <w:rPr>
          <w:rFonts w:ascii="Arial" w:hAnsi="Arial" w:cs="Arial"/>
          <w:b/>
          <w:sz w:val="24"/>
          <w:szCs w:val="24"/>
        </w:rPr>
        <w:t>POZIV ZA SUDJELOVANJE U MAPIRANJU U OKVIRU PROJEKTA RurALL:</w:t>
      </w:r>
    </w:p>
    <w:p w:rsidR="00000CB0" w:rsidRPr="00C33B3B" w:rsidRDefault="00000CB0" w:rsidP="007E502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D37D4" w:rsidRPr="00C33B3B" w:rsidRDefault="007E5021" w:rsidP="00000C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33B3B">
        <w:rPr>
          <w:rFonts w:ascii="Arial" w:hAnsi="Arial" w:cs="Arial"/>
          <w:b/>
          <w:sz w:val="24"/>
          <w:szCs w:val="24"/>
        </w:rPr>
        <w:t xml:space="preserve">Pomozite </w:t>
      </w:r>
      <w:r w:rsidR="00000CB0" w:rsidRPr="00C33B3B">
        <w:rPr>
          <w:rFonts w:ascii="Arial" w:hAnsi="Arial" w:cs="Arial"/>
          <w:b/>
          <w:sz w:val="24"/>
          <w:szCs w:val="24"/>
        </w:rPr>
        <w:t xml:space="preserve">nam </w:t>
      </w:r>
      <w:r w:rsidRPr="00C33B3B">
        <w:rPr>
          <w:rFonts w:ascii="Arial" w:hAnsi="Arial" w:cs="Arial"/>
          <w:b/>
          <w:sz w:val="24"/>
          <w:szCs w:val="24"/>
        </w:rPr>
        <w:t xml:space="preserve">u identificiranju i prikupljanju </w:t>
      </w:r>
      <w:r w:rsidR="001B54ED" w:rsidRPr="00C33B3B">
        <w:rPr>
          <w:rFonts w:ascii="Arial" w:hAnsi="Arial" w:cs="Arial"/>
          <w:b/>
          <w:sz w:val="24"/>
          <w:szCs w:val="24"/>
        </w:rPr>
        <w:t xml:space="preserve">podataka o </w:t>
      </w:r>
      <w:r w:rsidR="00000CB0" w:rsidRPr="00C33B3B">
        <w:rPr>
          <w:rFonts w:ascii="Arial" w:hAnsi="Arial" w:cs="Arial"/>
          <w:b/>
          <w:sz w:val="24"/>
          <w:szCs w:val="24"/>
        </w:rPr>
        <w:t>starijim i praznim objek</w:t>
      </w:r>
      <w:r w:rsidR="001B54ED" w:rsidRPr="00C33B3B">
        <w:rPr>
          <w:rFonts w:ascii="Arial" w:hAnsi="Arial" w:cs="Arial"/>
          <w:b/>
          <w:sz w:val="24"/>
          <w:szCs w:val="24"/>
        </w:rPr>
        <w:t>tima</w:t>
      </w:r>
      <w:r w:rsidRPr="00C33B3B">
        <w:rPr>
          <w:rFonts w:ascii="Arial" w:hAnsi="Arial" w:cs="Arial"/>
          <w:b/>
          <w:sz w:val="24"/>
          <w:szCs w:val="24"/>
        </w:rPr>
        <w:t xml:space="preserve"> </w:t>
      </w:r>
      <w:r w:rsidR="00000CB0" w:rsidRPr="00C33B3B">
        <w:rPr>
          <w:rFonts w:ascii="Arial" w:hAnsi="Arial" w:cs="Arial"/>
          <w:b/>
          <w:sz w:val="24"/>
          <w:szCs w:val="24"/>
        </w:rPr>
        <w:t xml:space="preserve">te derutnim građevinama </w:t>
      </w:r>
      <w:r w:rsidRPr="00C33B3B">
        <w:rPr>
          <w:rFonts w:ascii="Arial" w:hAnsi="Arial" w:cs="Arial"/>
          <w:b/>
          <w:sz w:val="24"/>
          <w:szCs w:val="24"/>
        </w:rPr>
        <w:t xml:space="preserve">na području </w:t>
      </w:r>
      <w:r w:rsidR="001B54ED" w:rsidRPr="00C33B3B">
        <w:rPr>
          <w:rFonts w:ascii="Arial" w:hAnsi="Arial" w:cs="Arial"/>
          <w:b/>
          <w:sz w:val="24"/>
          <w:szCs w:val="24"/>
        </w:rPr>
        <w:t>Gorskog kotara</w:t>
      </w:r>
    </w:p>
    <w:p w:rsidR="007E5021" w:rsidRPr="00C33B3B" w:rsidRDefault="007E5021" w:rsidP="007E502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00CB0" w:rsidRPr="00C33B3B" w:rsidRDefault="00000CB0" w:rsidP="00000C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3B3B">
        <w:rPr>
          <w:rFonts w:ascii="Arial" w:hAnsi="Arial" w:cs="Arial"/>
          <w:sz w:val="24"/>
          <w:szCs w:val="24"/>
        </w:rPr>
        <w:t>Primorsko-goranska županija sudjeluje u provedbi projekta RurALL koji se bavi izazovom depopulacije u ruralnim područjima u okviru Programa transnacionalne suradnje dunavske regije 2021. - 2027. (Interreg Danube Region) i koji se sufinancira iz Europskog fonda za regionalni razvoj.</w:t>
      </w:r>
    </w:p>
    <w:p w:rsidR="00000CB0" w:rsidRPr="00C33B3B" w:rsidRDefault="00000CB0" w:rsidP="00C33B3B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C33B3B">
        <w:rPr>
          <w:rFonts w:ascii="Arial" w:hAnsi="Arial" w:cs="Arial"/>
          <w:sz w:val="24"/>
          <w:szCs w:val="24"/>
        </w:rPr>
        <w:t>Svrha projekta je razviti model upravljanja za ublažavanje problema depopulacije u ruralnim područjima kroz poboljšanje planiranja, upravljanja i jačanje kapaciteta za donošenje odluka i suradnju ruralnih zajednica u iskorištavanju potencijala starijih i praznih objekata te derutnih građevina</w:t>
      </w:r>
      <w:r w:rsidR="006904FC" w:rsidRPr="00C33B3B">
        <w:rPr>
          <w:rFonts w:ascii="Arial" w:hAnsi="Arial" w:cs="Arial"/>
          <w:sz w:val="24"/>
          <w:szCs w:val="24"/>
        </w:rPr>
        <w:t>.</w:t>
      </w:r>
    </w:p>
    <w:p w:rsidR="00000CB0" w:rsidRPr="00C33B3B" w:rsidRDefault="00000CB0" w:rsidP="00C33B3B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C33B3B">
        <w:rPr>
          <w:rFonts w:ascii="Arial" w:hAnsi="Arial" w:cs="Arial"/>
          <w:sz w:val="24"/>
          <w:szCs w:val="24"/>
        </w:rPr>
        <w:t>Jedna od aktivnosti u okviru navedenog projekta odnosi na mapiranje i prikupljanje podataka</w:t>
      </w:r>
      <w:r w:rsidRPr="00C33B3B">
        <w:t xml:space="preserve"> </w:t>
      </w:r>
      <w:r w:rsidRPr="00C33B3B">
        <w:rPr>
          <w:rFonts w:ascii="Arial" w:hAnsi="Arial" w:cs="Arial"/>
          <w:sz w:val="24"/>
          <w:szCs w:val="24"/>
        </w:rPr>
        <w:t xml:space="preserve">o starijim i praznim objektima te derutnim građevinama na području Gorskog kotara </w:t>
      </w:r>
      <w:r w:rsidR="009D3150" w:rsidRPr="00C33B3B">
        <w:rPr>
          <w:rFonts w:ascii="Arial" w:hAnsi="Arial" w:cs="Arial"/>
          <w:sz w:val="24"/>
          <w:szCs w:val="24"/>
        </w:rPr>
        <w:t xml:space="preserve">te </w:t>
      </w:r>
      <w:r w:rsidRPr="00C33B3B">
        <w:rPr>
          <w:rFonts w:ascii="Arial" w:hAnsi="Arial" w:cs="Arial"/>
          <w:sz w:val="24"/>
          <w:szCs w:val="24"/>
        </w:rPr>
        <w:t>ovim putem molimo za</w:t>
      </w:r>
      <w:r w:rsidR="009D3150" w:rsidRPr="00C33B3B">
        <w:rPr>
          <w:rFonts w:ascii="Arial" w:hAnsi="Arial" w:cs="Arial"/>
          <w:sz w:val="24"/>
          <w:szCs w:val="24"/>
        </w:rPr>
        <w:t xml:space="preserve"> Vašu</w:t>
      </w:r>
      <w:r w:rsidRPr="00C33B3B">
        <w:rPr>
          <w:rFonts w:ascii="Arial" w:hAnsi="Arial" w:cs="Arial"/>
          <w:sz w:val="24"/>
          <w:szCs w:val="24"/>
        </w:rPr>
        <w:t xml:space="preserve"> suradnju u </w:t>
      </w:r>
      <w:r w:rsidR="00B04117" w:rsidRPr="00C33B3B">
        <w:rPr>
          <w:rFonts w:ascii="Arial" w:hAnsi="Arial" w:cs="Arial"/>
          <w:sz w:val="24"/>
          <w:szCs w:val="24"/>
        </w:rPr>
        <w:t>mapiranju takvih</w:t>
      </w:r>
      <w:r w:rsidRPr="00C33B3B">
        <w:rPr>
          <w:rFonts w:ascii="Arial" w:hAnsi="Arial" w:cs="Arial"/>
          <w:sz w:val="24"/>
          <w:szCs w:val="24"/>
        </w:rPr>
        <w:t xml:space="preserve"> objek</w:t>
      </w:r>
      <w:r w:rsidR="00B04117" w:rsidRPr="00C33B3B">
        <w:rPr>
          <w:rFonts w:ascii="Arial" w:hAnsi="Arial" w:cs="Arial"/>
          <w:sz w:val="24"/>
          <w:szCs w:val="24"/>
        </w:rPr>
        <w:t>ata</w:t>
      </w:r>
      <w:r w:rsidRPr="00C33B3B">
        <w:rPr>
          <w:rFonts w:ascii="Arial" w:hAnsi="Arial" w:cs="Arial"/>
          <w:sz w:val="24"/>
          <w:szCs w:val="24"/>
        </w:rPr>
        <w:t xml:space="preserve"> na području Gorskog kotara</w:t>
      </w:r>
      <w:r w:rsidR="006904FC" w:rsidRPr="00C33B3B">
        <w:rPr>
          <w:rFonts w:ascii="Arial" w:hAnsi="Arial" w:cs="Arial"/>
          <w:sz w:val="24"/>
          <w:szCs w:val="24"/>
        </w:rPr>
        <w:t>.</w:t>
      </w:r>
    </w:p>
    <w:p w:rsidR="006904FC" w:rsidRPr="00C33B3B" w:rsidRDefault="00B04117" w:rsidP="00C33B3B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C33B3B">
        <w:rPr>
          <w:rFonts w:ascii="Arial" w:hAnsi="Arial" w:cs="Arial"/>
          <w:sz w:val="24"/>
          <w:szCs w:val="24"/>
        </w:rPr>
        <w:t>Slijedom navedenog</w:t>
      </w:r>
      <w:r w:rsidR="009D3150" w:rsidRPr="00C33B3B">
        <w:rPr>
          <w:rFonts w:ascii="Arial" w:hAnsi="Arial" w:cs="Arial"/>
          <w:sz w:val="24"/>
          <w:szCs w:val="24"/>
        </w:rPr>
        <w:t xml:space="preserve"> </w:t>
      </w:r>
      <w:r w:rsidR="006904FC" w:rsidRPr="00C33B3B">
        <w:rPr>
          <w:rFonts w:ascii="Arial" w:hAnsi="Arial" w:cs="Arial"/>
          <w:sz w:val="24"/>
          <w:szCs w:val="24"/>
        </w:rPr>
        <w:t>pozivamo građane, ali i sve vlasnike praznih i starijih objekata s mogućnošću obnove ili razvoja novih sadržaja na sudjelovanje u evidentiranju takvi</w:t>
      </w:r>
      <w:r w:rsidR="009D3150" w:rsidRPr="00C33B3B">
        <w:rPr>
          <w:rFonts w:ascii="Arial" w:hAnsi="Arial" w:cs="Arial"/>
          <w:sz w:val="24"/>
          <w:szCs w:val="24"/>
        </w:rPr>
        <w:t>h objekata na području Gorskog k</w:t>
      </w:r>
      <w:r w:rsidR="006904FC" w:rsidRPr="00C33B3B">
        <w:rPr>
          <w:rFonts w:ascii="Arial" w:hAnsi="Arial" w:cs="Arial"/>
          <w:sz w:val="24"/>
          <w:szCs w:val="24"/>
        </w:rPr>
        <w:t>otara.</w:t>
      </w:r>
    </w:p>
    <w:p w:rsidR="006904FC" w:rsidRPr="00C33B3B" w:rsidRDefault="009D3150" w:rsidP="00C33B3B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C33B3B">
        <w:rPr>
          <w:rFonts w:ascii="Arial" w:hAnsi="Arial" w:cs="Arial"/>
          <w:sz w:val="24"/>
          <w:szCs w:val="24"/>
        </w:rPr>
        <w:t xml:space="preserve">Ovim putem se planiraju prikupiti </w:t>
      </w:r>
      <w:r w:rsidR="006904FC" w:rsidRPr="00C33B3B">
        <w:rPr>
          <w:rFonts w:ascii="Arial" w:hAnsi="Arial" w:cs="Arial"/>
          <w:sz w:val="24"/>
          <w:szCs w:val="24"/>
        </w:rPr>
        <w:t>podaci o objektima u javnom i privatnom vlasništvu, kako stambenim tako i poslovni</w:t>
      </w:r>
      <w:r w:rsidR="00B04117" w:rsidRPr="00C33B3B">
        <w:rPr>
          <w:rFonts w:ascii="Arial" w:hAnsi="Arial" w:cs="Arial"/>
          <w:sz w:val="24"/>
          <w:szCs w:val="24"/>
        </w:rPr>
        <w:t>m (uključujući i poljoprivredne</w:t>
      </w:r>
      <w:r w:rsidR="006904FC" w:rsidRPr="00C33B3B">
        <w:rPr>
          <w:rFonts w:ascii="Arial" w:hAnsi="Arial" w:cs="Arial"/>
          <w:sz w:val="24"/>
          <w:szCs w:val="24"/>
        </w:rPr>
        <w:t xml:space="preserve">), </w:t>
      </w:r>
      <w:r w:rsidR="00B04117" w:rsidRPr="00C33B3B">
        <w:rPr>
          <w:rFonts w:ascii="Arial" w:hAnsi="Arial" w:cs="Arial"/>
          <w:sz w:val="24"/>
          <w:szCs w:val="24"/>
        </w:rPr>
        <w:t xml:space="preserve">praznim ili useljenim, </w:t>
      </w:r>
      <w:r w:rsidR="006904FC" w:rsidRPr="00C33B3B">
        <w:rPr>
          <w:rFonts w:ascii="Arial" w:hAnsi="Arial" w:cs="Arial"/>
          <w:sz w:val="24"/>
          <w:szCs w:val="24"/>
        </w:rPr>
        <w:t>koji su neiskorišteni ili samo djelomično iskorišteni, odnosno koji trenutno ne služe svojoj svrsi, ali imaju potencijal za obnovu i ponovno korištenje</w:t>
      </w:r>
      <w:r w:rsidRPr="00C33B3B">
        <w:rPr>
          <w:rFonts w:ascii="Arial" w:hAnsi="Arial" w:cs="Arial"/>
          <w:sz w:val="24"/>
          <w:szCs w:val="24"/>
        </w:rPr>
        <w:t xml:space="preserve"> u budućnosti, od čeg</w:t>
      </w:r>
      <w:r w:rsidR="006904FC" w:rsidRPr="00C33B3B">
        <w:rPr>
          <w:rFonts w:ascii="Arial" w:hAnsi="Arial" w:cs="Arial"/>
          <w:sz w:val="24"/>
          <w:szCs w:val="24"/>
        </w:rPr>
        <w:t xml:space="preserve">a bi koristi mogli imati i vlasnici i šira zajednica. </w:t>
      </w:r>
    </w:p>
    <w:p w:rsidR="006904FC" w:rsidRPr="00C33B3B" w:rsidRDefault="006904FC" w:rsidP="00C33B3B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C33B3B">
        <w:rPr>
          <w:rFonts w:ascii="Arial" w:hAnsi="Arial" w:cs="Arial"/>
          <w:sz w:val="24"/>
          <w:szCs w:val="24"/>
        </w:rPr>
        <w:t xml:space="preserve">Na temelju prikupljenih podataka </w:t>
      </w:r>
      <w:r w:rsidR="009D3150" w:rsidRPr="00C33B3B">
        <w:rPr>
          <w:rFonts w:ascii="Arial" w:hAnsi="Arial" w:cs="Arial"/>
          <w:sz w:val="24"/>
          <w:szCs w:val="24"/>
        </w:rPr>
        <w:t xml:space="preserve">planira se </w:t>
      </w:r>
      <w:r w:rsidRPr="00C33B3B">
        <w:rPr>
          <w:rFonts w:ascii="Arial" w:hAnsi="Arial" w:cs="Arial"/>
          <w:sz w:val="24"/>
          <w:szCs w:val="24"/>
        </w:rPr>
        <w:t>izradit</w:t>
      </w:r>
      <w:r w:rsidR="009D3150" w:rsidRPr="00C33B3B">
        <w:rPr>
          <w:rFonts w:ascii="Arial" w:hAnsi="Arial" w:cs="Arial"/>
          <w:sz w:val="24"/>
          <w:szCs w:val="24"/>
        </w:rPr>
        <w:t>i</w:t>
      </w:r>
      <w:r w:rsidRPr="00C33B3B">
        <w:rPr>
          <w:rFonts w:ascii="Arial" w:hAnsi="Arial" w:cs="Arial"/>
          <w:sz w:val="24"/>
          <w:szCs w:val="24"/>
        </w:rPr>
        <w:t xml:space="preserve"> baza podataka o starijim i praznim odnosno derutnim objektima na području</w:t>
      </w:r>
      <w:r w:rsidR="00B04117" w:rsidRPr="00C33B3B">
        <w:rPr>
          <w:rFonts w:ascii="Arial" w:hAnsi="Arial" w:cs="Arial"/>
          <w:sz w:val="24"/>
          <w:szCs w:val="24"/>
        </w:rPr>
        <w:t xml:space="preserve"> Gorskog kotara u okviru projekta RurALL, </w:t>
      </w:r>
      <w:r w:rsidRPr="00C33B3B">
        <w:rPr>
          <w:rFonts w:ascii="Arial" w:hAnsi="Arial" w:cs="Arial"/>
          <w:sz w:val="24"/>
          <w:szCs w:val="24"/>
        </w:rPr>
        <w:t xml:space="preserve">a u narednim fazama projekta </w:t>
      </w:r>
      <w:r w:rsidR="00B04117" w:rsidRPr="00C33B3B">
        <w:rPr>
          <w:rFonts w:ascii="Arial" w:hAnsi="Arial" w:cs="Arial"/>
          <w:sz w:val="24"/>
          <w:szCs w:val="24"/>
        </w:rPr>
        <w:t>planiraju se</w:t>
      </w:r>
      <w:r w:rsidR="009D3150" w:rsidRPr="00C33B3B">
        <w:rPr>
          <w:rFonts w:ascii="Arial" w:hAnsi="Arial" w:cs="Arial"/>
          <w:sz w:val="24"/>
          <w:szCs w:val="24"/>
        </w:rPr>
        <w:t xml:space="preserve"> prikupljati</w:t>
      </w:r>
      <w:r w:rsidR="00B04117" w:rsidRPr="00C33B3B">
        <w:rPr>
          <w:rFonts w:ascii="Arial" w:hAnsi="Arial" w:cs="Arial"/>
          <w:sz w:val="24"/>
          <w:szCs w:val="24"/>
        </w:rPr>
        <w:t xml:space="preserve"> i </w:t>
      </w:r>
      <w:r w:rsidRPr="00C33B3B">
        <w:rPr>
          <w:rFonts w:ascii="Arial" w:hAnsi="Arial" w:cs="Arial"/>
          <w:sz w:val="24"/>
          <w:szCs w:val="24"/>
        </w:rPr>
        <w:t xml:space="preserve">ideje za obnovu i razvoj novih funkcija predmetnih objekata. </w:t>
      </w:r>
    </w:p>
    <w:p w:rsidR="006904FC" w:rsidRPr="00C33B3B" w:rsidRDefault="00B04117" w:rsidP="00C33B3B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C33B3B">
        <w:rPr>
          <w:rFonts w:ascii="Arial" w:hAnsi="Arial" w:cs="Arial"/>
          <w:sz w:val="24"/>
          <w:szCs w:val="24"/>
        </w:rPr>
        <w:t>Navedeno će predstavljati temelj za razvoj planova</w:t>
      </w:r>
      <w:r w:rsidR="006904FC" w:rsidRPr="00C33B3B">
        <w:rPr>
          <w:rFonts w:ascii="Arial" w:hAnsi="Arial" w:cs="Arial"/>
          <w:sz w:val="24"/>
          <w:szCs w:val="24"/>
        </w:rPr>
        <w:t xml:space="preserve"> koji će </w:t>
      </w:r>
      <w:r w:rsidRPr="00C33B3B">
        <w:rPr>
          <w:rFonts w:ascii="Arial" w:hAnsi="Arial" w:cs="Arial"/>
          <w:sz w:val="24"/>
          <w:szCs w:val="24"/>
        </w:rPr>
        <w:t>doprinijeti revitalizaciji</w:t>
      </w:r>
      <w:r w:rsidR="006904FC" w:rsidRPr="00C33B3B">
        <w:rPr>
          <w:rFonts w:ascii="Arial" w:hAnsi="Arial" w:cs="Arial"/>
          <w:sz w:val="24"/>
          <w:szCs w:val="24"/>
        </w:rPr>
        <w:t xml:space="preserve"> </w:t>
      </w:r>
      <w:r w:rsidRPr="00C33B3B">
        <w:rPr>
          <w:rFonts w:ascii="Arial" w:hAnsi="Arial" w:cs="Arial"/>
          <w:sz w:val="24"/>
          <w:szCs w:val="24"/>
        </w:rPr>
        <w:t xml:space="preserve"> takvih objekata i stvaranju novih</w:t>
      </w:r>
      <w:r w:rsidR="006904FC" w:rsidRPr="00C33B3B">
        <w:rPr>
          <w:rFonts w:ascii="Arial" w:hAnsi="Arial" w:cs="Arial"/>
          <w:sz w:val="24"/>
          <w:szCs w:val="24"/>
        </w:rPr>
        <w:t xml:space="preserve"> mogućnosti za poboljšanje infrastruktu</w:t>
      </w:r>
      <w:r w:rsidRPr="00C33B3B">
        <w:rPr>
          <w:rFonts w:ascii="Arial" w:hAnsi="Arial" w:cs="Arial"/>
          <w:sz w:val="24"/>
          <w:szCs w:val="24"/>
        </w:rPr>
        <w:t>re, razvoj gospodarstva i</w:t>
      </w:r>
      <w:r w:rsidR="006904FC" w:rsidRPr="00C33B3B">
        <w:rPr>
          <w:rFonts w:ascii="Arial" w:hAnsi="Arial" w:cs="Arial"/>
          <w:sz w:val="24"/>
          <w:szCs w:val="24"/>
        </w:rPr>
        <w:t xml:space="preserve"> lokalnih zajednica.</w:t>
      </w:r>
    </w:p>
    <w:p w:rsidR="006904FC" w:rsidRPr="00C33B3B" w:rsidRDefault="006904FC" w:rsidP="00C33B3B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C33B3B">
        <w:rPr>
          <w:rFonts w:ascii="Arial" w:hAnsi="Arial" w:cs="Arial"/>
          <w:sz w:val="24"/>
          <w:szCs w:val="24"/>
        </w:rPr>
        <w:t xml:space="preserve">Napomena: Fizička obnova </w:t>
      </w:r>
      <w:r w:rsidR="009D3150" w:rsidRPr="00C33B3B">
        <w:rPr>
          <w:rFonts w:ascii="Arial" w:hAnsi="Arial" w:cs="Arial"/>
          <w:sz w:val="24"/>
          <w:szCs w:val="24"/>
        </w:rPr>
        <w:t xml:space="preserve">predmetnih </w:t>
      </w:r>
      <w:r w:rsidRPr="00C33B3B">
        <w:rPr>
          <w:rFonts w:ascii="Arial" w:hAnsi="Arial" w:cs="Arial"/>
          <w:sz w:val="24"/>
          <w:szCs w:val="24"/>
        </w:rPr>
        <w:t>građevina nije predviđena projektom</w:t>
      </w:r>
      <w:r w:rsidR="009D3150" w:rsidRPr="00C33B3B">
        <w:rPr>
          <w:rFonts w:ascii="Arial" w:hAnsi="Arial" w:cs="Arial"/>
          <w:sz w:val="24"/>
          <w:szCs w:val="24"/>
        </w:rPr>
        <w:t xml:space="preserve"> RurALL, ali se kroz prikupljanje podatka</w:t>
      </w:r>
      <w:r w:rsidRPr="00C33B3B">
        <w:rPr>
          <w:rFonts w:ascii="Arial" w:hAnsi="Arial" w:cs="Arial"/>
          <w:sz w:val="24"/>
          <w:szCs w:val="24"/>
        </w:rPr>
        <w:t xml:space="preserve"> namjeravaju dobiti podaci za poticanje</w:t>
      </w:r>
      <w:r w:rsidR="00C33B3B" w:rsidRPr="00C33B3B">
        <w:rPr>
          <w:rFonts w:ascii="Arial" w:hAnsi="Arial" w:cs="Arial"/>
          <w:sz w:val="24"/>
          <w:szCs w:val="24"/>
        </w:rPr>
        <w:t xml:space="preserve"> i planiranje</w:t>
      </w:r>
      <w:r w:rsidRPr="00C33B3B">
        <w:rPr>
          <w:rFonts w:ascii="Arial" w:hAnsi="Arial" w:cs="Arial"/>
          <w:sz w:val="24"/>
          <w:szCs w:val="24"/>
        </w:rPr>
        <w:t xml:space="preserve"> lokalnog razvoja.</w:t>
      </w:r>
    </w:p>
    <w:p w:rsidR="007E5021" w:rsidRPr="007E5021" w:rsidRDefault="00000CB0" w:rsidP="00C33B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3B3B">
        <w:rPr>
          <w:rFonts w:ascii="Arial" w:hAnsi="Arial" w:cs="Arial"/>
          <w:sz w:val="24"/>
          <w:szCs w:val="24"/>
        </w:rPr>
        <w:t>Stoga Vas ovim putem molimo da obrazac u prilogu dopunite podacima o</w:t>
      </w:r>
      <w:r w:rsidRPr="00C33B3B">
        <w:t xml:space="preserve"> </w:t>
      </w:r>
      <w:r w:rsidRPr="00C33B3B">
        <w:rPr>
          <w:rFonts w:ascii="Arial" w:hAnsi="Arial" w:cs="Arial"/>
          <w:sz w:val="24"/>
          <w:szCs w:val="24"/>
        </w:rPr>
        <w:t>starijim i praznim objektima te građevinama koje bi se mogle opisati kao “derutne“ te nam isti dostavite najkasnije do 2</w:t>
      </w:r>
      <w:r w:rsidR="00615F2E">
        <w:rPr>
          <w:rFonts w:ascii="Arial" w:hAnsi="Arial" w:cs="Arial"/>
          <w:sz w:val="24"/>
          <w:szCs w:val="24"/>
        </w:rPr>
        <w:t>9</w:t>
      </w:r>
      <w:r w:rsidRPr="00C33B3B">
        <w:rPr>
          <w:rFonts w:ascii="Arial" w:hAnsi="Arial" w:cs="Arial"/>
          <w:sz w:val="24"/>
          <w:szCs w:val="24"/>
        </w:rPr>
        <w:t xml:space="preserve">. </w:t>
      </w:r>
      <w:r w:rsidR="00615F2E">
        <w:rPr>
          <w:rFonts w:ascii="Arial" w:hAnsi="Arial" w:cs="Arial"/>
          <w:sz w:val="24"/>
          <w:szCs w:val="24"/>
        </w:rPr>
        <w:t>studenog</w:t>
      </w:r>
      <w:bookmarkStart w:id="0" w:name="_GoBack"/>
      <w:bookmarkEnd w:id="0"/>
      <w:r w:rsidRPr="00C33B3B">
        <w:rPr>
          <w:rFonts w:ascii="Arial" w:hAnsi="Arial" w:cs="Arial"/>
          <w:sz w:val="24"/>
          <w:szCs w:val="24"/>
        </w:rPr>
        <w:t xml:space="preserve"> 2024. godine putem ove e-mail adrese: </w:t>
      </w:r>
      <w:hyperlink r:id="rId9" w:history="1">
        <w:r w:rsidRPr="00C33B3B">
          <w:rPr>
            <w:rStyle w:val="Hyperlink"/>
            <w:rFonts w:ascii="Arial" w:hAnsi="Arial" w:cs="Arial"/>
            <w:sz w:val="24"/>
            <w:szCs w:val="24"/>
          </w:rPr>
          <w:t>luka.dragojevic@pgz.hr</w:t>
        </w:r>
      </w:hyperlink>
      <w:r w:rsidRPr="00C33B3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sectPr w:rsidR="007E5021" w:rsidRPr="007E5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E31" w:rsidRDefault="00535E31" w:rsidP="00C33B3B">
      <w:pPr>
        <w:spacing w:after="0" w:line="240" w:lineRule="auto"/>
      </w:pPr>
      <w:r>
        <w:separator/>
      </w:r>
    </w:p>
  </w:endnote>
  <w:endnote w:type="continuationSeparator" w:id="0">
    <w:p w:rsidR="00535E31" w:rsidRDefault="00535E31" w:rsidP="00C3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E31" w:rsidRDefault="00535E31" w:rsidP="00C33B3B">
      <w:pPr>
        <w:spacing w:after="0" w:line="240" w:lineRule="auto"/>
      </w:pPr>
      <w:r>
        <w:separator/>
      </w:r>
    </w:p>
  </w:footnote>
  <w:footnote w:type="continuationSeparator" w:id="0">
    <w:p w:rsidR="00535E31" w:rsidRDefault="00535E31" w:rsidP="00C33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5B46C9"/>
    <w:multiLevelType w:val="hybridMultilevel"/>
    <w:tmpl w:val="AECEBC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7D4"/>
    <w:rsid w:val="00000CB0"/>
    <w:rsid w:val="00024846"/>
    <w:rsid w:val="001B54ED"/>
    <w:rsid w:val="00384555"/>
    <w:rsid w:val="004939B1"/>
    <w:rsid w:val="00535E31"/>
    <w:rsid w:val="00615F2E"/>
    <w:rsid w:val="006904FC"/>
    <w:rsid w:val="006D37D4"/>
    <w:rsid w:val="007E5021"/>
    <w:rsid w:val="008B0E48"/>
    <w:rsid w:val="00993B4A"/>
    <w:rsid w:val="009D3150"/>
    <w:rsid w:val="00B04117"/>
    <w:rsid w:val="00C3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E74D1"/>
  <w15:chartTrackingRefBased/>
  <w15:docId w15:val="{6169E5BE-2E04-49D9-8B6C-12316CD2A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C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0CB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00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3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B3B"/>
  </w:style>
  <w:style w:type="paragraph" w:styleId="Footer">
    <w:name w:val="footer"/>
    <w:basedOn w:val="Normal"/>
    <w:link w:val="FooterChar"/>
    <w:uiPriority w:val="99"/>
    <w:unhideWhenUsed/>
    <w:rsid w:val="00C33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uka.dragojevic@pgz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Primorsko goranska županija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Dragojević</dc:creator>
  <cp:keywords/>
  <dc:description/>
  <cp:lastModifiedBy>Luka Dragojević</cp:lastModifiedBy>
  <cp:revision>4</cp:revision>
  <dcterms:created xsi:type="dcterms:W3CDTF">2024-11-12T11:16:00Z</dcterms:created>
  <dcterms:modified xsi:type="dcterms:W3CDTF">2024-11-12T12:37:00Z</dcterms:modified>
</cp:coreProperties>
</file>