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OBRAZAC PRIJAVE</w:t>
      </w: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JAVNI POZIV ZA SUFINANCIRANJE PROGRAMA</w:t>
      </w:r>
      <w:r w:rsidR="001F7276">
        <w:rPr>
          <w:rFonts w:ascii="Arial" w:eastAsia="Times New Roman" w:hAnsi="Arial" w:cs="Arial"/>
          <w:b/>
          <w:sz w:val="20"/>
          <w:szCs w:val="20"/>
        </w:rPr>
        <w:t>/</w:t>
      </w:r>
      <w:r w:rsidRPr="00221149">
        <w:rPr>
          <w:rFonts w:ascii="Arial" w:eastAsia="Times New Roman" w:hAnsi="Arial" w:cs="Arial"/>
          <w:b/>
          <w:sz w:val="20"/>
          <w:szCs w:val="20"/>
        </w:rPr>
        <w:t xml:space="preserve">PROJEKATA </w:t>
      </w: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JAVNIH POTREBA U </w:t>
      </w:r>
      <w:r w:rsidR="003B22C0">
        <w:rPr>
          <w:rFonts w:ascii="Arial" w:eastAsia="Times New Roman" w:hAnsi="Arial" w:cs="Arial"/>
          <w:b/>
          <w:sz w:val="20"/>
          <w:szCs w:val="20"/>
        </w:rPr>
        <w:t xml:space="preserve">TEHNIČKOJ </w:t>
      </w:r>
      <w:r w:rsidRPr="00221149">
        <w:rPr>
          <w:rFonts w:ascii="Arial" w:eastAsia="Times New Roman" w:hAnsi="Arial" w:cs="Arial"/>
          <w:b/>
          <w:sz w:val="20"/>
          <w:szCs w:val="20"/>
        </w:rPr>
        <w:t>KULTURI U 20</w:t>
      </w:r>
      <w:r w:rsidR="00C07C74">
        <w:rPr>
          <w:rFonts w:ascii="Arial" w:eastAsia="Times New Roman" w:hAnsi="Arial" w:cs="Arial"/>
          <w:b/>
          <w:sz w:val="20"/>
          <w:szCs w:val="20"/>
        </w:rPr>
        <w:t>2</w:t>
      </w:r>
      <w:r w:rsidR="00301855">
        <w:rPr>
          <w:rFonts w:ascii="Arial" w:eastAsia="Times New Roman" w:hAnsi="Arial" w:cs="Arial"/>
          <w:b/>
          <w:sz w:val="20"/>
          <w:szCs w:val="20"/>
        </w:rPr>
        <w:t>3</w:t>
      </w:r>
      <w:r w:rsidRPr="00221149">
        <w:rPr>
          <w:rFonts w:ascii="Arial" w:eastAsia="Times New Roman" w:hAnsi="Arial" w:cs="Arial"/>
          <w:b/>
          <w:sz w:val="20"/>
          <w:szCs w:val="20"/>
        </w:rPr>
        <w:t>. GODINI</w:t>
      </w:r>
    </w:p>
    <w:p w:rsidR="0097047B" w:rsidRPr="00221149" w:rsidRDefault="0097047B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114"/>
        <w:gridCol w:w="361"/>
        <w:gridCol w:w="2011"/>
        <w:gridCol w:w="1513"/>
        <w:gridCol w:w="162"/>
        <w:gridCol w:w="782"/>
        <w:gridCol w:w="272"/>
        <w:gridCol w:w="212"/>
        <w:gridCol w:w="827"/>
        <w:gridCol w:w="401"/>
        <w:gridCol w:w="1586"/>
      </w:tblGrid>
      <w:tr w:rsidR="00221149" w:rsidRPr="00221149" w:rsidTr="00A74D6A">
        <w:trPr>
          <w:trHeight w:val="569"/>
        </w:trPr>
        <w:tc>
          <w:tcPr>
            <w:tcW w:w="9653" w:type="dxa"/>
            <w:gridSpan w:val="12"/>
            <w:shd w:val="clear" w:color="auto" w:fill="FFFF99"/>
          </w:tcPr>
          <w:p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a. OSNOVNI PODACI O PRIJAVITELJU </w:t>
            </w:r>
          </w:p>
        </w:tc>
      </w:tr>
      <w:tr w:rsidR="00221149" w:rsidRPr="00221149" w:rsidTr="00DF1275">
        <w:trPr>
          <w:trHeight w:val="542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415"/>
        </w:trPr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Sjedište i adresa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509"/>
        </w:trPr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Ovlaštena osoba za zastupanje prijavitelja (funkcija, ime i prezime)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364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Telefon/mobitel prijavitelja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28495E" w:rsidRPr="00221149" w:rsidRDefault="0097047B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</w:t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aks prijavitelja</w:t>
            </w: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 prijavitelja</w:t>
            </w:r>
          </w:p>
        </w:tc>
      </w:tr>
      <w:tr w:rsidR="00221149" w:rsidRPr="00221149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283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OIB prijavitelja</w:t>
            </w:r>
          </w:p>
        </w:tc>
        <w:tc>
          <w:tcPr>
            <w:tcW w:w="2457" w:type="dxa"/>
            <w:gridSpan w:val="3"/>
            <w:shd w:val="clear" w:color="auto" w:fill="FFFF99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RNO prijavitelja</w:t>
            </w:r>
          </w:p>
        </w:tc>
        <w:tc>
          <w:tcPr>
            <w:tcW w:w="3298" w:type="dxa"/>
            <w:gridSpan w:val="5"/>
            <w:shd w:val="clear" w:color="auto" w:fill="FFFF99"/>
          </w:tcPr>
          <w:p w:rsidR="00DF1275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Internetska stranica </w:t>
            </w:r>
          </w:p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prijavitelja</w:t>
            </w:r>
          </w:p>
        </w:tc>
      </w:tr>
      <w:tr w:rsidR="00221149" w:rsidRPr="00221149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shd w:val="clear" w:color="auto" w:fill="FFFFFF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shd w:val="clear" w:color="auto" w:fill="FFFFFF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322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Poslovna banka i IBAN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573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 osnivanja/djelovanja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661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Godina osnivanja prijavitelja</w:t>
            </w:r>
          </w:p>
        </w:tc>
        <w:tc>
          <w:tcPr>
            <w:tcW w:w="1513" w:type="dxa"/>
          </w:tcPr>
          <w:p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gridSpan w:val="6"/>
            <w:shd w:val="clear" w:color="auto" w:fill="FFFF99"/>
          </w:tcPr>
          <w:p w:rsidR="0028495E" w:rsidRPr="00221149" w:rsidRDefault="0028495E" w:rsidP="0030185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članova na kraju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godine (od toga žena)</w:t>
            </w:r>
          </w:p>
        </w:tc>
        <w:tc>
          <w:tcPr>
            <w:tcW w:w="1586" w:type="dxa"/>
          </w:tcPr>
          <w:p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Područje djelovanja prijavitelja</w:t>
            </w:r>
          </w:p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(teritorijalno djelovanje)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121BA" w:rsidRPr="00221149" w:rsidRDefault="00F121B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zaposlenih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(od toga žena)</w:t>
            </w:r>
          </w:p>
        </w:tc>
        <w:tc>
          <w:tcPr>
            <w:tcW w:w="5755" w:type="dxa"/>
            <w:gridSpan w:val="8"/>
          </w:tcPr>
          <w:p w:rsidR="00F121BA" w:rsidRPr="00221149" w:rsidRDefault="00F121BA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31875" w:rsidRPr="00221149" w:rsidRDefault="00D31875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ontera (od toga žena)</w:t>
            </w:r>
          </w:p>
        </w:tc>
        <w:tc>
          <w:tcPr>
            <w:tcW w:w="1675" w:type="dxa"/>
            <w:gridSpan w:val="2"/>
          </w:tcPr>
          <w:p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gridSpan w:val="4"/>
            <w:shd w:val="clear" w:color="auto" w:fill="FFFF99"/>
          </w:tcPr>
          <w:p w:rsidR="00D31875" w:rsidRPr="00221149" w:rsidRDefault="00D31875" w:rsidP="0030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volonterskih sati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ostvarenih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1987" w:type="dxa"/>
            <w:gridSpan w:val="2"/>
          </w:tcPr>
          <w:p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 w:val="restart"/>
            <w:shd w:val="clear" w:color="auto" w:fill="FFFF99"/>
            <w:vAlign w:val="center"/>
          </w:tcPr>
          <w:p w:rsidR="00E0500A" w:rsidRPr="00221149" w:rsidRDefault="00E0500A" w:rsidP="003018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korisnika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gridSpan w:val="5"/>
          </w:tcPr>
          <w:p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Muškarci </w:t>
            </w:r>
          </w:p>
        </w:tc>
        <w:tc>
          <w:tcPr>
            <w:tcW w:w="2814" w:type="dxa"/>
            <w:gridSpan w:val="3"/>
          </w:tcPr>
          <w:p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Žene</w:t>
            </w: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Djeca i mladi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Socijalno isključeni 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Građani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Umirovljenici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Članovi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3018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Ukupno ostvaren prihod i rashod u </w:t>
            </w:r>
            <w:r w:rsidRPr="00A1108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="00C86769" w:rsidRPr="00A1108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  <w:r w:rsidRPr="00A1108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godini (prema podacima iz financijskog izvješća)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407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Od toga ostvareno iz (upišite iznos)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državnoga proračuna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jedinica lokalne i područne (regionalne) samouprave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825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Nacionalne zaklade za razvoj civilnoga društva ili drugih javnih zaklada i institucija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iz EU fondova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ostalih međunarodnih donatora/ institucija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vlastitih prihoda ostvarenih obavljanjem dopuštenih djelatnosti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članarine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građana/građanki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poslovnog sektora u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5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301855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plaće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E14D5F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301855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naknade drugog dohotka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Ima li udruga strateški plan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221149" w:rsidRPr="00221149" w:rsidTr="00CE6DE1">
        <w:trPr>
          <w:trHeight w:val="441"/>
        </w:trPr>
        <w:tc>
          <w:tcPr>
            <w:tcW w:w="1526" w:type="dxa"/>
            <w:gridSpan w:val="2"/>
            <w:vMerge w:val="restart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prostoru u kojem udruga djeluje</w:t>
            </w:r>
          </w:p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Kvadratura, namjena, oprema prostora</w:t>
            </w: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Vlastiti prostor (veličina u 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24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Iznajmljeni prostor (m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i mjesečni najam)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Prostor grada/županije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Namjena prostora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Opremljenost prostora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3"/>
        <w:gridCol w:w="1215"/>
        <w:gridCol w:w="3448"/>
        <w:gridCol w:w="3449"/>
      </w:tblGrid>
      <w:tr w:rsidR="00221149" w:rsidRPr="00221149" w:rsidTr="00E0500A">
        <w:tc>
          <w:tcPr>
            <w:tcW w:w="9606" w:type="dxa"/>
            <w:gridSpan w:val="5"/>
            <w:shd w:val="clear" w:color="auto" w:fill="FFFF99"/>
          </w:tcPr>
          <w:p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b. OSNOVNI PODACI O PROGRAMU / PROJEKTU</w:t>
            </w: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685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Vremenski okvir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551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Mjesto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599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Ciljevi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Ciljane skupine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53"/>
        </w:trPr>
        <w:tc>
          <w:tcPr>
            <w:tcW w:w="1494" w:type="dxa"/>
            <w:gridSpan w:val="2"/>
            <w:vMerge w:val="restart"/>
            <w:shd w:val="clear" w:color="auto" w:fill="FFFF99"/>
            <w:vAlign w:val="center"/>
          </w:tcPr>
          <w:p w:rsidR="00D91B7E" w:rsidRPr="00221149" w:rsidRDefault="00D91B7E" w:rsidP="005C1B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Očekivani </w:t>
            </w:r>
            <w:r w:rsidR="005C1BE3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br.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korisnika</w:t>
            </w:r>
          </w:p>
        </w:tc>
        <w:tc>
          <w:tcPr>
            <w:tcW w:w="1215" w:type="dxa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Direktni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52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Indirektni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861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Opisni sažetak</w:t>
            </w:r>
          </w:p>
          <w:p w:rsidR="00D91B7E" w:rsidRPr="00221149" w:rsidRDefault="00D91B7E" w:rsidP="00F92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programa/projekta 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41"/>
        </w:trPr>
        <w:tc>
          <w:tcPr>
            <w:tcW w:w="1411" w:type="dxa"/>
            <w:vMerge w:val="restart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Partneri na projektu</w:t>
            </w: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 PGŽ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-a</w:t>
            </w:r>
          </w:p>
        </w:tc>
        <w:tc>
          <w:tcPr>
            <w:tcW w:w="6897" w:type="dxa"/>
            <w:gridSpan w:val="2"/>
            <w:vMerge w:val="restart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127"/>
        </w:trPr>
        <w:tc>
          <w:tcPr>
            <w:tcW w:w="1411" w:type="dxa"/>
            <w:vMerge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</w:t>
            </w:r>
          </w:p>
        </w:tc>
        <w:tc>
          <w:tcPr>
            <w:tcW w:w="6897" w:type="dxa"/>
            <w:gridSpan w:val="2"/>
            <w:vMerge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Način informiranja javnosti o provedbi i rezultatima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D91B7E" w:rsidRPr="00221149" w:rsidRDefault="00D91B7E" w:rsidP="003B2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Usklađenost programa/projekta sa </w:t>
            </w:r>
            <w:r w:rsidR="0097047B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trategijom razvoja PGŽ (2016.-2020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/2021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.) i Strategijom razvoja </w:t>
            </w:r>
            <w:r w:rsidR="003B22C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ehničke kulture PGŽ (2017.-2020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/2021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227"/>
        </w:trPr>
        <w:tc>
          <w:tcPr>
            <w:tcW w:w="2709" w:type="dxa"/>
            <w:gridSpan w:val="3"/>
            <w:vMerge w:val="restart"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voditelju programa/projekta</w:t>
            </w:r>
          </w:p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97" w:type="dxa"/>
            <w:gridSpan w:val="2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Ime i prezime:</w:t>
            </w:r>
          </w:p>
        </w:tc>
      </w:tr>
      <w:tr w:rsidR="00221149" w:rsidRPr="00221149" w:rsidTr="0097047B">
        <w:trPr>
          <w:trHeight w:val="41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49" w:type="dxa"/>
            <w:vMerge w:val="restart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adresa:</w:t>
            </w:r>
          </w:p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3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Faks:</w:t>
            </w:r>
          </w:p>
        </w:tc>
        <w:tc>
          <w:tcPr>
            <w:tcW w:w="3449" w:type="dxa"/>
            <w:vMerge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8B1208">
        <w:trPr>
          <w:trHeight w:val="10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Obrazloženje stručne osposobljenosti za provedbu programa/projek</w:t>
            </w:r>
            <w:r w:rsidR="00CE6DE1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a:</w:t>
            </w:r>
          </w:p>
        </w:tc>
        <w:tc>
          <w:tcPr>
            <w:tcW w:w="3449" w:type="dxa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121BA" w:rsidRPr="00221149" w:rsidRDefault="00F121BA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1149" w:rsidRPr="00221149" w:rsidTr="00A74D6A">
        <w:tc>
          <w:tcPr>
            <w:tcW w:w="9606" w:type="dxa"/>
            <w:gridSpan w:val="2"/>
            <w:shd w:val="clear" w:color="auto" w:fill="FFFF99"/>
          </w:tcPr>
          <w:p w:rsidR="0028495E" w:rsidRPr="00221149" w:rsidRDefault="00F121BA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 w:type="page"/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c. OSNOVNI PODACI FINANCIJSKOG PLANA</w:t>
            </w:r>
          </w:p>
          <w:p w:rsidR="0028495E" w:rsidRPr="00221149" w:rsidRDefault="0028495E" w:rsidP="001F72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PROGRAMA</w:t>
            </w:r>
            <w:r w:rsidR="001F727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/ PROJEKTA</w:t>
            </w:r>
          </w:p>
        </w:tc>
      </w:tr>
      <w:tr w:rsidR="00221149" w:rsidRPr="00221149" w:rsidTr="0097047B">
        <w:trPr>
          <w:trHeight w:val="658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Ukupni procijenjeni troškovi provedbe programa/projekta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D03A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Iznos koji se traži od Primorsko-goranske županije i za koje troškove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202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3018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 planirani prihodi po izvorima financiranja (navesti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 xml:space="preserve"> očekivane prihode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 navedenim stavkama </w:t>
            </w:r>
            <w:r w:rsidR="003018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(vlastita sredstava)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(općina/grad)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(državni proračun)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(ostali izvori)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301855" w:rsidRDefault="00301855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2959F3" w:rsidRDefault="00301855" w:rsidP="003018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*financijske iznose dvojno iskazati u kunama i u EUR, </w:t>
      </w:r>
    </w:p>
    <w:p w:rsidR="00301855" w:rsidRDefault="002959F3" w:rsidP="003018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Iznosi u EUR obračunati </w:t>
      </w:r>
      <w:r w:rsidR="00301855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prema fiksnom tečaju konverzije </w:t>
      </w:r>
      <w:bookmarkStart w:id="0" w:name="_GoBack"/>
      <w:bookmarkEnd w:id="0"/>
      <w:r w:rsidR="00301855">
        <w:rPr>
          <w:rFonts w:ascii="Arial" w:eastAsia="Times New Roman" w:hAnsi="Arial" w:cs="Arial"/>
          <w:b/>
          <w:sz w:val="20"/>
          <w:szCs w:val="20"/>
          <w:lang w:eastAsia="en-US"/>
        </w:rPr>
        <w:t>1 EUR=7,53450 kn</w:t>
      </w:r>
    </w:p>
    <w:p w:rsidR="00301855" w:rsidRDefault="00301855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301855" w:rsidRDefault="00301855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>Datum prijave:_______________   godine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M.P. 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Odgovorna osoba</w:t>
      </w: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(Podnositelj prijave)</w:t>
      </w:r>
    </w:p>
    <w:p w:rsidR="00D64E38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</w:t>
      </w: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___________________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sectPr w:rsidR="00D64E38" w:rsidRPr="00221149" w:rsidSect="00CE6DE1">
      <w:headerReference w:type="first" r:id="rId8"/>
      <w:pgSz w:w="11906" w:h="16838"/>
      <w:pgMar w:top="567" w:right="1417" w:bottom="851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94" w:rsidRDefault="008C1694" w:rsidP="00AA3C87">
      <w:pPr>
        <w:spacing w:after="0" w:line="240" w:lineRule="auto"/>
      </w:pPr>
      <w:r>
        <w:separator/>
      </w:r>
    </w:p>
  </w:endnote>
  <w:endnote w:type="continuationSeparator" w:id="0">
    <w:p w:rsidR="008C1694" w:rsidRDefault="008C1694" w:rsidP="00A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94" w:rsidRDefault="008C1694" w:rsidP="00AA3C87">
      <w:pPr>
        <w:spacing w:after="0" w:line="240" w:lineRule="auto"/>
      </w:pPr>
      <w:r>
        <w:separator/>
      </w:r>
    </w:p>
  </w:footnote>
  <w:footnote w:type="continuationSeparator" w:id="0">
    <w:p w:rsidR="008C1694" w:rsidRDefault="008C1694" w:rsidP="00A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5"/>
      <w:gridCol w:w="4517"/>
    </w:tblGrid>
    <w:tr w:rsidR="005D03A5" w:rsidTr="00A74D6A">
      <w:tc>
        <w:tcPr>
          <w:tcW w:w="4644" w:type="dxa"/>
        </w:tcPr>
        <w:tbl>
          <w:tblPr>
            <w:tblW w:w="0" w:type="auto"/>
            <w:tblInd w:w="288" w:type="dxa"/>
            <w:tblLook w:val="0000" w:firstRow="0" w:lastRow="0" w:firstColumn="0" w:lastColumn="0" w:noHBand="0" w:noVBand="0"/>
          </w:tblPr>
          <w:tblGrid>
            <w:gridCol w:w="4051"/>
          </w:tblGrid>
          <w:tr w:rsidR="005D03A5" w:rsidRPr="005E0B7D" w:rsidTr="00A74D6A">
            <w:trPr>
              <w:trHeight w:val="704"/>
            </w:trPr>
            <w:tc>
              <w:tcPr>
                <w:tcW w:w="4200" w:type="dxa"/>
              </w:tcPr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i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noProof/>
                    <w:color w:val="000000"/>
                    <w:lang w:eastAsia="hr-HR"/>
                  </w:rPr>
                  <w:drawing>
                    <wp:inline distT="0" distB="0" distL="0" distR="0">
                      <wp:extent cx="402590" cy="4572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03A5" w:rsidRPr="005E0B7D" w:rsidTr="00A74D6A">
            <w:trPr>
              <w:trHeight w:val="249"/>
            </w:trPr>
            <w:tc>
              <w:tcPr>
                <w:tcW w:w="4200" w:type="dxa"/>
              </w:tcPr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  <w:t>REPUBLIKA HRVATSKA</w:t>
                </w:r>
              </w:p>
            </w:tc>
          </w:tr>
          <w:tr w:rsidR="005D03A5" w:rsidRPr="005E0B7D" w:rsidTr="00A74D6A">
            <w:trPr>
              <w:trHeight w:val="997"/>
            </w:trPr>
            <w:tc>
              <w:tcPr>
                <w:tcW w:w="4200" w:type="dxa"/>
              </w:tcPr>
              <w:p w:rsidR="005D03A5" w:rsidRPr="005E0B7D" w:rsidRDefault="00CE6DE1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>PRIMORSKO-GORANSKA</w:t>
                </w:r>
                <w:r w:rsidR="005D03A5" w:rsidRPr="005E0B7D"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 xml:space="preserve"> ŽUPANIJA</w:t>
                </w:r>
              </w:p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  <w:t>Upravni odjel za kulturu, sport i tehničku kulturu</w:t>
                </w:r>
              </w:p>
            </w:tc>
          </w:tr>
        </w:tbl>
        <w:p w:rsidR="005D03A5" w:rsidRDefault="005D03A5" w:rsidP="00A74D6A">
          <w:pPr>
            <w:pStyle w:val="Header"/>
          </w:pPr>
        </w:p>
      </w:tc>
      <w:tc>
        <w:tcPr>
          <w:tcW w:w="4644" w:type="dxa"/>
        </w:tcPr>
        <w:p w:rsidR="005D03A5" w:rsidRPr="00AA3C87" w:rsidRDefault="005D03A5" w:rsidP="00A74D6A">
          <w:pPr>
            <w:pStyle w:val="Header"/>
            <w:jc w:val="right"/>
            <w:rPr>
              <w:rFonts w:ascii="Arial" w:hAnsi="Arial" w:cs="Arial"/>
              <w:b/>
            </w:rPr>
          </w:pPr>
          <w:r w:rsidRPr="00AA3C87">
            <w:rPr>
              <w:rFonts w:ascii="Arial" w:hAnsi="Arial" w:cs="Arial"/>
              <w:b/>
            </w:rPr>
            <w:t>Obrazac – PGZ – T/1</w:t>
          </w:r>
        </w:p>
      </w:tc>
    </w:tr>
  </w:tbl>
  <w:p w:rsidR="005D03A5" w:rsidRDefault="00CE6DE1">
    <w:pPr>
      <w:pStyle w:val="Header"/>
    </w:pPr>
    <w:r w:rsidRPr="005E0B7D">
      <w:rPr>
        <w:rFonts w:ascii="Arial" w:eastAsia="Times New Roman" w:hAnsi="Arial" w:cs="Arial"/>
        <w:noProof/>
        <w:color w:val="000000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-753110</wp:posOffset>
          </wp:positionV>
          <wp:extent cx="292735" cy="358140"/>
          <wp:effectExtent l="0" t="0" r="0" b="3810"/>
          <wp:wrapNone/>
          <wp:docPr id="16" name="Picture 16" descr="gr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5E"/>
    <w:rsid w:val="00010098"/>
    <w:rsid w:val="001F7276"/>
    <w:rsid w:val="00221149"/>
    <w:rsid w:val="0028495E"/>
    <w:rsid w:val="002959F3"/>
    <w:rsid w:val="002A6185"/>
    <w:rsid w:val="00301855"/>
    <w:rsid w:val="003247BF"/>
    <w:rsid w:val="00332882"/>
    <w:rsid w:val="003B22C0"/>
    <w:rsid w:val="005B1A15"/>
    <w:rsid w:val="005C1BE3"/>
    <w:rsid w:val="005D03A5"/>
    <w:rsid w:val="006844AE"/>
    <w:rsid w:val="00760B25"/>
    <w:rsid w:val="007E45CF"/>
    <w:rsid w:val="00824BC0"/>
    <w:rsid w:val="00890146"/>
    <w:rsid w:val="008C1694"/>
    <w:rsid w:val="00914D3B"/>
    <w:rsid w:val="0097047B"/>
    <w:rsid w:val="009D0032"/>
    <w:rsid w:val="009E5E2C"/>
    <w:rsid w:val="00A11087"/>
    <w:rsid w:val="00AA3C87"/>
    <w:rsid w:val="00C05EF8"/>
    <w:rsid w:val="00C07C74"/>
    <w:rsid w:val="00C57556"/>
    <w:rsid w:val="00C86769"/>
    <w:rsid w:val="00CA4C23"/>
    <w:rsid w:val="00CE6DE1"/>
    <w:rsid w:val="00D14396"/>
    <w:rsid w:val="00D31875"/>
    <w:rsid w:val="00D64E38"/>
    <w:rsid w:val="00D91B7E"/>
    <w:rsid w:val="00DA6DCD"/>
    <w:rsid w:val="00DF1275"/>
    <w:rsid w:val="00E0500A"/>
    <w:rsid w:val="00E45028"/>
    <w:rsid w:val="00EB5E9B"/>
    <w:rsid w:val="00ED7223"/>
    <w:rsid w:val="00EE122A"/>
    <w:rsid w:val="00F121BA"/>
    <w:rsid w:val="00F53212"/>
    <w:rsid w:val="00F9233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41F56A"/>
  <w15:docId w15:val="{9EE24637-23E3-4206-B779-97D09D9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8ADC-4142-4C38-B6F9-6CBF21C8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Suzana Badurina</cp:lastModifiedBy>
  <cp:revision>3</cp:revision>
  <cp:lastPrinted>2017-03-27T13:09:00Z</cp:lastPrinted>
  <dcterms:created xsi:type="dcterms:W3CDTF">2022-12-12T21:18:00Z</dcterms:created>
  <dcterms:modified xsi:type="dcterms:W3CDTF">2022-12-13T10:04:00Z</dcterms:modified>
</cp:coreProperties>
</file>