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A" w:rsidRPr="000D71CA" w:rsidRDefault="00272310" w:rsidP="000D71CA">
      <w:pPr>
        <w:spacing w:after="246" w:line="259" w:lineRule="auto"/>
        <w:ind w:left="21" w:right="0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119380</wp:posOffset>
                </wp:positionH>
                <wp:positionV relativeFrom="page">
                  <wp:align>top</wp:align>
                </wp:positionV>
                <wp:extent cx="7239000" cy="6350"/>
                <wp:effectExtent l="0" t="0" r="0" b="0"/>
                <wp:wrapTopAndBottom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6350"/>
                          <a:chOff x="0" y="0"/>
                          <a:chExt cx="7239000" cy="6350"/>
                        </a:xfrm>
                      </wpg:grpSpPr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723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914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FA672" id="Group 1962" o:spid="_x0000_s1026" style="position:absolute;margin-left:9.4pt;margin-top:0;width:570pt;height:.5pt;z-index:251658240;mso-position-horizontal-relative:page;mso-position-vertical:top;mso-position-vertical-relative:page" coordsize="72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rPhAIAAFUGAAAOAAAAZHJzL2Uyb0RvYy54bWykVcFu2zAMvQ/YPwi+L3bSNF2MOD2sXS/D&#10;VrTdByiyZBuQJUFS4uTvR9G24qVAMWQtYMsU+cT3SDGb+2MryYFb12hVJPNZlhCumC4bVRXJ77fv&#10;X74mxHmqSiq14kVy4i65337+tOlMzhe61rLklgCIcnlniqT23uRp6ljNW+pm2nAFm0Lblnr4tFVa&#10;WtoBeivTRZat0k7b0ljNuHNgfeg3ky3iC8GZ/yWE457IIoHcPD4tPnfhmW43NK8sNXXDhjToFVm0&#10;tFFwaIR6oJ6SvW3eQbUNs9pp4WdMt6kWomEcOQCbeXbB5snqvUEuVd5VJsoE0l7odDUs+3l4tqQp&#10;oXbr1SIhirZQJTyYoAUE6kyVg9+TNa/m2Q6Gqv8KnI/CtuENbMgRpT1FafnREwbGu8XNOsugAgz2&#10;Vje3g/KshvK8C2L140dh6XhkGjKLiXQGWsidVXL/p9JrTQ1H8V1gP6i0mK9uR5XQg6AFRUG/KJHL&#10;Hah1lT7r+XIZOjMSpTnbO//ENepMDz+ch23otnJc0XpcsaMalxba/8PGN9SHuAAVlqSbFKouEswj&#10;bLb6wN80uvmLakGO512ppl6x5mM7gO/oMb4N4k09J+RHp/HdO0MTAeA/umGfxXNhEXiispE7GKfq&#10;ShVkCJ1KYR4JST1e7LbxMKhk08JNWdyFVu4LJBWghdbrq40rf5I8iCXVCxdwufBSBIOz1e6btORA&#10;wzjCPwSn0tR0sA64gyumijghXjRSRsg5hv4F+biE/9WAMDiHOI6TMEZmfSQbsunHIQwVID0ORRAl&#10;BuHJWvkYr2CU4yETtmG50+UJBwQKAncRpcHZhTyGORuG4/Qbvc6/Bts/AAAA//8DAFBLAwQUAAYA&#10;CAAAACEAfRSS1NkAAAAGAQAADwAAAGRycy9kb3ducmV2LnhtbEyPwUrDQBCG74LvsIzgzW6iVErM&#10;ppSinopgK4i3aXaahGZnQ3abpG/v5KS3+fiHf77J15Nr1UB9aDwbSBcJKOLS24YrA1+Ht4cVqBCR&#10;LbaeycCVAqyL25scM+tH/qRhHyslJRwyNFDH2GVah7Imh2HhO2LJTr53GAX7StseRyl3rX5Mkmft&#10;sGG5UGNH25rK8/7iDLyPOG6e0tdhdz5trz+H5cf3LiVj7u+mzQuoSFP8W4ZZX9ShEKejv7ANqhVe&#10;iXk0IA/Nabqc+ShTArrI9X/94hcAAP//AwBQSwECLQAUAAYACAAAACEAtoM4kv4AAADhAQAAEwAA&#10;AAAAAAAAAAAAAAAAAAAAW0NvbnRlbnRfVHlwZXNdLnhtbFBLAQItABQABgAIAAAAIQA4/SH/1gAA&#10;AJQBAAALAAAAAAAAAAAAAAAAAC8BAABfcmVscy8ucmVsc1BLAQItABQABgAIAAAAIQBZf6rPhAIA&#10;AFUGAAAOAAAAAAAAAAAAAAAAAC4CAABkcnMvZTJvRG9jLnhtbFBLAQItABQABgAIAAAAIQB9FJLU&#10;2QAAAAYBAAAPAAAAAAAAAAAAAAAAAN4EAABkcnMvZG93bnJldi54bWxQSwUGAAAAAAQABADzAAAA&#10;5AUAAAAA&#10;">
                <v:shape id="Shape 2165" o:spid="_x0000_s1027" style="position:absolute;width:72390;height:91;visibility:visible;mso-wrap-style:square;v-text-anchor:top" coordsize="7239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t+xwAAAN0AAAAPAAAAZHJzL2Rvd25yZXYueG1sRI9Ba8JA&#10;FITvhf6H5RW81U2kkRDdhNJSqGAP2oJ6e2Rfk2D2bchuTfTXuwXB4zAz3zDLYjStOFHvGssK4mkE&#10;gri0uuFKwc/3x3MKwnlkja1lUnAmB0X++LDETNuBN3Ta+koECLsMFdTed5mUrqzJoJvajjh4v7Y3&#10;6IPsK6l7HALctHIWRXNpsOGwUGNHbzWVx+2fUZC+f112tE50tL/ow/ElTobqvFJq8jS+LkB4Gv09&#10;fGt/agWzeJ7A/5vwBGR+BQAA//8DAFBLAQItABQABgAIAAAAIQDb4fbL7gAAAIUBAAATAAAAAAAA&#10;AAAAAAAAAAAAAABbQ29udGVudF9UeXBlc10ueG1sUEsBAi0AFAAGAAgAAAAhAFr0LFu/AAAAFQEA&#10;AAsAAAAAAAAAAAAAAAAAHwEAAF9yZWxzLy5yZWxzUEsBAi0AFAAGAAgAAAAhABX9m37HAAAA3QAA&#10;AA8AAAAAAAAAAAAAAAAABwIAAGRycy9kb3ducmV2LnhtbFBLBQYAAAAAAwADALcAAAD7AgAAAAA=&#10;" path="m,l7239000,r,9144l,9144,,e" fillcolor="#e4e4e6" stroked="f" strokeweight="0">
                  <v:stroke miterlimit="83231f" joinstyle="miter"/>
                  <v:path arrowok="t" textboxrect="0,0,7239000,9144"/>
                </v:shape>
                <w10:wrap type="topAndBottom" anchorx="page" anchory="page"/>
              </v:group>
            </w:pict>
          </mc:Fallback>
        </mc:AlternateContent>
      </w:r>
      <w:r w:rsidR="000D71CA">
        <w:rPr>
          <w:sz w:val="26"/>
        </w:rPr>
        <w:t xml:space="preserve">                                </w:t>
      </w:r>
      <w:bookmarkStart w:id="0" w:name="_GoBack"/>
      <w:bookmarkEnd w:id="0"/>
      <w:r w:rsidR="000D71CA">
        <w:rPr>
          <w:sz w:val="26"/>
        </w:rPr>
        <w:t xml:space="preserve">                                                                                                           </w:t>
      </w:r>
      <w:r w:rsidR="00796E1B" w:rsidRPr="000D71CA">
        <w:rPr>
          <w:b/>
          <w:sz w:val="26"/>
        </w:rPr>
        <w:t>Obrazac broj 2</w:t>
      </w:r>
    </w:p>
    <w:p w:rsidR="0029111A" w:rsidRPr="000D71CA" w:rsidRDefault="00796E1B">
      <w:pPr>
        <w:spacing w:after="41" w:line="259" w:lineRule="auto"/>
        <w:ind w:left="21" w:right="1"/>
        <w:jc w:val="center"/>
        <w:rPr>
          <w:b/>
          <w:sz w:val="32"/>
          <w:szCs w:val="32"/>
        </w:rPr>
      </w:pPr>
      <w:r w:rsidRPr="000D71CA">
        <w:rPr>
          <w:b/>
          <w:sz w:val="32"/>
          <w:szCs w:val="32"/>
        </w:rPr>
        <w:t>Zahtjev</w:t>
      </w:r>
    </w:p>
    <w:p w:rsidR="000D71CA" w:rsidRDefault="00796E1B" w:rsidP="000D71CA">
      <w:pPr>
        <w:spacing w:after="0" w:line="259" w:lineRule="auto"/>
        <w:ind w:left="21" w:right="11"/>
        <w:jc w:val="center"/>
        <w:rPr>
          <w:b/>
          <w:sz w:val="32"/>
          <w:szCs w:val="32"/>
        </w:rPr>
      </w:pPr>
      <w:r w:rsidRPr="000D71CA">
        <w:rPr>
          <w:b/>
          <w:sz w:val="32"/>
          <w:szCs w:val="32"/>
        </w:rPr>
        <w:t>za priznavanje prava na jednokratnu novčanu pomoć zbog nemogućnosti podmirenja osnovnih životnih potreba</w:t>
      </w:r>
    </w:p>
    <w:p w:rsidR="000D71CA" w:rsidRPr="000D71CA" w:rsidRDefault="000D71CA" w:rsidP="000D71CA">
      <w:pPr>
        <w:spacing w:after="0" w:line="259" w:lineRule="auto"/>
        <w:ind w:left="21" w:right="11"/>
        <w:jc w:val="center"/>
        <w:rPr>
          <w:b/>
          <w:sz w:val="32"/>
          <w:szCs w:val="32"/>
        </w:rPr>
      </w:pPr>
    </w:p>
    <w:p w:rsidR="000D71CA" w:rsidRDefault="000D71CA" w:rsidP="000D71CA">
      <w:pPr>
        <w:spacing w:after="0"/>
        <w:ind w:left="0" w:firstLine="0"/>
      </w:pPr>
      <w:r>
        <w:t>Primorsko-goranska županija, Upravni odjel za socijalnu politiku i mlade</w:t>
      </w:r>
      <w:r w:rsidR="00796E1B">
        <w:t xml:space="preserve"> </w:t>
      </w:r>
    </w:p>
    <w:p w:rsidR="000D71CA" w:rsidRDefault="00796E1B" w:rsidP="000D71CA">
      <w:pPr>
        <w:spacing w:after="0"/>
        <w:ind w:left="-5"/>
      </w:pPr>
      <w:r>
        <w:t>Ime i prezime službene osobe _______</w:t>
      </w:r>
      <w:r w:rsidR="000D71CA">
        <w:t>__________________</w:t>
      </w:r>
      <w:r>
        <w:t xml:space="preserve"> tel. službene osobe _______</w:t>
      </w:r>
      <w:r w:rsidR="000D71CA">
        <w:t xml:space="preserve">___________  </w:t>
      </w:r>
    </w:p>
    <w:p w:rsidR="000D71CA" w:rsidRDefault="000D71CA" w:rsidP="000D71CA">
      <w:pPr>
        <w:spacing w:after="0"/>
        <w:ind w:left="-5"/>
      </w:pPr>
    </w:p>
    <w:p w:rsidR="0029111A" w:rsidRDefault="00796E1B">
      <w:pPr>
        <w:spacing w:after="0" w:line="259" w:lineRule="auto"/>
        <w:ind w:left="21" w:right="0"/>
        <w:jc w:val="center"/>
      </w:pPr>
      <w:r>
        <w:rPr>
          <w:sz w:val="26"/>
        </w:rPr>
        <w:t>ZAHTJEV</w:t>
      </w:r>
    </w:p>
    <w:tbl>
      <w:tblPr>
        <w:tblStyle w:val="TableGrid"/>
        <w:tblW w:w="10645" w:type="dxa"/>
        <w:tblInd w:w="5" w:type="dxa"/>
        <w:tblCellMar>
          <w:top w:w="40" w:type="dxa"/>
          <w:left w:w="41" w:type="dxa"/>
          <w:right w:w="101" w:type="dxa"/>
        </w:tblCellMar>
        <w:tblLook w:val="04A0" w:firstRow="1" w:lastRow="0" w:firstColumn="1" w:lastColumn="0" w:noHBand="0" w:noVBand="1"/>
      </w:tblPr>
      <w:tblGrid>
        <w:gridCol w:w="8212"/>
        <w:gridCol w:w="2433"/>
      </w:tblGrid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1. OSOBNI PODACI O PODNOSITELJU ZAHTJEVA:</w:t>
            </w:r>
          </w:p>
        </w:tc>
      </w:tr>
      <w:tr w:rsidR="0029111A" w:rsidTr="00272310">
        <w:trPr>
          <w:trHeight w:val="30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 w:rsidP="000D71CA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IME I PREZIME: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ADRESA PREBIVALIŠTA: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MJESTO I DRŽAVA ROĐENJA: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DATUM ROĐENJA: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83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OIB: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BROJ TELEFONA/MOBITELA: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44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2. PODNOSITELJ ZAHTJEVA: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član obitelji smrtno stradaloga ili nestaloga hrvatskog branitelja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hrvatski ratni vojni invalid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c) hrvatski branitelj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3. SITUACIJA PO OSNOVI KOJE SE PODNOSI ZAHTJEV ZA JEDNOKRATNU NOVČANU POMOĆ: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teška akutna, teška kronična ili maligna bolest korisnika ili teška ozljeda korisnika nastala uslijed nesretnog slučaja: ________________________ (navesti bolest/ozljedu)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 (navesti bolest/ozljedu)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 w:rsidP="000D71C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c) prirodna nepogoda ili katastrofa (požar, poplava, potres i sl.)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d) smrt člana uže obitelji korisnika koji je s njime živio u zajedničkom kućanstvu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DA, po osnovi: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NE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5. VREMENSKO RAZDOBLJE ZA IZRAČUN PRIHODA: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prethodna godina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tri mjeseca prije podnošenja zahtjeva</w:t>
            </w:r>
          </w:p>
        </w:tc>
      </w:tr>
    </w:tbl>
    <w:p w:rsidR="000D71CA" w:rsidRDefault="000D71CA">
      <w:pPr>
        <w:spacing w:after="41" w:line="259" w:lineRule="auto"/>
        <w:ind w:left="21" w:right="0"/>
        <w:jc w:val="center"/>
        <w:rPr>
          <w:sz w:val="26"/>
        </w:rPr>
      </w:pPr>
    </w:p>
    <w:p w:rsidR="0029111A" w:rsidRDefault="00796E1B">
      <w:pPr>
        <w:spacing w:after="41" w:line="259" w:lineRule="auto"/>
        <w:ind w:left="21" w:right="0"/>
        <w:jc w:val="center"/>
      </w:pPr>
      <w:r>
        <w:rPr>
          <w:sz w:val="26"/>
        </w:rPr>
        <w:t>IZJAVA</w:t>
      </w:r>
    </w:p>
    <w:p w:rsidR="0029111A" w:rsidRDefault="00796E1B">
      <w:pPr>
        <w:spacing w:after="74" w:line="259" w:lineRule="auto"/>
        <w:ind w:left="21" w:right="0"/>
        <w:jc w:val="center"/>
      </w:pPr>
      <w:r>
        <w:rPr>
          <w:sz w:val="26"/>
        </w:rPr>
        <w:t>O SUGLASNOSTI</w:t>
      </w:r>
    </w:p>
    <w:p w:rsidR="0029111A" w:rsidRDefault="00796E1B" w:rsidP="000D71CA">
      <w:pPr>
        <w:ind w:left="-5" w:right="-15"/>
        <w:jc w:val="both"/>
      </w:pPr>
      <w: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:rsidR="000D71CA" w:rsidRDefault="000D71CA" w:rsidP="000D71CA">
      <w:pPr>
        <w:ind w:left="-5" w:right="-15"/>
        <w:jc w:val="both"/>
      </w:pPr>
    </w:p>
    <w:p w:rsidR="000D71CA" w:rsidRDefault="000D71CA" w:rsidP="000D71CA">
      <w:pPr>
        <w:ind w:left="-5" w:right="-15"/>
        <w:jc w:val="both"/>
      </w:pPr>
    </w:p>
    <w:p w:rsidR="000D71CA" w:rsidRDefault="00796E1B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  <w:r>
        <w:rPr>
          <w:sz w:val="18"/>
        </w:rPr>
        <w:t>U ________</w:t>
      </w:r>
      <w:r w:rsidR="000D71CA">
        <w:rPr>
          <w:sz w:val="18"/>
        </w:rPr>
        <w:t>______</w:t>
      </w:r>
      <w:r>
        <w:rPr>
          <w:sz w:val="18"/>
        </w:rPr>
        <w:t>, dana __________</w:t>
      </w:r>
      <w:r w:rsidR="000D71CA">
        <w:rPr>
          <w:sz w:val="18"/>
        </w:rPr>
        <w:t xml:space="preserve">______________ </w:t>
      </w: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29111A" w:rsidRDefault="00796E1B">
      <w:pPr>
        <w:tabs>
          <w:tab w:val="center" w:pos="7014"/>
        </w:tabs>
        <w:spacing w:after="24" w:line="259" w:lineRule="auto"/>
        <w:ind w:left="0" w:right="0" w:firstLine="0"/>
      </w:pPr>
      <w:r>
        <w:rPr>
          <w:sz w:val="18"/>
        </w:rPr>
        <w:tab/>
        <w:t>_______________</w:t>
      </w:r>
      <w:r w:rsidR="000D71CA">
        <w:rPr>
          <w:sz w:val="18"/>
        </w:rPr>
        <w:t>______________________</w:t>
      </w:r>
    </w:p>
    <w:p w:rsidR="0029111A" w:rsidRDefault="000D71CA" w:rsidP="000D71CA">
      <w:pPr>
        <w:spacing w:after="24" w:line="259" w:lineRule="auto"/>
        <w:ind w:right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="00796E1B">
        <w:rPr>
          <w:sz w:val="18"/>
        </w:rPr>
        <w:t>potpis</w:t>
      </w:r>
    </w:p>
    <w:sectPr w:rsidR="0029111A">
      <w:pgSz w:w="11920" w:h="16840"/>
      <w:pgMar w:top="1440" w:right="789" w:bottom="1440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A"/>
    <w:rsid w:val="000D71CA"/>
    <w:rsid w:val="00272310"/>
    <w:rsid w:val="0029111A"/>
    <w:rsid w:val="007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F804-0A2D-4507-B72B-951BD905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 w:line="285" w:lineRule="auto"/>
      <w:ind w:left="10" w:right="342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Milostić</dc:creator>
  <cp:keywords/>
  <cp:lastModifiedBy>Ankica Milostić</cp:lastModifiedBy>
  <cp:revision>5</cp:revision>
  <dcterms:created xsi:type="dcterms:W3CDTF">2022-05-25T13:12:00Z</dcterms:created>
  <dcterms:modified xsi:type="dcterms:W3CDTF">2022-05-26T08:46:00Z</dcterms:modified>
</cp:coreProperties>
</file>