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B859" w14:textId="6FB0CAC7" w:rsidR="00737641" w:rsidRDefault="00D4460F">
      <w:pPr>
        <w:rPr>
          <w:rFonts w:ascii="Arial" w:hAnsi="Arial" w:cs="Arial"/>
          <w:sz w:val="24"/>
          <w:szCs w:val="24"/>
        </w:rPr>
      </w:pPr>
      <w:r w:rsidRPr="00D4460F">
        <w:rPr>
          <w:rFonts w:ascii="Arial" w:hAnsi="Arial" w:cs="Arial"/>
          <w:sz w:val="24"/>
          <w:szCs w:val="24"/>
        </w:rPr>
        <w:t xml:space="preserve">Obavijest o neplaćanju upravnih pristojbi za izdavanje </w:t>
      </w:r>
      <w:r>
        <w:rPr>
          <w:rFonts w:ascii="Arial" w:hAnsi="Arial" w:cs="Arial"/>
          <w:sz w:val="24"/>
          <w:szCs w:val="24"/>
        </w:rPr>
        <w:t xml:space="preserve">isprava </w:t>
      </w:r>
      <w:r w:rsidRPr="00D4460F">
        <w:rPr>
          <w:rFonts w:ascii="Arial" w:hAnsi="Arial" w:cs="Arial"/>
          <w:sz w:val="24"/>
          <w:szCs w:val="24"/>
        </w:rPr>
        <w:t xml:space="preserve">  iz državnih matica, registra životnog partnerstva i evidencije o državljanstvu</w:t>
      </w:r>
    </w:p>
    <w:p w14:paraId="1766377A" w14:textId="0D3F5ECA" w:rsidR="00D4460F" w:rsidRPr="00D4460F" w:rsidRDefault="00D4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napomeni uz Tar. br. 4. Uredbe o tarifi upravnih pristojbi („Narodne novine, broj 92/21) od 01. rujna 2021. godine  za izdavanje isprava iz državnih matica, registra životnog partnerstva i evidencije o državljanstvu</w:t>
      </w:r>
      <w:r w:rsidR="00B83E46">
        <w:rPr>
          <w:rFonts w:ascii="Arial" w:hAnsi="Arial" w:cs="Arial"/>
          <w:sz w:val="24"/>
          <w:szCs w:val="24"/>
        </w:rPr>
        <w:t xml:space="preserve"> ne plaća se upravna pristojba.</w:t>
      </w:r>
    </w:p>
    <w:sectPr w:rsidR="00D4460F" w:rsidRPr="00D4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0F"/>
    <w:rsid w:val="00737641"/>
    <w:rsid w:val="00B143AA"/>
    <w:rsid w:val="00B83E46"/>
    <w:rsid w:val="00D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C2B6"/>
  <w15:chartTrackingRefBased/>
  <w15:docId w15:val="{F522D265-6E5E-4C8D-B799-C727979F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Dukić Srdoč</dc:creator>
  <cp:keywords/>
  <dc:description/>
  <cp:lastModifiedBy>Željka Dukić Srdoč</cp:lastModifiedBy>
  <cp:revision>4</cp:revision>
  <dcterms:created xsi:type="dcterms:W3CDTF">2021-08-31T07:41:00Z</dcterms:created>
  <dcterms:modified xsi:type="dcterms:W3CDTF">2021-08-31T08:33:00Z</dcterms:modified>
</cp:coreProperties>
</file>