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0A0F7D" w:rsidRPr="00C13403" w:rsidTr="003831E8">
        <w:trPr>
          <w:trHeight w:val="634"/>
        </w:trPr>
        <w:tc>
          <w:tcPr>
            <w:tcW w:w="4111" w:type="dxa"/>
          </w:tcPr>
          <w:p w:rsidR="000A0F7D" w:rsidRPr="003831E8" w:rsidRDefault="000A0F7D" w:rsidP="00BB7885">
            <w:pPr>
              <w:pStyle w:val="Header"/>
              <w:jc w:val="center"/>
              <w:rPr>
                <w:i/>
              </w:rPr>
            </w:pPr>
            <w:r w:rsidRPr="003831E8">
              <w:rPr>
                <w:b/>
              </w:rPr>
              <w:drawing>
                <wp:inline distT="0" distB="0" distL="0" distR="0" wp14:anchorId="7BDB0B3E" wp14:editId="1D4B442F">
                  <wp:extent cx="400050" cy="4572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F7D" w:rsidRPr="00C13403" w:rsidTr="003831E8">
        <w:trPr>
          <w:trHeight w:val="237"/>
        </w:trPr>
        <w:tc>
          <w:tcPr>
            <w:tcW w:w="4111" w:type="dxa"/>
          </w:tcPr>
          <w:p w:rsidR="000A0F7D" w:rsidRDefault="000A0F7D" w:rsidP="00BB7885">
            <w:pPr>
              <w:pStyle w:val="Header"/>
              <w:jc w:val="center"/>
              <w:rPr>
                <w:b/>
              </w:rPr>
            </w:pPr>
            <w:r w:rsidRPr="003831E8">
              <w:drawing>
                <wp:anchor distT="0" distB="0" distL="114300" distR="114300" simplePos="0" relativeHeight="251659264" behindDoc="0" locked="0" layoutInCell="0" allowOverlap="1" wp14:anchorId="6B837FE3" wp14:editId="2ECE05E0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31E8">
              <w:rPr>
                <w:b/>
              </w:rPr>
              <w:t>REPUBLIKA HRVATSKA</w:t>
            </w:r>
          </w:p>
          <w:p w:rsidR="003831E8" w:rsidRPr="003831E8" w:rsidRDefault="003831E8" w:rsidP="00BB7885">
            <w:pPr>
              <w:pStyle w:val="Header"/>
              <w:jc w:val="center"/>
              <w:rPr>
                <w:b/>
              </w:rPr>
            </w:pPr>
          </w:p>
        </w:tc>
      </w:tr>
      <w:tr w:rsidR="000A0F7D" w:rsidRPr="00C13403" w:rsidTr="003831E8">
        <w:trPr>
          <w:trHeight w:val="488"/>
        </w:trPr>
        <w:tc>
          <w:tcPr>
            <w:tcW w:w="4111" w:type="dxa"/>
          </w:tcPr>
          <w:p w:rsidR="000A0F7D" w:rsidRPr="003831E8" w:rsidRDefault="000A0F7D" w:rsidP="00BB7885">
            <w:pPr>
              <w:pStyle w:val="Header"/>
              <w:jc w:val="center"/>
              <w:rPr>
                <w:b/>
              </w:rPr>
            </w:pPr>
            <w:r w:rsidRPr="003831E8">
              <w:rPr>
                <w:b/>
              </w:rPr>
              <w:t>PRIMORSKO-GORANSKA ŽUPANIJA</w:t>
            </w:r>
          </w:p>
        </w:tc>
      </w:tr>
      <w:tr w:rsidR="000A0F7D" w:rsidRPr="00C13403" w:rsidTr="003831E8">
        <w:trPr>
          <w:trHeight w:val="396"/>
        </w:trPr>
        <w:tc>
          <w:tcPr>
            <w:tcW w:w="4111" w:type="dxa"/>
          </w:tcPr>
          <w:p w:rsidR="000A0F7D" w:rsidRPr="003831E8" w:rsidRDefault="000A0F7D" w:rsidP="00BB7885">
            <w:pPr>
              <w:pStyle w:val="Header"/>
              <w:jc w:val="center"/>
            </w:pPr>
            <w:r w:rsidRPr="003831E8">
              <w:t>UPRAVNI ODJEL ZA KULTURU, SPORT I TEHNIČKU KULTURU</w:t>
            </w:r>
          </w:p>
        </w:tc>
      </w:tr>
    </w:tbl>
    <w:p w:rsidR="003848FE" w:rsidRDefault="003848FE" w:rsidP="003848F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3831E8" w:rsidRDefault="003831E8" w:rsidP="003848F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3831E8" w:rsidRDefault="003831E8" w:rsidP="003848F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A0F7D" w:rsidRPr="000A0F7D" w:rsidRDefault="000A0F7D" w:rsidP="003848FE">
      <w:pPr>
        <w:spacing w:after="48" w:line="240" w:lineRule="auto"/>
        <w:textAlignment w:val="baseline"/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3848FE" w:rsidRPr="003831E8" w:rsidTr="003831E8">
        <w:trPr>
          <w:trHeight w:val="189"/>
        </w:trPr>
        <w:tc>
          <w:tcPr>
            <w:tcW w:w="920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31E8" w:rsidRDefault="000A0F7D" w:rsidP="0038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3831E8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ZAHTJEV ZA BRISANJE IZ REGISTRA </w:t>
            </w:r>
          </w:p>
          <w:p w:rsidR="003848FE" w:rsidRPr="003831E8" w:rsidRDefault="000A0F7D" w:rsidP="00384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SAMOSTALNE SPORTSKE DJELATNOSTI</w:t>
            </w:r>
          </w:p>
        </w:tc>
      </w:tr>
      <w:tr w:rsidR="003848FE" w:rsidRPr="003831E8" w:rsidTr="003831E8">
        <w:trPr>
          <w:trHeight w:val="413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13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02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13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13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02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31E8">
            <w:pPr>
              <w:spacing w:after="0" w:line="240" w:lineRule="auto"/>
              <w:ind w:left="-2364" w:firstLine="2364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413"/>
        </w:trPr>
        <w:tc>
          <w:tcPr>
            <w:tcW w:w="25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 brisanja: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3831E8">
              <w:rPr>
                <w:rFonts w:ascii="Arial" w:eastAsia="Times New Roman" w:hAnsi="Arial" w:cs="Aria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48FE" w:rsidRPr="003831E8" w:rsidTr="003831E8">
        <w:trPr>
          <w:trHeight w:val="574"/>
        </w:trPr>
        <w:tc>
          <w:tcPr>
            <w:tcW w:w="25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3831E8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6662" w:type="dxa"/>
            <w:vAlign w:val="center"/>
            <w:hideMark/>
          </w:tcPr>
          <w:p w:rsidR="003848FE" w:rsidRPr="003831E8" w:rsidRDefault="003848FE" w:rsidP="0038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3831E8" w:rsidRPr="003831E8" w:rsidRDefault="003831E8" w:rsidP="003831E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831E8" w:rsidRPr="003831E8" w:rsidRDefault="003831E8" w:rsidP="003831E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831E8" w:rsidRDefault="003831E8" w:rsidP="003831E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831E8" w:rsidRDefault="003831E8" w:rsidP="003831E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831E8" w:rsidRDefault="003831E8" w:rsidP="003831E8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3831E8" w:rsidSect="000A0F7D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0F"/>
    <w:rsid w:val="000A0F7D"/>
    <w:rsid w:val="00202CF4"/>
    <w:rsid w:val="003831E8"/>
    <w:rsid w:val="003848FE"/>
    <w:rsid w:val="009E6003"/>
    <w:rsid w:val="00AB2D1B"/>
    <w:rsid w:val="00B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1181-8B40-46AB-AF50-0F613DC7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0F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0A0F7D"/>
    <w:rPr>
      <w:rFonts w:ascii="Arial" w:eastAsia="Times New Roman" w:hAnsi="Arial" w:cs="Arial"/>
      <w:noProof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D91E-31BF-4253-BC7C-9F0A175A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Badurina</dc:creator>
  <cp:keywords/>
  <dc:description/>
  <cp:lastModifiedBy>Suzana Badurina</cp:lastModifiedBy>
  <cp:revision>4</cp:revision>
  <cp:lastPrinted>2023-08-09T10:24:00Z</cp:lastPrinted>
  <dcterms:created xsi:type="dcterms:W3CDTF">2023-08-09T10:25:00Z</dcterms:created>
  <dcterms:modified xsi:type="dcterms:W3CDTF">2023-08-09T13:02:00Z</dcterms:modified>
</cp:coreProperties>
</file>