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C0FF6" w:rsidRDefault="00BC0FF6" w:rsidP="00BC0FF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C0FF6" w:rsidRPr="00E37E8D" w:rsidRDefault="00BC0FF6" w:rsidP="00BC0FF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BC0FF6" w:rsidRPr="00A92B80" w:rsidRDefault="00BC0FF6" w:rsidP="00BC0FF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BC0FF6" w:rsidRPr="00261899" w:rsidRDefault="00BC0FF6" w:rsidP="00BC0FF6">
      <w:pPr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</w:p>
    <w:p w:rsidR="00D004D1" w:rsidRDefault="00D004D1" w:rsidP="00D004D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ovjera prijepisa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prema Tar. br. 5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BC0FF6" w:rsidRPr="00BC0FF6" w:rsidRDefault="00BC0FF6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Pr="00BC0FF6">
        <w:rPr>
          <w:rFonts w:ascii="Arial" w:hAnsi="Arial" w:cs="Arial"/>
          <w:sz w:val="18"/>
          <w:szCs w:val="18"/>
        </w:rPr>
        <w:t>47/09):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i/>
          <w:sz w:val="18"/>
          <w:szCs w:val="18"/>
        </w:rPr>
        <w:t>*Svojim potpisom dajem privolu Primorsko-goranskoj županiji za prikupljanje i obradu svojih podataka za potrebe vođenja postupka.</w:t>
      </w:r>
    </w:p>
    <w:sectPr w:rsidR="00BC0FF6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FF6"/>
    <w:rsid w:val="001118C5"/>
    <w:rsid w:val="00185361"/>
    <w:rsid w:val="001E6FEB"/>
    <w:rsid w:val="007F1627"/>
    <w:rsid w:val="007F1EAD"/>
    <w:rsid w:val="00B502E3"/>
    <w:rsid w:val="00BC0FF6"/>
    <w:rsid w:val="00D004D1"/>
    <w:rsid w:val="00D65E9E"/>
    <w:rsid w:val="00E7632F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7F21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2019-12-22T20:53:00Z</dcterms:created>
  <dcterms:modified xsi:type="dcterms:W3CDTF">2020-05-15T06:09:00Z</dcterms:modified>
</cp:coreProperties>
</file>