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56241A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EE1663" w:rsidRPr="00EE1663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E1663">
              <w:rPr>
                <w:rFonts w:ascii="Arial" w:hAnsi="Arial" w:cs="Arial"/>
                <w:b/>
              </w:rPr>
              <w:t xml:space="preserve">PRIMORSKO-GORANSKA ŽUPANIJA  </w:t>
            </w:r>
          </w:p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53"/>
            </w:tblGrid>
            <w:tr w:rsidR="00EE1663" w:rsidRPr="0087000E" w:rsidTr="00C41559">
              <w:trPr>
                <w:trHeight w:val="125"/>
              </w:trPr>
              <w:tc>
                <w:tcPr>
                  <w:tcW w:w="5353" w:type="dxa"/>
                </w:tcPr>
                <w:p w:rsidR="00EE1663" w:rsidRPr="0087000E" w:rsidRDefault="00EE1663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BD568F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 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</w:t>
                  </w:r>
                  <w:r w:rsidRPr="0087000E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UPRAVNI ODJEL ZA </w:t>
                  </w:r>
                  <w:r w:rsidR="00BD568F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>TURIZAM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,  </w:t>
                  </w:r>
                </w:p>
                <w:p w:rsidR="00EE1663" w:rsidRPr="0087000E" w:rsidRDefault="004020E5" w:rsidP="00EE1663">
                  <w:pP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BD568F">
                    <w:rPr>
                      <w:rFonts w:ascii="Arial Narrow" w:hAnsi="Arial Narrow" w:cs="Arial"/>
                      <w:bCs/>
                      <w:sz w:val="22"/>
                      <w:szCs w:val="22"/>
                      <w:lang w:eastAsia="en-US"/>
                    </w:rPr>
                    <w:t>PODUZETNIŠTVO I RURALNI RAZVOJ</w:t>
                  </w:r>
                </w:p>
                <w:p w:rsidR="00EE1663" w:rsidRPr="0087000E" w:rsidRDefault="00EE1663" w:rsidP="00C41559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EE1663" w:rsidRPr="0087000E" w:rsidRDefault="00EE1663" w:rsidP="00EE1663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KLASA: 112-03/1</w:t>
            </w:r>
            <w:r w:rsidR="00BE6AD9">
              <w:rPr>
                <w:rFonts w:ascii="Arial" w:hAnsi="Arial" w:cs="Arial"/>
              </w:rPr>
              <w:t>9</w:t>
            </w:r>
            <w:r w:rsidRPr="000B6FB6">
              <w:rPr>
                <w:rFonts w:ascii="Arial" w:hAnsi="Arial" w:cs="Arial"/>
              </w:rPr>
              <w:t>-01/</w:t>
            </w:r>
            <w:r w:rsidR="00BE6AD9">
              <w:rPr>
                <w:rFonts w:ascii="Arial" w:hAnsi="Arial" w:cs="Arial"/>
              </w:rPr>
              <w:t>2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>URBROJ: 2170/1-06-02/</w:t>
            </w:r>
            <w:r>
              <w:rPr>
                <w:rFonts w:ascii="Arial" w:hAnsi="Arial" w:cs="Arial"/>
              </w:rPr>
              <w:t>2</w:t>
            </w:r>
            <w:r w:rsidRPr="000B6FB6">
              <w:rPr>
                <w:rFonts w:ascii="Arial" w:hAnsi="Arial" w:cs="Arial"/>
              </w:rPr>
              <w:t>-1</w:t>
            </w:r>
            <w:r w:rsidR="004020E5">
              <w:rPr>
                <w:rFonts w:ascii="Arial" w:hAnsi="Arial" w:cs="Arial"/>
              </w:rPr>
              <w:t>9</w:t>
            </w:r>
            <w:r w:rsidRPr="000B6FB6">
              <w:rPr>
                <w:rFonts w:ascii="Arial" w:hAnsi="Arial" w:cs="Arial"/>
              </w:rPr>
              <w:t>-</w:t>
            </w:r>
            <w:r w:rsidR="00CC208A">
              <w:rPr>
                <w:rFonts w:ascii="Arial" w:hAnsi="Arial" w:cs="Arial"/>
              </w:rPr>
              <w:t>5</w:t>
            </w:r>
          </w:p>
          <w:p w:rsidR="00EE1663" w:rsidRPr="000B6FB6" w:rsidRDefault="00EE1663" w:rsidP="00EE1663">
            <w:pPr>
              <w:jc w:val="both"/>
              <w:rPr>
                <w:rFonts w:ascii="Arial" w:hAnsi="Arial" w:cs="Arial"/>
              </w:rPr>
            </w:pPr>
          </w:p>
          <w:p w:rsidR="00864A02" w:rsidRPr="00D61BE7" w:rsidRDefault="00EE1663" w:rsidP="00EE1663">
            <w:pPr>
              <w:jc w:val="both"/>
              <w:rPr>
                <w:rFonts w:ascii="Arial" w:hAnsi="Arial" w:cs="Arial"/>
              </w:rPr>
            </w:pPr>
            <w:r w:rsidRPr="000B6FB6">
              <w:rPr>
                <w:rFonts w:ascii="Arial" w:hAnsi="Arial" w:cs="Arial"/>
              </w:rPr>
              <w:t xml:space="preserve">Rijeka, </w:t>
            </w:r>
            <w:r w:rsidR="00CC208A">
              <w:rPr>
                <w:rFonts w:ascii="Arial" w:hAnsi="Arial" w:cs="Arial"/>
              </w:rPr>
              <w:t>21</w:t>
            </w:r>
            <w:r w:rsidRPr="000B6FB6">
              <w:rPr>
                <w:rFonts w:ascii="Arial" w:hAnsi="Arial" w:cs="Arial"/>
              </w:rPr>
              <w:t xml:space="preserve">. </w:t>
            </w:r>
            <w:r w:rsidR="00BE6AD9">
              <w:rPr>
                <w:rFonts w:ascii="Arial" w:hAnsi="Arial" w:cs="Arial"/>
              </w:rPr>
              <w:t>veljače</w:t>
            </w:r>
            <w:r w:rsidRPr="000B6FB6">
              <w:rPr>
                <w:rFonts w:ascii="Arial" w:hAnsi="Arial" w:cs="Arial"/>
              </w:rPr>
              <w:t xml:space="preserve"> 201</w:t>
            </w:r>
            <w:r w:rsidR="004020E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4817D3" w:rsidRDefault="004817D3" w:rsidP="00746BF1"/>
    <w:p w:rsidR="00161948" w:rsidRDefault="004020E5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>
        <w:rPr>
          <w:rFonts w:ascii="Arial" w:hAnsi="Arial" w:cs="Arial"/>
        </w:rPr>
        <w:t xml:space="preserve">la </w:t>
      </w:r>
      <w:r w:rsidR="00BD568F">
        <w:rPr>
          <w:rFonts w:ascii="Arial" w:hAnsi="Arial" w:cs="Arial"/>
        </w:rPr>
        <w:t>za turizam, poduzetništvo i ruralni razvoj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4B5216">
        <w:rPr>
          <w:rFonts w:ascii="Arial" w:hAnsi="Arial" w:cs="Arial"/>
        </w:rPr>
        <w:t xml:space="preserve"> i 29.</w:t>
      </w:r>
      <w:r w:rsidR="00746BF1" w:rsidRPr="00AC6738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Default="005E3AEB" w:rsidP="00746BF1">
      <w:pPr>
        <w:jc w:val="both"/>
        <w:rPr>
          <w:rFonts w:ascii="Arial" w:hAnsi="Arial" w:cs="Arial"/>
        </w:rPr>
      </w:pPr>
    </w:p>
    <w:p w:rsidR="004817D3" w:rsidRPr="00AC6738" w:rsidRDefault="004817D3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4B5216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4020E5" w:rsidRDefault="00EE1663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</w:t>
      </w:r>
      <w:r w:rsidR="004020E5">
        <w:rPr>
          <w:rFonts w:ascii="Arial" w:hAnsi="Arial" w:cs="Arial"/>
          <w:b/>
        </w:rPr>
        <w:t xml:space="preserve">EL </w:t>
      </w:r>
      <w:r w:rsidR="00BD568F">
        <w:rPr>
          <w:rFonts w:ascii="Arial" w:hAnsi="Arial" w:cs="Arial"/>
          <w:b/>
        </w:rPr>
        <w:t>ZA TURIZAM, PODUZETNIŠTVO I RURALNI RAZVOJ</w:t>
      </w:r>
    </w:p>
    <w:p w:rsidR="0096647F" w:rsidRDefault="008036B2" w:rsidP="004817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4817D3" w:rsidRDefault="004817D3" w:rsidP="004817D3">
      <w:pPr>
        <w:jc w:val="center"/>
        <w:rPr>
          <w:rFonts w:ascii="Arial" w:hAnsi="Arial" w:cs="Arial"/>
          <w:b/>
        </w:rPr>
      </w:pPr>
    </w:p>
    <w:p w:rsidR="00161948" w:rsidRDefault="00691101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</w:t>
      </w:r>
      <w:r w:rsidR="00591DA6">
        <w:rPr>
          <w:rFonts w:ascii="Arial" w:hAnsi="Arial" w:cs="Arial"/>
          <w:b/>
        </w:rPr>
        <w:t xml:space="preserve">privremeno </w:t>
      </w:r>
      <w:r>
        <w:rPr>
          <w:rFonts w:ascii="Arial" w:hAnsi="Arial" w:cs="Arial"/>
          <w:b/>
        </w:rPr>
        <w:t>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EE1663" w:rsidRPr="000B6FB6" w:rsidRDefault="00BE6AD9" w:rsidP="00EE1663">
      <w:pPr>
        <w:ind w:left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Savjetnik / Savjetnica</w:t>
      </w:r>
      <w:r w:rsidR="00075E89">
        <w:rPr>
          <w:rFonts w:ascii="Arial" w:hAnsi="Arial" w:cs="Arial"/>
          <w:b/>
        </w:rPr>
        <w:t xml:space="preserve"> za rad na projektima ARCA </w:t>
      </w:r>
      <w:r w:rsidR="00BD568F">
        <w:rPr>
          <w:rFonts w:ascii="Arial" w:hAnsi="Arial" w:cs="Arial"/>
          <w:b/>
        </w:rPr>
        <w:t xml:space="preserve">ADRIATICA i </w:t>
      </w:r>
      <w:proofErr w:type="spellStart"/>
      <w:r w:rsidR="00BD568F">
        <w:rPr>
          <w:rFonts w:ascii="Arial" w:hAnsi="Arial" w:cs="Arial"/>
          <w:b/>
        </w:rPr>
        <w:t>Adri.SMartFish</w:t>
      </w:r>
      <w:proofErr w:type="spellEnd"/>
      <w:r>
        <w:rPr>
          <w:rFonts w:ascii="Arial" w:hAnsi="Arial" w:cs="Arial"/>
          <w:b/>
        </w:rPr>
        <w:t xml:space="preserve"> II</w:t>
      </w:r>
      <w:r w:rsidR="0056241A">
        <w:rPr>
          <w:rFonts w:ascii="Arial" w:hAnsi="Arial" w:cs="Arial"/>
          <w:b/>
        </w:rPr>
        <w:t xml:space="preserve">, 1 izvršitelj / </w:t>
      </w:r>
      <w:r w:rsidR="004B5216" w:rsidRPr="0056241A">
        <w:rPr>
          <w:rFonts w:ascii="Arial" w:hAnsi="Arial" w:cs="Arial"/>
          <w:b/>
        </w:rPr>
        <w:t>izvr</w:t>
      </w:r>
      <w:r w:rsidR="00EE1663">
        <w:rPr>
          <w:rFonts w:ascii="Arial" w:hAnsi="Arial" w:cs="Arial"/>
          <w:b/>
        </w:rPr>
        <w:t xml:space="preserve">šiteljica – </w:t>
      </w:r>
      <w:r w:rsidR="00EE1663" w:rsidRPr="000B6FB6">
        <w:rPr>
          <w:rFonts w:ascii="Arial" w:hAnsi="Arial" w:cs="Arial"/>
          <w:b/>
        </w:rPr>
        <w:t xml:space="preserve">na određeno vrijeme </w:t>
      </w:r>
      <w:r w:rsidR="00C237E4">
        <w:rPr>
          <w:rFonts w:ascii="Arial" w:hAnsi="Arial" w:cs="Arial"/>
          <w:b/>
        </w:rPr>
        <w:t>za vrijeme trajanja projekta</w:t>
      </w:r>
    </w:p>
    <w:p w:rsidR="007706E3" w:rsidRPr="00EE1663" w:rsidRDefault="007706E3" w:rsidP="00EE1663">
      <w:pPr>
        <w:jc w:val="both"/>
        <w:rPr>
          <w:rFonts w:ascii="Arial" w:hAnsi="Arial" w:cs="Arial"/>
          <w:b/>
        </w:rPr>
      </w:pPr>
    </w:p>
    <w:p w:rsidR="004817D3" w:rsidRPr="004817D3" w:rsidRDefault="004817D3" w:rsidP="004817D3">
      <w:pPr>
        <w:pStyle w:val="ListParagraph"/>
        <w:jc w:val="both"/>
        <w:rPr>
          <w:rFonts w:ascii="Arial" w:hAnsi="Arial" w:cs="Arial"/>
          <w:b/>
        </w:rPr>
      </w:pPr>
    </w:p>
    <w:p w:rsidR="0096647F" w:rsidRPr="007706E3" w:rsidRDefault="00746BF1" w:rsidP="007706E3">
      <w:pPr>
        <w:jc w:val="both"/>
        <w:rPr>
          <w:rFonts w:ascii="Arial" w:hAnsi="Arial" w:cs="Arial"/>
          <w:b/>
        </w:rPr>
      </w:pPr>
      <w:r w:rsidRPr="007706E3">
        <w:rPr>
          <w:rFonts w:ascii="Arial" w:hAnsi="Arial" w:cs="Arial"/>
          <w:b/>
        </w:rPr>
        <w:t xml:space="preserve">OPIS POSLOVA </w:t>
      </w:r>
      <w:r w:rsidR="00591DA6">
        <w:rPr>
          <w:rFonts w:ascii="Arial" w:hAnsi="Arial" w:cs="Arial"/>
          <w:b/>
        </w:rPr>
        <w:t xml:space="preserve">privremenog </w:t>
      </w:r>
      <w:r w:rsidRPr="007706E3">
        <w:rPr>
          <w:rFonts w:ascii="Arial" w:hAnsi="Arial" w:cs="Arial"/>
          <w:b/>
        </w:rPr>
        <w:t>radn</w:t>
      </w:r>
      <w:r w:rsidR="00BE6AD9">
        <w:rPr>
          <w:rFonts w:ascii="Arial" w:hAnsi="Arial" w:cs="Arial"/>
          <w:b/>
        </w:rPr>
        <w:t>og mjesta „Savjetnik / Savjetnica</w:t>
      </w:r>
      <w:r w:rsidR="00075E89">
        <w:rPr>
          <w:rFonts w:ascii="Arial" w:hAnsi="Arial" w:cs="Arial"/>
          <w:b/>
        </w:rPr>
        <w:t xml:space="preserve"> za rad na projektima ARCA </w:t>
      </w:r>
      <w:r w:rsidR="00BD568F">
        <w:rPr>
          <w:rFonts w:ascii="Arial" w:hAnsi="Arial" w:cs="Arial"/>
          <w:b/>
        </w:rPr>
        <w:t xml:space="preserve">ADRIATICA i </w:t>
      </w:r>
      <w:proofErr w:type="spellStart"/>
      <w:r w:rsidR="00BD568F">
        <w:rPr>
          <w:rFonts w:ascii="Arial" w:hAnsi="Arial" w:cs="Arial"/>
          <w:b/>
        </w:rPr>
        <w:t>Adri.SMartFish</w:t>
      </w:r>
      <w:proofErr w:type="spellEnd"/>
      <w:r w:rsidR="00BE6AD9">
        <w:rPr>
          <w:rFonts w:ascii="Arial" w:hAnsi="Arial" w:cs="Arial"/>
          <w:b/>
        </w:rPr>
        <w:t xml:space="preserve"> II</w:t>
      </w:r>
      <w:r w:rsidRPr="007706E3">
        <w:rPr>
          <w:rFonts w:ascii="Arial" w:hAnsi="Arial" w:cs="Arial"/>
          <w:b/>
        </w:rPr>
        <w:t xml:space="preserve">“: </w:t>
      </w:r>
    </w:p>
    <w:p w:rsidR="00BE6AD9" w:rsidRDefault="00BE6AD9" w:rsidP="00BE6AD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složenije poslove vezane uz provedbu i praćenje projekata ARCA ADRIATICA i </w:t>
      </w:r>
      <w:proofErr w:type="spellStart"/>
      <w:r>
        <w:rPr>
          <w:rFonts w:ascii="Arial" w:hAnsi="Arial" w:cs="Arial"/>
        </w:rPr>
        <w:t>Adri.SMartFish</w:t>
      </w:r>
      <w:proofErr w:type="spellEnd"/>
      <w:r>
        <w:rPr>
          <w:rFonts w:ascii="Arial" w:hAnsi="Arial" w:cs="Arial"/>
        </w:rPr>
        <w:t xml:space="preserve"> (dalje u tekstu: Projekti)</w:t>
      </w:r>
    </w:p>
    <w:p w:rsidR="00BE6AD9" w:rsidRDefault="00BE6AD9" w:rsidP="00BE6AD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i nadzire komunikaciju s vodećim partnerom i voditeljima projektnih aktivnosti Projekata</w:t>
      </w:r>
    </w:p>
    <w:p w:rsidR="00BE6AD9" w:rsidRDefault="00BE6AD9" w:rsidP="00BE6AD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komunikaciju s nadležnim tijelima u Republici Hrvatskoj i Europskoj uniji</w:t>
      </w:r>
    </w:p>
    <w:p w:rsidR="00BE6AD9" w:rsidRDefault="00BE6AD9" w:rsidP="00BE6AD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priprema i provodi postupke nabave</w:t>
      </w:r>
    </w:p>
    <w:p w:rsidR="00BE6AD9" w:rsidRDefault="00BE6AD9" w:rsidP="00BE6AD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nadzire provedbu ugovora o nabavi</w:t>
      </w:r>
    </w:p>
    <w:p w:rsidR="00BE6AD9" w:rsidRDefault="00BE6AD9" w:rsidP="00BE6AD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na sastancima projektnih partnera</w:t>
      </w:r>
    </w:p>
    <w:p w:rsidR="00BE6AD9" w:rsidRDefault="00BE6AD9" w:rsidP="00BE6AD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planira i osigurava pravodobnu provedbu projektnih aktivnosti na Projektima te prati dinamiku provedbe Projekata</w:t>
      </w:r>
    </w:p>
    <w:p w:rsidR="00BE6AD9" w:rsidRDefault="00BE6AD9" w:rsidP="00BE6AD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 prati i kontrolira troškove i proračune Projekata</w:t>
      </w:r>
    </w:p>
    <w:p w:rsidR="00BE6AD9" w:rsidRDefault="00BE6AD9" w:rsidP="00BE6AD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izrađuje izvještaje o provedbi Projekata te druge izvještaje po potrebi i na zahtjev nadležnih tijela</w:t>
      </w:r>
    </w:p>
    <w:p w:rsidR="007706E3" w:rsidRDefault="00BE6AD9" w:rsidP="00BE6AD9">
      <w:pPr>
        <w:pStyle w:val="ListParagraph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 i druge poslove po nalogu pročelnika</w:t>
      </w:r>
    </w:p>
    <w:p w:rsidR="00BE6AD9" w:rsidRDefault="00BE6AD9" w:rsidP="00BE6AD9">
      <w:pPr>
        <w:jc w:val="both"/>
        <w:rPr>
          <w:rFonts w:ascii="Arial" w:hAnsi="Arial" w:cs="Arial"/>
        </w:rPr>
      </w:pPr>
    </w:p>
    <w:p w:rsidR="00BE6AD9" w:rsidRDefault="00BE6AD9" w:rsidP="00BE6AD9">
      <w:pPr>
        <w:jc w:val="both"/>
        <w:rPr>
          <w:rFonts w:ascii="Arial" w:hAnsi="Arial" w:cs="Arial"/>
        </w:rPr>
      </w:pPr>
    </w:p>
    <w:p w:rsidR="00BE6AD9" w:rsidRPr="00BE6AD9" w:rsidRDefault="00BE6AD9" w:rsidP="00BE6AD9">
      <w:pPr>
        <w:jc w:val="both"/>
        <w:rPr>
          <w:rFonts w:ascii="Arial" w:hAnsi="Arial" w:cs="Arial"/>
        </w:rPr>
      </w:pPr>
    </w:p>
    <w:p w:rsidR="00BD568F" w:rsidRDefault="00BD568F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706E3" w:rsidRPr="00C10B08" w:rsidRDefault="007706E3" w:rsidP="0069110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</w:t>
      </w:r>
      <w:r w:rsidR="00EE1663">
        <w:rPr>
          <w:rFonts w:ascii="Arial" w:hAnsi="Arial" w:cs="Arial"/>
        </w:rPr>
        <w:t>nog na ra</w:t>
      </w:r>
      <w:r w:rsidR="00BE6AD9">
        <w:rPr>
          <w:rFonts w:ascii="Arial" w:hAnsi="Arial" w:cs="Arial"/>
        </w:rPr>
        <w:t>dno mjesto savjetnik</w:t>
      </w:r>
      <w:r>
        <w:rPr>
          <w:rFonts w:ascii="Arial" w:hAnsi="Arial" w:cs="Arial"/>
        </w:rPr>
        <w:t xml:space="preserve"> </w:t>
      </w:r>
      <w:r w:rsidR="00BE6AD9">
        <w:rPr>
          <w:rFonts w:ascii="Arial" w:hAnsi="Arial" w:cs="Arial"/>
        </w:rPr>
        <w:t xml:space="preserve">II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</w:t>
      </w:r>
      <w:r w:rsidR="00BE6AD9">
        <w:rPr>
          <w:rFonts w:ascii="Arial" w:hAnsi="Arial" w:cs="Arial"/>
        </w:rPr>
        <w:t>a radnog mjesta koji iznosi 2,45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</w:t>
      </w:r>
      <w:r w:rsidR="00AD66E9">
        <w:rPr>
          <w:rFonts w:ascii="Arial" w:hAnsi="Arial" w:cs="Arial"/>
        </w:rPr>
        <w:t>ri znanja i sposobnosti iznosi 3</w:t>
      </w:r>
      <w:r>
        <w:rPr>
          <w:rFonts w:ascii="Arial" w:hAnsi="Arial" w:cs="Arial"/>
        </w:rPr>
        <w:t>0 bodova (</w:t>
      </w:r>
      <w:r w:rsidR="00AD66E9">
        <w:rPr>
          <w:rFonts w:ascii="Arial" w:hAnsi="Arial" w:cs="Arial"/>
        </w:rPr>
        <w:t xml:space="preserve">10 bodova iz pisanog testiranja, 10 bodova </w:t>
      </w:r>
      <w:r>
        <w:rPr>
          <w:rFonts w:ascii="Arial" w:hAnsi="Arial" w:cs="Arial"/>
        </w:rPr>
        <w:t>i</w:t>
      </w:r>
      <w:r w:rsidR="00AD66E9">
        <w:rPr>
          <w:rFonts w:ascii="Arial" w:hAnsi="Arial" w:cs="Arial"/>
        </w:rPr>
        <w:t>z testiranja</w:t>
      </w:r>
      <w:r w:rsidR="00AB1CC3">
        <w:rPr>
          <w:rFonts w:ascii="Arial" w:hAnsi="Arial" w:cs="Arial"/>
        </w:rPr>
        <w:t xml:space="preserve"> poznavanja </w:t>
      </w:r>
      <w:r w:rsidR="00AD66E9">
        <w:rPr>
          <w:rFonts w:ascii="Arial" w:hAnsi="Arial" w:cs="Arial"/>
        </w:rPr>
        <w:t>engleskog</w:t>
      </w:r>
      <w:r w:rsidR="00CC208A">
        <w:rPr>
          <w:rFonts w:ascii="Arial" w:hAnsi="Arial" w:cs="Arial"/>
        </w:rPr>
        <w:t xml:space="preserve"> i talijanskog</w:t>
      </w:r>
      <w:r w:rsidR="00AD66E9">
        <w:rPr>
          <w:rFonts w:ascii="Arial" w:hAnsi="Arial" w:cs="Arial"/>
        </w:rPr>
        <w:t xml:space="preserve"> jezika i</w:t>
      </w:r>
      <w:r>
        <w:rPr>
          <w:rFonts w:ascii="Arial" w:hAnsi="Arial" w:cs="Arial"/>
        </w:rPr>
        <w:t xml:space="preserve">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</w:t>
      </w:r>
      <w:r w:rsidR="00BD568F">
        <w:rPr>
          <w:rFonts w:ascii="Arial" w:hAnsi="Arial" w:cs="Arial"/>
        </w:rPr>
        <w:t>turizam, poduzetništvo i ruralni razvoj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</w:t>
      </w:r>
      <w:r w:rsidR="007706E3">
        <w:rPr>
          <w:rFonts w:ascii="Arial" w:hAnsi="Arial" w:cs="Arial"/>
        </w:rPr>
        <w:t>čiju popunu je raspisan Oglas</w:t>
      </w:r>
      <w:r>
        <w:rPr>
          <w:rFonts w:ascii="Arial" w:hAnsi="Arial" w:cs="Arial"/>
        </w:rPr>
        <w:t xml:space="preserve">. </w:t>
      </w:r>
    </w:p>
    <w:p w:rsidR="00AD66E9" w:rsidRPr="00AC6738" w:rsidRDefault="00AD66E9" w:rsidP="00AD66E9">
      <w:pPr>
        <w:ind w:firstLine="708"/>
        <w:jc w:val="both"/>
        <w:rPr>
          <w:rFonts w:ascii="Arial" w:hAnsi="Arial" w:cs="Arial"/>
        </w:rPr>
      </w:pPr>
      <w:r w:rsidRPr="00AD66E9">
        <w:rPr>
          <w:rFonts w:ascii="Arial" w:hAnsi="Arial" w:cs="Arial"/>
        </w:rPr>
        <w:t xml:space="preserve">Testiranje poznavanja engleskog </w:t>
      </w:r>
      <w:r w:rsidR="00CC208A">
        <w:rPr>
          <w:rFonts w:ascii="Arial" w:hAnsi="Arial" w:cs="Arial"/>
        </w:rPr>
        <w:t xml:space="preserve">i talijanskog </w:t>
      </w:r>
      <w:r w:rsidRPr="00AD66E9">
        <w:rPr>
          <w:rFonts w:ascii="Arial" w:hAnsi="Arial" w:cs="Arial"/>
        </w:rPr>
        <w:t>jezika</w:t>
      </w:r>
      <w:r w:rsidR="00CC208A">
        <w:rPr>
          <w:rFonts w:ascii="Arial" w:hAnsi="Arial" w:cs="Arial"/>
        </w:rPr>
        <w:t xml:space="preserve"> sastoji se od 2</w:t>
      </w:r>
      <w:r w:rsidRPr="00AD66E9">
        <w:rPr>
          <w:rFonts w:ascii="Arial" w:hAnsi="Arial" w:cs="Arial"/>
        </w:rPr>
        <w:t>0 pitanja</w:t>
      </w:r>
      <w:r w:rsidR="00CC208A">
        <w:rPr>
          <w:rFonts w:ascii="Arial" w:hAnsi="Arial" w:cs="Arial"/>
        </w:rPr>
        <w:t xml:space="preserve"> (10 pitanja iz engleskog jezika i 10 pitanja iz talijanskog jezika)</w:t>
      </w:r>
      <w:r w:rsidR="00AB1CC3">
        <w:rPr>
          <w:rFonts w:ascii="Arial" w:hAnsi="Arial" w:cs="Arial"/>
        </w:rPr>
        <w:t xml:space="preserve">, a biti će pripremljeno </w:t>
      </w:r>
      <w:r w:rsidRPr="00AD66E9">
        <w:rPr>
          <w:rFonts w:ascii="Arial" w:hAnsi="Arial" w:cs="Arial"/>
        </w:rPr>
        <w:t xml:space="preserve">od strane ovlaštenih osoba odnosno institucija koji imaju tražena znanja i sposobnosti u području testiranja </w:t>
      </w:r>
      <w:r>
        <w:rPr>
          <w:rFonts w:ascii="Arial" w:hAnsi="Arial" w:cs="Arial"/>
        </w:rPr>
        <w:t xml:space="preserve">poznavanja engleskog </w:t>
      </w:r>
      <w:r w:rsidR="00CC208A">
        <w:rPr>
          <w:rFonts w:ascii="Arial" w:hAnsi="Arial" w:cs="Arial"/>
        </w:rPr>
        <w:t xml:space="preserve">i talijanskog </w:t>
      </w:r>
      <w:r>
        <w:rPr>
          <w:rFonts w:ascii="Arial" w:hAnsi="Arial" w:cs="Arial"/>
        </w:rPr>
        <w:t>jezika.</w:t>
      </w:r>
    </w:p>
    <w:p w:rsidR="00AD66E9" w:rsidRPr="00AD66E9" w:rsidRDefault="00746BF1" w:rsidP="00AD66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 w:rsidR="00AD66E9">
        <w:t xml:space="preserve"> </w:t>
      </w:r>
      <w:r w:rsidR="00AD66E9" w:rsidRPr="00AD66E9">
        <w:rPr>
          <w:rFonts w:ascii="Arial" w:hAnsi="Arial" w:cs="Arial"/>
        </w:rPr>
        <w:t xml:space="preserve">iz svakog dijela provjere znanja i sposobnosti kandidata </w:t>
      </w:r>
      <w:r w:rsidR="00AD66E9">
        <w:rPr>
          <w:rFonts w:ascii="Arial" w:hAnsi="Arial" w:cs="Arial"/>
        </w:rPr>
        <w:t>(pisani test i</w:t>
      </w:r>
      <w:r w:rsidR="00AD66E9" w:rsidRPr="00AD66E9">
        <w:rPr>
          <w:rFonts w:ascii="Arial" w:hAnsi="Arial" w:cs="Arial"/>
        </w:rPr>
        <w:t xml:space="preserve"> </w:t>
      </w:r>
      <w:r w:rsidR="00AD66E9">
        <w:rPr>
          <w:rFonts w:ascii="Arial" w:hAnsi="Arial" w:cs="Arial"/>
        </w:rPr>
        <w:t>testiranje</w:t>
      </w:r>
      <w:r w:rsidR="00AB1CC3">
        <w:rPr>
          <w:rFonts w:ascii="Arial" w:hAnsi="Arial" w:cs="Arial"/>
        </w:rPr>
        <w:t xml:space="preserve"> poznavanje</w:t>
      </w:r>
      <w:r w:rsidR="00AD66E9" w:rsidRPr="00AD66E9">
        <w:rPr>
          <w:rFonts w:ascii="Arial" w:hAnsi="Arial" w:cs="Arial"/>
        </w:rPr>
        <w:t xml:space="preserve"> engleskog</w:t>
      </w:r>
      <w:r w:rsidR="00CC208A">
        <w:rPr>
          <w:rFonts w:ascii="Arial" w:hAnsi="Arial" w:cs="Arial"/>
        </w:rPr>
        <w:t xml:space="preserve"> i talijanskog</w:t>
      </w:r>
      <w:r w:rsidR="00AD66E9" w:rsidRPr="00AD66E9">
        <w:rPr>
          <w:rFonts w:ascii="Arial" w:hAnsi="Arial" w:cs="Arial"/>
        </w:rPr>
        <w:t xml:space="preserve"> jezika).</w:t>
      </w:r>
    </w:p>
    <w:p w:rsidR="00746BF1" w:rsidRPr="00AC6738" w:rsidRDefault="00746BF1" w:rsidP="00AD66E9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 w:rsidR="00BD568F">
        <w:rPr>
          <w:rFonts w:ascii="Arial" w:hAnsi="Arial" w:cs="Arial"/>
        </w:rPr>
        <w:t>bnosti objavit</w:t>
      </w:r>
      <w:r>
        <w:rPr>
          <w:rFonts w:ascii="Arial" w:hAnsi="Arial" w:cs="Arial"/>
        </w:rPr>
        <w:t xml:space="preserve">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EE1663">
        <w:rPr>
          <w:rFonts w:ascii="Arial" w:hAnsi="Arial" w:cs="Arial"/>
        </w:rPr>
        <w:t>og odje</w:t>
      </w:r>
      <w:r w:rsidR="004020E5">
        <w:rPr>
          <w:rFonts w:ascii="Arial" w:hAnsi="Arial" w:cs="Arial"/>
        </w:rPr>
        <w:t xml:space="preserve">la za </w:t>
      </w:r>
      <w:r w:rsidR="00BD568F">
        <w:rPr>
          <w:rFonts w:ascii="Arial" w:hAnsi="Arial" w:cs="Arial"/>
        </w:rPr>
        <w:t>turizam, poduzetništvo i ruralni razvoj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4020E5">
        <w:rPr>
          <w:rFonts w:ascii="Arial" w:hAnsi="Arial" w:cs="Arial"/>
        </w:rPr>
        <w:t xml:space="preserve">Rijeka, </w:t>
      </w:r>
      <w:proofErr w:type="spellStart"/>
      <w:r w:rsidR="004020E5">
        <w:rPr>
          <w:rFonts w:ascii="Arial" w:hAnsi="Arial" w:cs="Arial"/>
        </w:rPr>
        <w:t>Slogin</w:t>
      </w:r>
      <w:proofErr w:type="spellEnd"/>
      <w:r w:rsidR="004020E5">
        <w:rPr>
          <w:rFonts w:ascii="Arial" w:hAnsi="Arial" w:cs="Arial"/>
        </w:rPr>
        <w:t xml:space="preserve"> kula 2</w:t>
      </w:r>
      <w:r w:rsidRPr="00AC6738">
        <w:rPr>
          <w:rFonts w:ascii="Arial" w:hAnsi="Arial" w:cs="Arial"/>
        </w:rPr>
        <w:t>.</w:t>
      </w:r>
    </w:p>
    <w:p w:rsidR="00AD66E9" w:rsidRPr="00AC6738" w:rsidRDefault="00AD66E9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034378" w:rsidRPr="00BE6AD9" w:rsidRDefault="003D645C" w:rsidP="00BE6AD9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034378" w:rsidRDefault="00034378" w:rsidP="00034378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Odluka o izvršavanju Proračuna Primorsko-goranske županije za 2019. godinu („Službene novine Primorsko-goranske županije“ broj 41/18)</w:t>
      </w:r>
    </w:p>
    <w:p w:rsidR="004020E5" w:rsidRDefault="004020E5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Statut Primorsko-goranske županije („Službene novine Primorsko-goranske županije“ broj 23/09, 9/13, 25/13 – pročišćeni tekst, 5/18 i 8/18 – pročišćeni tekst)</w:t>
      </w:r>
    </w:p>
    <w:p w:rsidR="00034378" w:rsidRDefault="00034378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BE6AD9">
        <w:rPr>
          <w:rFonts w:ascii="Arial" w:hAnsi="Arial" w:cs="Arial"/>
          <w:bCs/>
        </w:rPr>
        <w:t xml:space="preserve"> Zakon  o pružanju usluga u turizmu</w:t>
      </w:r>
      <w:r>
        <w:rPr>
          <w:rFonts w:ascii="Arial" w:hAnsi="Arial" w:cs="Arial"/>
          <w:bCs/>
        </w:rPr>
        <w:t xml:space="preserve"> („Na</w:t>
      </w:r>
      <w:r w:rsidR="00BE6AD9">
        <w:rPr>
          <w:rFonts w:ascii="Arial" w:hAnsi="Arial" w:cs="Arial"/>
          <w:bCs/>
        </w:rPr>
        <w:t>rodne novine“ broj 130/17</w:t>
      </w:r>
      <w:r>
        <w:rPr>
          <w:rFonts w:ascii="Arial" w:hAnsi="Arial" w:cs="Arial"/>
          <w:bCs/>
        </w:rPr>
        <w:t>)</w:t>
      </w:r>
    </w:p>
    <w:p w:rsidR="00034378" w:rsidRDefault="00BE6AD9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turističkim zajednicama i promicanju hrvatskog turizma („Narodne novine“ broj 152/08</w:t>
      </w:r>
      <w:r w:rsidR="00034378">
        <w:rPr>
          <w:rFonts w:ascii="Arial" w:hAnsi="Arial" w:cs="Arial"/>
          <w:bCs/>
        </w:rPr>
        <w:t>)</w:t>
      </w:r>
    </w:p>
    <w:p w:rsidR="00034378" w:rsidRDefault="00BE6AD9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boravišnoj pristojbi („Narodne novine“ broj 152/08, 59/09, 97/13, 158/13 i 30/14</w:t>
      </w:r>
      <w:r w:rsidR="00034378">
        <w:rPr>
          <w:rFonts w:ascii="Arial" w:hAnsi="Arial" w:cs="Arial"/>
          <w:bCs/>
        </w:rPr>
        <w:t>)</w:t>
      </w:r>
    </w:p>
    <w:p w:rsidR="00034378" w:rsidRDefault="00BE6AD9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Strukturni investicijski fondovi (</w:t>
      </w:r>
      <w:hyperlink r:id="rId13" w:history="1">
        <w:r w:rsidRPr="009E6965">
          <w:rPr>
            <w:rStyle w:val="Hyperlink"/>
            <w:rFonts w:ascii="Arial" w:hAnsi="Arial" w:cs="Arial"/>
            <w:bCs/>
          </w:rPr>
          <w:t>http://www.strukturnifondovi.hr</w:t>
        </w:r>
      </w:hyperlink>
      <w:r w:rsidR="00034378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</w:t>
      </w:r>
    </w:p>
    <w:p w:rsidR="00034378" w:rsidRDefault="00072864" w:rsidP="004020E5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uspostavi institucionalnog okvira za provedbu europskih strukturnih i investicijskih fondova u Republici Hrvatskoj u financijskom razdoblju </w:t>
      </w:r>
      <w:r w:rsidR="00AD66E9">
        <w:rPr>
          <w:rFonts w:ascii="Arial" w:hAnsi="Arial" w:cs="Arial"/>
          <w:bCs/>
        </w:rPr>
        <w:t xml:space="preserve">od </w:t>
      </w:r>
      <w:r>
        <w:rPr>
          <w:rFonts w:ascii="Arial" w:hAnsi="Arial" w:cs="Arial"/>
          <w:bCs/>
        </w:rPr>
        <w:t>2014.</w:t>
      </w:r>
      <w:r w:rsidR="00AD66E9">
        <w:rPr>
          <w:rFonts w:ascii="Arial" w:hAnsi="Arial" w:cs="Arial"/>
          <w:bCs/>
        </w:rPr>
        <w:t>/</w:t>
      </w:r>
      <w:r>
        <w:rPr>
          <w:rFonts w:ascii="Arial" w:hAnsi="Arial" w:cs="Arial"/>
          <w:bCs/>
        </w:rPr>
        <w:t xml:space="preserve"> 2020.</w:t>
      </w:r>
      <w:r w:rsidR="00034378">
        <w:rPr>
          <w:rFonts w:ascii="Arial" w:hAnsi="Arial" w:cs="Arial"/>
          <w:bCs/>
        </w:rPr>
        <w:t xml:space="preserve"> („Nar</w:t>
      </w:r>
      <w:r w:rsidR="002A2362">
        <w:rPr>
          <w:rFonts w:ascii="Arial" w:hAnsi="Arial" w:cs="Arial"/>
          <w:bCs/>
        </w:rPr>
        <w:t>odne novine“ broj 92/14</w:t>
      </w:r>
      <w:r w:rsidR="00034378">
        <w:rPr>
          <w:rFonts w:ascii="Arial" w:hAnsi="Arial" w:cs="Arial"/>
          <w:bCs/>
        </w:rPr>
        <w:t>)</w:t>
      </w:r>
    </w:p>
    <w:p w:rsidR="009F38B4" w:rsidRDefault="009F38B4" w:rsidP="00EE166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9F38B4" w:rsidRDefault="009F38B4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4817D3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</w:t>
      </w:r>
      <w:r w:rsidR="00B25D46">
        <w:rPr>
          <w:rFonts w:ascii="Arial" w:hAnsi="Arial" w:cs="Arial"/>
          <w:b/>
        </w:rPr>
        <w:t xml:space="preserve">                              </w:t>
      </w:r>
      <w:r w:rsidR="00974524">
        <w:rPr>
          <w:rFonts w:ascii="Arial" w:hAnsi="Arial" w:cs="Arial"/>
          <w:b/>
        </w:rPr>
        <w:t xml:space="preserve">               </w:t>
      </w:r>
      <w:r w:rsidR="0096276F">
        <w:rPr>
          <w:rFonts w:ascii="Arial" w:hAnsi="Arial" w:cs="Arial"/>
          <w:b/>
        </w:rPr>
        <w:t xml:space="preserve"> </w:t>
      </w:r>
      <w:r w:rsidR="00974524">
        <w:rPr>
          <w:rFonts w:ascii="Arial" w:hAnsi="Arial" w:cs="Arial"/>
          <w:b/>
        </w:rPr>
        <w:t xml:space="preserve">      </w:t>
      </w:r>
      <w:r w:rsidR="00521E38">
        <w:rPr>
          <w:rFonts w:ascii="Arial" w:hAnsi="Arial" w:cs="Arial"/>
          <w:b/>
        </w:rPr>
        <w:t xml:space="preserve"> </w:t>
      </w:r>
      <w:r w:rsidR="007C4168">
        <w:rPr>
          <w:rFonts w:ascii="Arial" w:hAnsi="Arial" w:cs="Arial"/>
          <w:b/>
        </w:rPr>
        <w:t>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r w:rsidR="00974524">
        <w:rPr>
          <w:rFonts w:ascii="Arial" w:hAnsi="Arial" w:cs="Arial"/>
          <w:b/>
        </w:rPr>
        <w:t xml:space="preserve">      </w:t>
      </w:r>
      <w:r w:rsidR="00896C1C">
        <w:rPr>
          <w:rFonts w:ascii="Arial" w:hAnsi="Arial" w:cs="Arial"/>
          <w:b/>
        </w:rPr>
        <w:t xml:space="preserve">                            </w:t>
      </w:r>
      <w:r w:rsidR="00AB5A82">
        <w:rPr>
          <w:rFonts w:ascii="Arial" w:hAnsi="Arial" w:cs="Arial"/>
          <w:b/>
        </w:rPr>
        <w:t xml:space="preserve">          </w:t>
      </w:r>
      <w:bookmarkStart w:id="0" w:name="_GoBack"/>
      <w:bookmarkEnd w:id="0"/>
      <w:r w:rsidR="00AB5A82">
        <w:rPr>
          <w:rFonts w:ascii="Arial" w:hAnsi="Arial" w:cs="Arial"/>
          <w:b/>
        </w:rPr>
        <w:t>v.r.</w:t>
      </w:r>
      <w:r w:rsidR="002A2362">
        <w:rPr>
          <w:rFonts w:ascii="Arial" w:hAnsi="Arial" w:cs="Arial"/>
          <w:b/>
        </w:rPr>
        <w:t xml:space="preserve">  </w:t>
      </w:r>
      <w:r w:rsidR="00034378">
        <w:rPr>
          <w:rFonts w:ascii="Arial" w:hAnsi="Arial" w:cs="Arial"/>
          <w:b/>
        </w:rPr>
        <w:t xml:space="preserve">Melita Raukar, </w:t>
      </w:r>
      <w:proofErr w:type="spellStart"/>
      <w:r w:rsidR="00034378">
        <w:rPr>
          <w:rFonts w:ascii="Arial" w:hAnsi="Arial" w:cs="Arial"/>
          <w:b/>
        </w:rPr>
        <w:t>dipl.oec</w:t>
      </w:r>
      <w:proofErr w:type="spellEnd"/>
      <w:r w:rsidR="007C4168">
        <w:rPr>
          <w:rFonts w:ascii="Arial" w:hAnsi="Arial" w:cs="Arial"/>
          <w:b/>
        </w:rPr>
        <w:t>.</w:t>
      </w:r>
    </w:p>
    <w:sectPr w:rsidR="00B25D46" w:rsidRPr="00524B07" w:rsidSect="008328FE">
      <w:headerReference w:type="default" r:id="rId14"/>
      <w:pgSz w:w="11906" w:h="16838"/>
      <w:pgMar w:top="1276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D1" w:rsidRDefault="00EC4FD1" w:rsidP="005E3AEB">
      <w:r>
        <w:separator/>
      </w:r>
    </w:p>
  </w:endnote>
  <w:endnote w:type="continuationSeparator" w:id="0">
    <w:p w:rsidR="00EC4FD1" w:rsidRDefault="00EC4FD1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D1" w:rsidRDefault="00EC4FD1" w:rsidP="005E3AEB">
      <w:r>
        <w:separator/>
      </w:r>
    </w:p>
  </w:footnote>
  <w:footnote w:type="continuationSeparator" w:id="0">
    <w:p w:rsidR="00EC4FD1" w:rsidRDefault="00EC4FD1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A82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D3BFC"/>
    <w:multiLevelType w:val="hybridMultilevel"/>
    <w:tmpl w:val="D62E3652"/>
    <w:lvl w:ilvl="0" w:tplc="689A6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34378"/>
    <w:rsid w:val="00072864"/>
    <w:rsid w:val="00075E89"/>
    <w:rsid w:val="0007784C"/>
    <w:rsid w:val="000A1692"/>
    <w:rsid w:val="000A5CDB"/>
    <w:rsid w:val="000F3914"/>
    <w:rsid w:val="00135EFA"/>
    <w:rsid w:val="00161948"/>
    <w:rsid w:val="00170BEC"/>
    <w:rsid w:val="001B2FE0"/>
    <w:rsid w:val="00291261"/>
    <w:rsid w:val="002A2362"/>
    <w:rsid w:val="002B793A"/>
    <w:rsid w:val="002C0D9C"/>
    <w:rsid w:val="002D53CA"/>
    <w:rsid w:val="002F7B27"/>
    <w:rsid w:val="00302359"/>
    <w:rsid w:val="00320C43"/>
    <w:rsid w:val="00321C6D"/>
    <w:rsid w:val="00333687"/>
    <w:rsid w:val="0035143E"/>
    <w:rsid w:val="00353471"/>
    <w:rsid w:val="00360EDC"/>
    <w:rsid w:val="00362021"/>
    <w:rsid w:val="0039035B"/>
    <w:rsid w:val="003B706F"/>
    <w:rsid w:val="003D645C"/>
    <w:rsid w:val="003E4656"/>
    <w:rsid w:val="004020E5"/>
    <w:rsid w:val="00421F0D"/>
    <w:rsid w:val="00476384"/>
    <w:rsid w:val="004817D3"/>
    <w:rsid w:val="004B5216"/>
    <w:rsid w:val="004E7FC3"/>
    <w:rsid w:val="004F07F1"/>
    <w:rsid w:val="00521E38"/>
    <w:rsid w:val="00553E8D"/>
    <w:rsid w:val="00561D7C"/>
    <w:rsid w:val="0056241A"/>
    <w:rsid w:val="00591DA6"/>
    <w:rsid w:val="00595321"/>
    <w:rsid w:val="005A4E17"/>
    <w:rsid w:val="005B726B"/>
    <w:rsid w:val="005D4B72"/>
    <w:rsid w:val="005E3AEB"/>
    <w:rsid w:val="005F0933"/>
    <w:rsid w:val="005F41AF"/>
    <w:rsid w:val="005F4AB0"/>
    <w:rsid w:val="00647FAE"/>
    <w:rsid w:val="00665BDC"/>
    <w:rsid w:val="0067632C"/>
    <w:rsid w:val="00691101"/>
    <w:rsid w:val="006B5015"/>
    <w:rsid w:val="006D0AC9"/>
    <w:rsid w:val="0072710C"/>
    <w:rsid w:val="007307A7"/>
    <w:rsid w:val="0074031D"/>
    <w:rsid w:val="00746BF1"/>
    <w:rsid w:val="007706E3"/>
    <w:rsid w:val="00780134"/>
    <w:rsid w:val="007C4168"/>
    <w:rsid w:val="007C5230"/>
    <w:rsid w:val="008036B2"/>
    <w:rsid w:val="00815A00"/>
    <w:rsid w:val="008328FE"/>
    <w:rsid w:val="00864A02"/>
    <w:rsid w:val="00875046"/>
    <w:rsid w:val="00896C1C"/>
    <w:rsid w:val="008F31B1"/>
    <w:rsid w:val="008F70F6"/>
    <w:rsid w:val="00926D2C"/>
    <w:rsid w:val="00953321"/>
    <w:rsid w:val="0095535A"/>
    <w:rsid w:val="0096276F"/>
    <w:rsid w:val="0096647F"/>
    <w:rsid w:val="00974524"/>
    <w:rsid w:val="00974A07"/>
    <w:rsid w:val="009A158C"/>
    <w:rsid w:val="009D1717"/>
    <w:rsid w:val="009E7B63"/>
    <w:rsid w:val="009F38B4"/>
    <w:rsid w:val="00A213B4"/>
    <w:rsid w:val="00A87912"/>
    <w:rsid w:val="00A90875"/>
    <w:rsid w:val="00A94C45"/>
    <w:rsid w:val="00AB1CC3"/>
    <w:rsid w:val="00AB5A82"/>
    <w:rsid w:val="00AD66E9"/>
    <w:rsid w:val="00AE201C"/>
    <w:rsid w:val="00AF0F33"/>
    <w:rsid w:val="00AF7EF6"/>
    <w:rsid w:val="00B22E37"/>
    <w:rsid w:val="00B25D46"/>
    <w:rsid w:val="00B47D88"/>
    <w:rsid w:val="00B52692"/>
    <w:rsid w:val="00B762CC"/>
    <w:rsid w:val="00B80DBA"/>
    <w:rsid w:val="00B863A9"/>
    <w:rsid w:val="00B9239C"/>
    <w:rsid w:val="00BD568F"/>
    <w:rsid w:val="00BD6FAA"/>
    <w:rsid w:val="00BE60AB"/>
    <w:rsid w:val="00BE6AD9"/>
    <w:rsid w:val="00BF119F"/>
    <w:rsid w:val="00C237E4"/>
    <w:rsid w:val="00C522BC"/>
    <w:rsid w:val="00C56CE5"/>
    <w:rsid w:val="00C838B8"/>
    <w:rsid w:val="00CA2B9D"/>
    <w:rsid w:val="00CA4619"/>
    <w:rsid w:val="00CA68DA"/>
    <w:rsid w:val="00CC208A"/>
    <w:rsid w:val="00CD58D0"/>
    <w:rsid w:val="00CF0F6F"/>
    <w:rsid w:val="00D43659"/>
    <w:rsid w:val="00D6140F"/>
    <w:rsid w:val="00D61BE7"/>
    <w:rsid w:val="00DA65BA"/>
    <w:rsid w:val="00DD1E95"/>
    <w:rsid w:val="00EB520B"/>
    <w:rsid w:val="00EC4FD1"/>
    <w:rsid w:val="00EE1663"/>
    <w:rsid w:val="00F178E8"/>
    <w:rsid w:val="00F448BB"/>
    <w:rsid w:val="00F44DEC"/>
    <w:rsid w:val="00F723B4"/>
    <w:rsid w:val="00F77CD7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ukturnifondov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12</cp:revision>
  <dcterms:created xsi:type="dcterms:W3CDTF">2019-02-15T08:46:00Z</dcterms:created>
  <dcterms:modified xsi:type="dcterms:W3CDTF">2019-02-22T14:09:00Z</dcterms:modified>
</cp:coreProperties>
</file>