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9B2E67" w:rsidRPr="009B2E67" w:rsidTr="00963CA3">
        <w:tc>
          <w:tcPr>
            <w:tcW w:w="5688" w:type="dxa"/>
          </w:tcPr>
          <w:p w:rsidR="009B2E67" w:rsidRPr="009B2E67" w:rsidRDefault="00BF7752" w:rsidP="00BF7752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                             </w:t>
            </w:r>
            <w:r w:rsidR="009B2E67"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32480F29" wp14:editId="117A5DF5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c>
          <w:tcPr>
            <w:tcW w:w="5688" w:type="dxa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1CE61CF6" wp14:editId="42F1CAEE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c>
          <w:tcPr>
            <w:tcW w:w="5688" w:type="dxa"/>
          </w:tcPr>
          <w:p w:rsid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  <w:p w:rsidR="00EE3CA9" w:rsidRPr="009B2E67" w:rsidRDefault="00EE3CA9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</w:tr>
      <w:tr w:rsidR="00EE3CA9" w:rsidRPr="009B2E67" w:rsidTr="005945F9">
        <w:tc>
          <w:tcPr>
            <w:tcW w:w="5688" w:type="dxa"/>
          </w:tcPr>
          <w:p w:rsidR="00EE3CA9" w:rsidRDefault="00BF7752" w:rsidP="00EF56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UPRAVNI ODJEL ZA </w:t>
            </w:r>
            <w:r w:rsidR="00EF56A8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REGIONALNI RAZVOJ,</w:t>
            </w:r>
          </w:p>
          <w:p w:rsidR="00EF56A8" w:rsidRPr="00D65C5E" w:rsidRDefault="00EF56A8" w:rsidP="00EF56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INFRASTRUKTURU I UPRAVLJANJE PROJEKTIMA</w:t>
            </w:r>
          </w:p>
          <w:p w:rsidR="00EE3CA9" w:rsidRPr="00D65C5E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D65C5E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EE3CA9" w:rsidRPr="00CB2482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EE3CA9" w:rsidRPr="009B2E67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 w:rsidR="00D65C5E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EF56A8">
        <w:rPr>
          <w:rFonts w:ascii="Arial" w:hAnsi="Arial" w:cs="Arial"/>
          <w:sz w:val="24"/>
          <w:szCs w:val="24"/>
          <w:lang w:val="hr-HR"/>
        </w:rPr>
        <w:t>8</w:t>
      </w:r>
    </w:p>
    <w:p w:rsidR="00EE3CA9" w:rsidRPr="009B2E67" w:rsidRDefault="00EF56A8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2170/1-06-02/4</w:t>
      </w:r>
      <w:r w:rsidR="00EE3CA9">
        <w:rPr>
          <w:rFonts w:ascii="Arial" w:hAnsi="Arial" w:cs="Arial"/>
          <w:sz w:val="24"/>
          <w:szCs w:val="24"/>
          <w:lang w:val="hr-HR"/>
        </w:rPr>
        <w:t>-19-</w:t>
      </w:r>
      <w:r>
        <w:rPr>
          <w:rFonts w:ascii="Arial" w:hAnsi="Arial" w:cs="Arial"/>
          <w:sz w:val="24"/>
          <w:szCs w:val="24"/>
          <w:lang w:val="hr-HR"/>
        </w:rPr>
        <w:t>45</w:t>
      </w:r>
    </w:p>
    <w:p w:rsidR="00EE3CA9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5E56DC">
        <w:rPr>
          <w:rFonts w:ascii="Arial" w:hAnsi="Arial" w:cs="Arial"/>
          <w:sz w:val="24"/>
          <w:szCs w:val="24"/>
          <w:lang w:val="hr-HR"/>
        </w:rPr>
        <w:t>12</w:t>
      </w:r>
      <w:r w:rsidR="00BF7752">
        <w:rPr>
          <w:rFonts w:ascii="Arial" w:hAnsi="Arial" w:cs="Arial"/>
          <w:sz w:val="24"/>
          <w:szCs w:val="24"/>
          <w:lang w:val="hr-HR"/>
        </w:rPr>
        <w:t xml:space="preserve">. </w:t>
      </w:r>
      <w:r w:rsidR="00EF56A8">
        <w:rPr>
          <w:rFonts w:ascii="Arial" w:hAnsi="Arial" w:cs="Arial"/>
          <w:sz w:val="24"/>
          <w:szCs w:val="24"/>
          <w:lang w:val="hr-HR"/>
        </w:rPr>
        <w:t>kolovoza</w:t>
      </w:r>
      <w:r>
        <w:rPr>
          <w:rFonts w:ascii="Arial" w:hAnsi="Arial" w:cs="Arial"/>
          <w:sz w:val="24"/>
          <w:szCs w:val="24"/>
          <w:lang w:val="hr-HR"/>
        </w:rPr>
        <w:t xml:space="preserve">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EE3CA9" w:rsidRPr="00BF7752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EF56A8" w:rsidRPr="00EF56A8">
        <w:rPr>
          <w:rFonts w:ascii="Arial" w:hAnsi="Arial" w:cs="Arial"/>
          <w:sz w:val="24"/>
          <w:szCs w:val="24"/>
          <w:lang w:val="hr-HR"/>
        </w:rPr>
        <w:t>2 službenika / službenice na određeno vrijeme u Upravni odjel za regionalni razvoj, infrastrukturu i upravljanje projektima Primorsko-goranske županije, radi obavljanja privremenih poslova vezanih uz upravljanje projektima JOINT_SECAP i EXCOVER na privremenim radnim mjestima ''Viši stručni suradnik / Viša stručna suradnica za rad na projektu JOINT_SECAP“ i ''Viši stručni suradnik / Viša stručna suradnica za rad na projektu EXCOVER“</w:t>
      </w:r>
      <w:r w:rsidR="00BF7752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5F407F" w:rsidRDefault="005F407F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</w:t>
      </w:r>
      <w:r w:rsidR="00067314">
        <w:rPr>
          <w:rFonts w:ascii="Arial" w:hAnsi="Arial" w:cs="Arial"/>
          <w:b/>
          <w:sz w:val="24"/>
          <w:szCs w:val="24"/>
          <w:lang w:val="hr-HR"/>
        </w:rPr>
        <w:t>kandidata za radno vrijeme Viši stručni suradnik / V</w:t>
      </w:r>
      <w:r w:rsidR="005F407F">
        <w:rPr>
          <w:rFonts w:ascii="Arial" w:hAnsi="Arial" w:cs="Arial"/>
          <w:b/>
          <w:sz w:val="24"/>
          <w:szCs w:val="24"/>
          <w:lang w:val="hr-HR"/>
        </w:rPr>
        <w:t xml:space="preserve">iša stručna suradnica za rad na projektu JOINT_SECAP </w:t>
      </w:r>
      <w:r>
        <w:rPr>
          <w:rFonts w:ascii="Arial" w:hAnsi="Arial" w:cs="Arial"/>
          <w:b/>
          <w:sz w:val="24"/>
          <w:szCs w:val="24"/>
          <w:lang w:val="hr-HR"/>
        </w:rPr>
        <w:t xml:space="preserve">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B0FFD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5F407F">
        <w:rPr>
          <w:rFonts w:ascii="Arial" w:hAnsi="Arial" w:cs="Arial"/>
          <w:b/>
          <w:sz w:val="24"/>
          <w:szCs w:val="24"/>
          <w:u w:val="single"/>
          <w:lang w:val="hr-HR"/>
        </w:rPr>
        <w:t>30</w:t>
      </w:r>
      <w:r w:rsidRPr="00EB0FF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BF7752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F407F" w:rsidRDefault="005F407F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F407F" w:rsidRDefault="005F407F" w:rsidP="005F407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</w:t>
      </w:r>
      <w:r w:rsidR="00067314">
        <w:rPr>
          <w:rFonts w:ascii="Arial" w:hAnsi="Arial" w:cs="Arial"/>
          <w:b/>
          <w:sz w:val="24"/>
          <w:szCs w:val="24"/>
          <w:lang w:val="hr-HR"/>
        </w:rPr>
        <w:t>kandidata za radno vrijeme V</w:t>
      </w:r>
      <w:r>
        <w:rPr>
          <w:rFonts w:ascii="Arial" w:hAnsi="Arial" w:cs="Arial"/>
          <w:b/>
          <w:sz w:val="24"/>
          <w:szCs w:val="24"/>
          <w:lang w:val="hr-HR"/>
        </w:rPr>
        <w:t>iši stručni suradnik</w:t>
      </w:r>
      <w:r w:rsidR="0006731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/</w:t>
      </w:r>
      <w:r w:rsidR="00067314">
        <w:rPr>
          <w:rFonts w:ascii="Arial" w:hAnsi="Arial" w:cs="Arial"/>
          <w:b/>
          <w:sz w:val="24"/>
          <w:szCs w:val="24"/>
          <w:lang w:val="hr-HR"/>
        </w:rPr>
        <w:t xml:space="preserve"> V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 xml:space="preserve">iša stručna suradnica za rad na projektu </w:t>
      </w:r>
      <w:r>
        <w:rPr>
          <w:rFonts w:ascii="Arial" w:hAnsi="Arial" w:cs="Arial"/>
          <w:b/>
          <w:sz w:val="24"/>
          <w:szCs w:val="24"/>
          <w:lang w:val="hr-HR"/>
        </w:rPr>
        <w:t>EXCOVER</w:t>
      </w:r>
      <w:r>
        <w:rPr>
          <w:rFonts w:ascii="Arial" w:hAnsi="Arial" w:cs="Arial"/>
          <w:b/>
          <w:sz w:val="24"/>
          <w:szCs w:val="24"/>
          <w:lang w:val="hr-HR"/>
        </w:rPr>
        <w:t xml:space="preserve">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u petak 30</w:t>
      </w:r>
      <w:r w:rsidRPr="00EB0FF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kolovoza 2019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>
        <w:rPr>
          <w:rFonts w:ascii="Arial" w:hAnsi="Arial" w:cs="Arial"/>
          <w:b/>
          <w:sz w:val="24"/>
          <w:szCs w:val="24"/>
          <w:lang w:val="hr-HR"/>
        </w:rPr>
        <w:t>10,3</w:t>
      </w:r>
      <w:r>
        <w:rPr>
          <w:rFonts w:ascii="Arial" w:hAnsi="Arial" w:cs="Arial"/>
          <w:b/>
          <w:sz w:val="24"/>
          <w:szCs w:val="24"/>
          <w:lang w:val="hr-HR"/>
        </w:rPr>
        <w:t>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2/VI kat, soba 601.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</w:t>
      </w:r>
      <w:r w:rsidR="005F407F" w:rsidRPr="00EF56A8">
        <w:rPr>
          <w:rFonts w:ascii="Arial" w:hAnsi="Arial" w:cs="Arial"/>
          <w:sz w:val="24"/>
          <w:szCs w:val="24"/>
          <w:lang w:val="hr-HR"/>
        </w:rPr>
        <w:t>2 službenika / službenice na određeno vrijeme u Upravni odjel za regionalni razvoj, infrastrukturu i upravljanje projektima Primorsko-goranske županije, radi obavljanja privremenih poslova vezanih uz upravljanje projektima JOINT_SECAP i EXCOVER na privremenim radnim mjestima ''Viši stručni suradnik / Viša stručna suradnica za rad na projektu JOINT_SECAP“ i ''Viši stručni suradnik / Viša stručna suradnica za rad na projektu EXCOVER“</w:t>
      </w:r>
      <w:r w:rsidR="00BF7752">
        <w:rPr>
          <w:rFonts w:ascii="Arial" w:hAnsi="Arial" w:cs="Arial"/>
          <w:sz w:val="24"/>
          <w:szCs w:val="24"/>
          <w:lang w:val="hr-HR"/>
        </w:rPr>
        <w:t>, objavljenog 1</w:t>
      </w:r>
      <w:r w:rsidR="005F407F">
        <w:rPr>
          <w:rFonts w:ascii="Arial" w:hAnsi="Arial" w:cs="Arial"/>
          <w:sz w:val="24"/>
          <w:szCs w:val="24"/>
          <w:lang w:val="hr-HR"/>
        </w:rPr>
        <w:t>5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BF7752">
        <w:rPr>
          <w:rFonts w:ascii="Arial" w:hAnsi="Arial" w:cs="Arial"/>
          <w:sz w:val="24"/>
          <w:szCs w:val="24"/>
          <w:lang w:val="hr-HR"/>
        </w:rPr>
        <w:t>srpnja</w:t>
      </w:r>
      <w:r w:rsidR="00D65C5E">
        <w:rPr>
          <w:rFonts w:ascii="Arial" w:hAnsi="Arial" w:cs="Arial"/>
          <w:sz w:val="24"/>
          <w:szCs w:val="24"/>
          <w:lang w:val="hr-HR"/>
        </w:rPr>
        <w:t xml:space="preserve"> 2019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0" w:history="1">
        <w:r w:rsidR="00554B96" w:rsidRPr="005F407F">
          <w:rPr>
            <w:rStyle w:val="Hyperlink"/>
            <w:rFonts w:ascii="Arial" w:hAnsi="Arial" w:cs="Arial"/>
            <w:color w:val="auto"/>
            <w:sz w:val="24"/>
            <w:szCs w:val="24"/>
            <w:lang w:val="hr-HR"/>
          </w:rPr>
          <w:t>www.pgz.hr</w:t>
        </w:r>
      </w:hyperlink>
      <w:r w:rsidR="00554B96" w:rsidRPr="005F407F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5F407F">
        <w:rPr>
          <w:rFonts w:ascii="Arial" w:hAnsi="Arial" w:cs="Arial"/>
          <w:b/>
          <w:sz w:val="24"/>
          <w:szCs w:val="24"/>
          <w:lang w:val="hr-HR"/>
        </w:rPr>
        <w:t>3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5F407F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Pr="005F407F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5F407F"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5F407F">
          <w:rPr>
            <w:rStyle w:val="Hyperlink"/>
            <w:rFonts w:ascii="Arial" w:hAnsi="Arial" w:cs="Arial"/>
            <w:color w:val="auto"/>
            <w:sz w:val="24"/>
            <w:szCs w:val="24"/>
            <w:lang w:val="hr-HR"/>
          </w:rPr>
          <w:t>www.pgz.hr</w:t>
        </w:r>
      </w:hyperlink>
      <w:r w:rsidRPr="005F407F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7B099F" w:rsidRDefault="002F2E46" w:rsidP="00BF775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336833">
        <w:rPr>
          <w:b/>
          <w:sz w:val="24"/>
          <w:szCs w:val="24"/>
          <w:lang w:val="hr-HR"/>
        </w:rPr>
        <w:t xml:space="preserve">           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EE3CA9">
        <w:rPr>
          <w:rFonts w:ascii="Arial" w:hAnsi="Arial" w:cs="Arial"/>
          <w:b/>
          <w:sz w:val="24"/>
          <w:szCs w:val="24"/>
          <w:lang w:val="hr-HR"/>
        </w:rPr>
        <w:t>ca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BF7752" w:rsidRDefault="00BF7752" w:rsidP="00BF775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EE3CA9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843F9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F407F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843F9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88149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5F407F">
        <w:rPr>
          <w:rFonts w:ascii="Arial" w:hAnsi="Arial" w:cs="Arial"/>
          <w:b/>
          <w:sz w:val="24"/>
          <w:szCs w:val="24"/>
          <w:lang w:val="hr-HR"/>
        </w:rPr>
        <w:t>Tanja Zatezalo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5F407F">
      <w:headerReference w:type="default" r:id="rId12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76" w:rsidRDefault="00E37276" w:rsidP="003128D9">
      <w:r>
        <w:separator/>
      </w:r>
    </w:p>
  </w:endnote>
  <w:endnote w:type="continuationSeparator" w:id="0">
    <w:p w:rsidR="00E37276" w:rsidRDefault="00E37276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76" w:rsidRDefault="00E37276" w:rsidP="003128D9">
      <w:r>
        <w:separator/>
      </w:r>
    </w:p>
  </w:footnote>
  <w:footnote w:type="continuationSeparator" w:id="0">
    <w:p w:rsidR="00E37276" w:rsidRDefault="00E37276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433935"/>
      <w:docPartObj>
        <w:docPartGallery w:val="Page Numbers (Top of Page)"/>
        <w:docPartUnique/>
      </w:docPartObj>
    </w:sdtPr>
    <w:sdtContent>
      <w:p w:rsidR="005F407F" w:rsidRDefault="005F40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7C">
          <w:rPr>
            <w:noProof/>
          </w:rPr>
          <w:t>2</w:t>
        </w:r>
        <w:r>
          <w:fldChar w:fldCharType="end"/>
        </w:r>
      </w:p>
    </w:sdtContent>
  </w:sdt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040FF"/>
    <w:rsid w:val="00067314"/>
    <w:rsid w:val="00073B0C"/>
    <w:rsid w:val="000A2373"/>
    <w:rsid w:val="000B5E09"/>
    <w:rsid w:val="000C3A9E"/>
    <w:rsid w:val="000D46B9"/>
    <w:rsid w:val="000D7931"/>
    <w:rsid w:val="00165FC9"/>
    <w:rsid w:val="00193FA1"/>
    <w:rsid w:val="001D0510"/>
    <w:rsid w:val="001F174B"/>
    <w:rsid w:val="0022192A"/>
    <w:rsid w:val="00245945"/>
    <w:rsid w:val="00255E4B"/>
    <w:rsid w:val="002709B8"/>
    <w:rsid w:val="002A6BC7"/>
    <w:rsid w:val="002A6FE1"/>
    <w:rsid w:val="002F2E46"/>
    <w:rsid w:val="0031073D"/>
    <w:rsid w:val="00310779"/>
    <w:rsid w:val="003128D9"/>
    <w:rsid w:val="00336833"/>
    <w:rsid w:val="00391AF4"/>
    <w:rsid w:val="003E37D7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E56DC"/>
    <w:rsid w:val="005F407F"/>
    <w:rsid w:val="005F5696"/>
    <w:rsid w:val="00601DB1"/>
    <w:rsid w:val="00604BF6"/>
    <w:rsid w:val="006222F3"/>
    <w:rsid w:val="00632BE3"/>
    <w:rsid w:val="00634B9F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43F9D"/>
    <w:rsid w:val="00854358"/>
    <w:rsid w:val="00877311"/>
    <w:rsid w:val="00881493"/>
    <w:rsid w:val="0088340E"/>
    <w:rsid w:val="00891B7C"/>
    <w:rsid w:val="008A5EAC"/>
    <w:rsid w:val="008F3557"/>
    <w:rsid w:val="009060A0"/>
    <w:rsid w:val="009331A6"/>
    <w:rsid w:val="00945BB3"/>
    <w:rsid w:val="009B233C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5FE0"/>
    <w:rsid w:val="00B76A4D"/>
    <w:rsid w:val="00BF7752"/>
    <w:rsid w:val="00C02DE3"/>
    <w:rsid w:val="00C1341E"/>
    <w:rsid w:val="00C56C86"/>
    <w:rsid w:val="00C56C8A"/>
    <w:rsid w:val="00C77A5D"/>
    <w:rsid w:val="00D16F40"/>
    <w:rsid w:val="00D537B2"/>
    <w:rsid w:val="00D566DD"/>
    <w:rsid w:val="00D65C5E"/>
    <w:rsid w:val="00DB225E"/>
    <w:rsid w:val="00DB372A"/>
    <w:rsid w:val="00DF671F"/>
    <w:rsid w:val="00E03F17"/>
    <w:rsid w:val="00E212D0"/>
    <w:rsid w:val="00E37276"/>
    <w:rsid w:val="00E46F12"/>
    <w:rsid w:val="00E57ECE"/>
    <w:rsid w:val="00E74C3D"/>
    <w:rsid w:val="00E768E2"/>
    <w:rsid w:val="00EB0FFD"/>
    <w:rsid w:val="00ED0122"/>
    <w:rsid w:val="00EE3CA9"/>
    <w:rsid w:val="00EF56A8"/>
    <w:rsid w:val="00F05F81"/>
    <w:rsid w:val="00F10D93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FC3-FBE6-48A3-BEA6-DDCADB74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cp:lastPrinted>2019-08-12T11:41:00Z</cp:lastPrinted>
  <dcterms:created xsi:type="dcterms:W3CDTF">2019-08-12T10:11:00Z</dcterms:created>
  <dcterms:modified xsi:type="dcterms:W3CDTF">2019-08-12T13:53:00Z</dcterms:modified>
</cp:coreProperties>
</file>