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B157F6">
        <w:rPr>
          <w:rFonts w:ascii="Arial" w:hAnsi="Arial" w:cs="Arial"/>
          <w:b/>
          <w:sz w:val="24"/>
          <w:szCs w:val="24"/>
          <w:lang w:val="hr-HR"/>
        </w:rPr>
        <w:t>Upravni odjel za prostorno uređenje</w:t>
      </w:r>
      <w:r w:rsidR="0013540F">
        <w:rPr>
          <w:rFonts w:ascii="Arial" w:hAnsi="Arial" w:cs="Arial"/>
          <w:b/>
          <w:sz w:val="24"/>
          <w:szCs w:val="24"/>
          <w:lang w:val="hr-HR"/>
        </w:rPr>
        <w:t>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B157F6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5A09A2">
        <w:rPr>
          <w:rFonts w:ascii="Arial" w:hAnsi="Arial" w:cs="Arial"/>
          <w:sz w:val="24"/>
          <w:szCs w:val="24"/>
          <w:lang w:val="hr-HR"/>
        </w:rPr>
        <w:t>/17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100E39">
        <w:rPr>
          <w:rFonts w:ascii="Arial" w:hAnsi="Arial" w:cs="Arial"/>
          <w:sz w:val="24"/>
          <w:szCs w:val="24"/>
          <w:lang w:val="hr-HR"/>
        </w:rPr>
        <w:t>11</w:t>
      </w:r>
    </w:p>
    <w:p w:rsidR="00B157F6" w:rsidRPr="00761A02" w:rsidRDefault="005A09A2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100E39">
        <w:rPr>
          <w:rFonts w:ascii="Arial" w:hAnsi="Arial" w:cs="Arial"/>
          <w:sz w:val="24"/>
          <w:szCs w:val="24"/>
          <w:lang w:val="hr-HR"/>
        </w:rPr>
        <w:t>15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100E39">
        <w:rPr>
          <w:rFonts w:ascii="Arial" w:hAnsi="Arial" w:cs="Arial"/>
          <w:sz w:val="24"/>
          <w:szCs w:val="24"/>
          <w:lang w:val="hr-HR"/>
        </w:rPr>
        <w:t>01. prosinca</w:t>
      </w:r>
      <w:r w:rsidR="005A09A2">
        <w:rPr>
          <w:rFonts w:ascii="Arial" w:hAnsi="Arial" w:cs="Arial"/>
          <w:sz w:val="24"/>
          <w:szCs w:val="24"/>
          <w:lang w:val="hr-HR"/>
        </w:rPr>
        <w:t xml:space="preserve"> 2017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157F6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5A09A2">
        <w:rPr>
          <w:rFonts w:ascii="Arial" w:hAnsi="Arial" w:cs="Arial"/>
          <w:sz w:val="24"/>
          <w:szCs w:val="24"/>
          <w:lang w:val="hr-HR"/>
        </w:rPr>
        <w:t xml:space="preserve"> r</w:t>
      </w:r>
      <w:r w:rsidR="00B157F6">
        <w:rPr>
          <w:rFonts w:ascii="Arial" w:hAnsi="Arial" w:cs="Arial"/>
          <w:sz w:val="24"/>
          <w:szCs w:val="24"/>
          <w:lang w:val="hr-HR"/>
        </w:rPr>
        <w:t>adi zamjene duže vrijeme odsutnog službenika</w:t>
      </w:r>
      <w:r w:rsidR="005A09A2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100E39">
        <w:rPr>
          <w:rFonts w:ascii="Arial" w:hAnsi="Arial" w:cs="Arial"/>
          <w:sz w:val="24"/>
          <w:szCs w:val="24"/>
          <w:lang w:val="hr-HR"/>
        </w:rPr>
        <w:t xml:space="preserve"> „Viši referent / Viša referentica</w:t>
      </w:r>
      <w:r w:rsidR="00B157F6">
        <w:rPr>
          <w:rFonts w:ascii="Arial" w:hAnsi="Arial" w:cs="Arial"/>
          <w:sz w:val="24"/>
          <w:szCs w:val="24"/>
          <w:lang w:val="hr-HR"/>
        </w:rPr>
        <w:t xml:space="preserve"> za prostorno uređenje i graditeljstvo</w:t>
      </w:r>
      <w:r w:rsidR="0013540F">
        <w:rPr>
          <w:rFonts w:ascii="Arial" w:hAnsi="Arial" w:cs="Arial"/>
          <w:sz w:val="24"/>
          <w:szCs w:val="24"/>
          <w:lang w:val="hr-HR"/>
        </w:rPr>
        <w:t xml:space="preserve">“ u </w:t>
      </w:r>
      <w:r w:rsidR="00100E39">
        <w:rPr>
          <w:rFonts w:ascii="Arial" w:hAnsi="Arial" w:cs="Arial"/>
          <w:sz w:val="24"/>
          <w:szCs w:val="24"/>
          <w:lang w:val="hr-HR"/>
        </w:rPr>
        <w:t>Ispostavi u Krku</w:t>
      </w:r>
      <w:r w:rsidR="00B157F6">
        <w:rPr>
          <w:rFonts w:ascii="Arial" w:hAnsi="Arial" w:cs="Arial"/>
          <w:sz w:val="24"/>
          <w:szCs w:val="24"/>
          <w:lang w:val="hr-HR"/>
        </w:rPr>
        <w:t xml:space="preserve"> Upravnog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B157F6">
        <w:rPr>
          <w:rFonts w:ascii="Arial" w:hAnsi="Arial" w:cs="Arial"/>
          <w:sz w:val="24"/>
          <w:szCs w:val="24"/>
          <w:lang w:val="hr-HR"/>
        </w:rPr>
        <w:t>a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B157F6" w:rsidRPr="000E1FE2" w:rsidRDefault="00B157F6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100E3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B157F6" w:rsidRDefault="00B157F6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157F6" w:rsidRPr="00B157F6" w:rsidRDefault="002E0507" w:rsidP="00100E39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100E39">
        <w:rPr>
          <w:rFonts w:ascii="Arial" w:hAnsi="Arial" w:cs="Arial"/>
          <w:b/>
          <w:sz w:val="24"/>
          <w:szCs w:val="24"/>
          <w:u w:val="single"/>
          <w:lang w:val="hr-HR"/>
        </w:rPr>
        <w:t>srijedu 20</w:t>
      </w:r>
      <w:r w:rsidR="00B157F6">
        <w:rPr>
          <w:rFonts w:ascii="Arial" w:hAnsi="Arial" w:cs="Arial"/>
          <w:b/>
          <w:sz w:val="24"/>
          <w:szCs w:val="24"/>
          <w:u w:val="single"/>
          <w:lang w:val="hr-HR"/>
        </w:rPr>
        <w:t>. prosinca</w:t>
      </w:r>
      <w:r w:rsidR="005A09A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2017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00E39">
        <w:rPr>
          <w:rFonts w:ascii="Arial" w:hAnsi="Arial" w:cs="Arial"/>
          <w:b/>
          <w:sz w:val="24"/>
          <w:szCs w:val="24"/>
          <w:lang w:val="hr-HR"/>
        </w:rPr>
        <w:t xml:space="preserve">u 9,00 sati,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B157F6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 w:rsidR="005A09A2">
        <w:rPr>
          <w:rFonts w:ascii="Arial" w:hAnsi="Arial" w:cs="Arial"/>
          <w:b/>
          <w:sz w:val="24"/>
          <w:szCs w:val="24"/>
          <w:lang w:val="hr-HR"/>
        </w:rPr>
        <w:t>I kat</w:t>
      </w:r>
      <w:r w:rsidR="00B157F6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100E39">
        <w:rPr>
          <w:rFonts w:ascii="Arial" w:hAnsi="Arial" w:cs="Arial"/>
          <w:b/>
          <w:sz w:val="24"/>
          <w:szCs w:val="24"/>
          <w:lang w:val="hr-HR"/>
        </w:rPr>
        <w:t>123.</w:t>
      </w:r>
    </w:p>
    <w:p w:rsidR="008D1FF2" w:rsidRDefault="002E0507" w:rsidP="00100E39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5A09A2">
        <w:rPr>
          <w:rFonts w:ascii="Arial" w:hAnsi="Arial" w:cs="Arial"/>
          <w:sz w:val="24"/>
          <w:szCs w:val="24"/>
          <w:lang w:val="hr-HR"/>
        </w:rPr>
        <w:t>r</w:t>
      </w:r>
      <w:r w:rsidR="008D1FF2">
        <w:rPr>
          <w:rFonts w:ascii="Arial" w:hAnsi="Arial" w:cs="Arial"/>
          <w:sz w:val="24"/>
          <w:szCs w:val="24"/>
          <w:lang w:val="hr-HR"/>
        </w:rPr>
        <w:t>a</w:t>
      </w:r>
      <w:r w:rsidR="00100E39">
        <w:rPr>
          <w:rFonts w:ascii="Arial" w:hAnsi="Arial" w:cs="Arial"/>
          <w:sz w:val="24"/>
          <w:szCs w:val="24"/>
          <w:lang w:val="hr-HR"/>
        </w:rPr>
        <w:t>di zamjene duže vrijeme odsutnog</w:t>
      </w:r>
      <w:r w:rsidR="008D1FF2">
        <w:rPr>
          <w:rFonts w:ascii="Arial" w:hAnsi="Arial" w:cs="Arial"/>
          <w:sz w:val="24"/>
          <w:szCs w:val="24"/>
          <w:lang w:val="hr-HR"/>
        </w:rPr>
        <w:t xml:space="preserve"> službenika na</w:t>
      </w:r>
      <w:r w:rsidR="00100E39">
        <w:rPr>
          <w:rFonts w:ascii="Arial" w:hAnsi="Arial" w:cs="Arial"/>
          <w:sz w:val="24"/>
          <w:szCs w:val="24"/>
          <w:lang w:val="hr-HR"/>
        </w:rPr>
        <w:t xml:space="preserve"> radnom mjestu „Viši referent / Viša referentica</w:t>
      </w:r>
      <w:r w:rsidR="008D1FF2">
        <w:rPr>
          <w:rFonts w:ascii="Arial" w:hAnsi="Arial" w:cs="Arial"/>
          <w:sz w:val="24"/>
          <w:szCs w:val="24"/>
          <w:lang w:val="hr-HR"/>
        </w:rPr>
        <w:t xml:space="preserve"> za prostorno uređenje i graditeljstvo</w:t>
      </w:r>
      <w:r w:rsidR="0013540F">
        <w:rPr>
          <w:rFonts w:ascii="Arial" w:hAnsi="Arial" w:cs="Arial"/>
          <w:sz w:val="24"/>
          <w:szCs w:val="24"/>
          <w:lang w:val="hr-HR"/>
        </w:rPr>
        <w:t>“</w:t>
      </w:r>
      <w:r w:rsidR="008D1FF2">
        <w:rPr>
          <w:rFonts w:ascii="Arial" w:hAnsi="Arial" w:cs="Arial"/>
          <w:sz w:val="24"/>
          <w:szCs w:val="24"/>
          <w:lang w:val="hr-HR"/>
        </w:rPr>
        <w:t xml:space="preserve"> – </w:t>
      </w:r>
      <w:r w:rsidR="00100E39">
        <w:rPr>
          <w:rFonts w:ascii="Arial" w:hAnsi="Arial" w:cs="Arial"/>
          <w:sz w:val="24"/>
          <w:szCs w:val="24"/>
          <w:lang w:val="hr-HR"/>
        </w:rPr>
        <w:t xml:space="preserve">Ispostava u Krku </w:t>
      </w:r>
      <w:r w:rsidR="008D1FF2">
        <w:rPr>
          <w:rFonts w:ascii="Arial" w:hAnsi="Arial" w:cs="Arial"/>
          <w:sz w:val="24"/>
          <w:szCs w:val="24"/>
          <w:lang w:val="hr-HR"/>
        </w:rPr>
        <w:t>Upravnog odjela za prostorno uređenje, graditeljstvo i zaštitu okoliša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100E39">
        <w:rPr>
          <w:rFonts w:ascii="Arial" w:hAnsi="Arial" w:cs="Arial"/>
          <w:sz w:val="24"/>
          <w:szCs w:val="24"/>
          <w:lang w:val="hr-HR"/>
        </w:rPr>
        <w:t>og 13. studenog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5A09A2">
        <w:rPr>
          <w:rFonts w:ascii="Arial" w:hAnsi="Arial" w:cs="Arial"/>
          <w:sz w:val="24"/>
          <w:szCs w:val="24"/>
          <w:lang w:val="hr-HR"/>
        </w:rPr>
        <w:t>2017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10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00E39">
        <w:rPr>
          <w:rFonts w:ascii="Arial" w:hAnsi="Arial" w:cs="Arial"/>
          <w:b/>
          <w:sz w:val="24"/>
          <w:szCs w:val="24"/>
          <w:lang w:val="hr-HR"/>
        </w:rPr>
        <w:t>istoga dana - u srijedu 20</w:t>
      </w:r>
      <w:r w:rsidR="008D1FF2">
        <w:rPr>
          <w:rFonts w:ascii="Arial" w:hAnsi="Arial" w:cs="Arial"/>
          <w:b/>
          <w:sz w:val="24"/>
          <w:szCs w:val="24"/>
          <w:lang w:val="hr-HR"/>
        </w:rPr>
        <w:t>. prosinc</w:t>
      </w:r>
      <w:r w:rsidR="00100E39">
        <w:rPr>
          <w:rFonts w:ascii="Arial" w:hAnsi="Arial" w:cs="Arial"/>
          <w:b/>
          <w:sz w:val="24"/>
          <w:szCs w:val="24"/>
          <w:lang w:val="hr-HR"/>
        </w:rPr>
        <w:t>a 2017. godine s početkom u 13,00 sati</w:t>
      </w:r>
      <w:r w:rsidR="008D1FF2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8D1FF2" w:rsidRDefault="002E0507" w:rsidP="00100E39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3540F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 w:rsidR="00B4790E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bookmarkStart w:id="0" w:name="_GoBack"/>
      <w:bookmarkEnd w:id="0"/>
      <w:r w:rsidR="0048617A">
        <w:rPr>
          <w:rFonts w:ascii="Arial" w:hAnsi="Arial" w:cs="Arial"/>
          <w:b/>
          <w:sz w:val="24"/>
          <w:szCs w:val="24"/>
          <w:lang w:val="hr-HR"/>
        </w:rPr>
        <w:t>v.r.</w:t>
      </w:r>
      <w:r w:rsidR="00100E3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8D1FF2">
        <w:rPr>
          <w:rFonts w:ascii="Arial" w:hAnsi="Arial" w:cs="Arial"/>
          <w:b/>
          <w:sz w:val="24"/>
          <w:szCs w:val="24"/>
          <w:lang w:val="hr-HR"/>
        </w:rPr>
        <w:t xml:space="preserve">Vladimira Vukelić, </w:t>
      </w:r>
      <w:proofErr w:type="spellStart"/>
      <w:r w:rsidR="008D1FF2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100E39">
      <w:headerReference w:type="default" r:id="rId12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46" w:rsidRDefault="00D92346" w:rsidP="008D1FF2">
      <w:r>
        <w:separator/>
      </w:r>
    </w:p>
  </w:endnote>
  <w:endnote w:type="continuationSeparator" w:id="0">
    <w:p w:rsidR="00D92346" w:rsidRDefault="00D92346" w:rsidP="008D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46" w:rsidRDefault="00D92346" w:rsidP="008D1FF2">
      <w:r>
        <w:separator/>
      </w:r>
    </w:p>
  </w:footnote>
  <w:footnote w:type="continuationSeparator" w:id="0">
    <w:p w:rsidR="00D92346" w:rsidRDefault="00D92346" w:rsidP="008D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602460"/>
      <w:docPartObj>
        <w:docPartGallery w:val="Page Numbers (Top of Page)"/>
        <w:docPartUnique/>
      </w:docPartObj>
    </w:sdtPr>
    <w:sdtEndPr/>
    <w:sdtContent>
      <w:p w:rsidR="008D1FF2" w:rsidRDefault="008D1FF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7A">
          <w:rPr>
            <w:noProof/>
          </w:rPr>
          <w:t>2</w:t>
        </w:r>
        <w:r>
          <w:fldChar w:fldCharType="end"/>
        </w:r>
      </w:p>
    </w:sdtContent>
  </w:sdt>
  <w:p w:rsidR="008D1FF2" w:rsidRDefault="008D1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BDB"/>
    <w:multiLevelType w:val="hybridMultilevel"/>
    <w:tmpl w:val="26F00978"/>
    <w:lvl w:ilvl="0" w:tplc="6212CC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96166"/>
    <w:rsid w:val="000A448B"/>
    <w:rsid w:val="000E1FE2"/>
    <w:rsid w:val="00100E39"/>
    <w:rsid w:val="0013540F"/>
    <w:rsid w:val="002E0507"/>
    <w:rsid w:val="00421F0D"/>
    <w:rsid w:val="00435107"/>
    <w:rsid w:val="0048617A"/>
    <w:rsid w:val="004E5BC2"/>
    <w:rsid w:val="00551CCB"/>
    <w:rsid w:val="005A09A2"/>
    <w:rsid w:val="006618DD"/>
    <w:rsid w:val="00672856"/>
    <w:rsid w:val="006F32F9"/>
    <w:rsid w:val="00747466"/>
    <w:rsid w:val="00890E55"/>
    <w:rsid w:val="008C5583"/>
    <w:rsid w:val="008D1FF2"/>
    <w:rsid w:val="008E08FD"/>
    <w:rsid w:val="008E7A63"/>
    <w:rsid w:val="00933290"/>
    <w:rsid w:val="009A18AF"/>
    <w:rsid w:val="009E70EF"/>
    <w:rsid w:val="009F2A49"/>
    <w:rsid w:val="00A510DA"/>
    <w:rsid w:val="00B157F6"/>
    <w:rsid w:val="00B4790E"/>
    <w:rsid w:val="00D557A0"/>
    <w:rsid w:val="00D92346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1F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F2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1F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F2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2017-12-01T09:11:00Z</dcterms:created>
  <dcterms:modified xsi:type="dcterms:W3CDTF">2017-12-04T08:01:00Z</dcterms:modified>
</cp:coreProperties>
</file>