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13540F" w:rsidRDefault="0089573C" w:rsidP="0089573C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</w:p>
    <w:p w:rsidR="0089573C" w:rsidRDefault="0089573C" w:rsidP="002056D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graditeljstvo i zaštitu okoliša</w:t>
      </w:r>
    </w:p>
    <w:p w:rsidR="002056DF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056DF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89573C">
        <w:rPr>
          <w:rFonts w:ascii="Arial" w:hAnsi="Arial" w:cs="Arial"/>
          <w:b/>
          <w:sz w:val="24"/>
          <w:szCs w:val="24"/>
          <w:lang w:val="hr-HR"/>
        </w:rPr>
        <w:t xml:space="preserve">   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</w:p>
    <w:p w:rsidR="002E0507" w:rsidRPr="00E4623A" w:rsidRDefault="002056DF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r w:rsidR="0089573C"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Javnog natječaja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2056D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112-02/17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89573C">
        <w:rPr>
          <w:rFonts w:ascii="Arial" w:hAnsi="Arial" w:cs="Arial"/>
          <w:sz w:val="24"/>
          <w:szCs w:val="24"/>
          <w:lang w:val="hr-HR"/>
        </w:rPr>
        <w:t>4</w:t>
      </w:r>
    </w:p>
    <w:p w:rsidR="000A448B" w:rsidRDefault="002056D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2170/1-06-02/2-17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89573C">
        <w:rPr>
          <w:rFonts w:ascii="Arial" w:hAnsi="Arial" w:cs="Arial"/>
          <w:sz w:val="24"/>
          <w:szCs w:val="24"/>
          <w:lang w:val="hr-HR"/>
        </w:rPr>
        <w:t>29</w:t>
      </w:r>
    </w:p>
    <w:p w:rsidR="002056DF" w:rsidRPr="00761A02" w:rsidRDefault="002056DF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D01120">
        <w:rPr>
          <w:rFonts w:ascii="Arial" w:hAnsi="Arial" w:cs="Arial"/>
          <w:sz w:val="24"/>
          <w:szCs w:val="24"/>
          <w:lang w:val="hr-HR"/>
        </w:rPr>
        <w:t>01</w:t>
      </w:r>
      <w:r w:rsidR="003E0B93" w:rsidRPr="00273F56">
        <w:rPr>
          <w:rFonts w:ascii="Arial" w:hAnsi="Arial" w:cs="Arial"/>
          <w:sz w:val="24"/>
          <w:szCs w:val="24"/>
          <w:lang w:val="hr-HR"/>
        </w:rPr>
        <w:t>.</w:t>
      </w:r>
      <w:r w:rsidR="00D01120">
        <w:rPr>
          <w:rFonts w:ascii="Arial" w:hAnsi="Arial" w:cs="Arial"/>
          <w:sz w:val="24"/>
          <w:szCs w:val="24"/>
          <w:lang w:val="hr-HR"/>
        </w:rPr>
        <w:t xml:space="preserve"> prosinca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2017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2056DF"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2056DF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mjesto</w:t>
      </w:r>
      <w:r w:rsidR="0089573C">
        <w:rPr>
          <w:rFonts w:ascii="Arial" w:hAnsi="Arial" w:cs="Arial"/>
          <w:sz w:val="24"/>
          <w:szCs w:val="24"/>
          <w:lang w:val="hr-HR"/>
        </w:rPr>
        <w:t xml:space="preserve"> „Referent – administrativni tajnik / Referentica – administrativna tajnica</w:t>
      </w:r>
      <w:r w:rsidR="002056DF">
        <w:rPr>
          <w:rFonts w:ascii="Arial" w:hAnsi="Arial" w:cs="Arial"/>
          <w:sz w:val="24"/>
          <w:szCs w:val="24"/>
          <w:lang w:val="hr-HR"/>
        </w:rPr>
        <w:t>“ u Upravni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89573C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056DF" w:rsidRPr="000E1FE2" w:rsidRDefault="002056DF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D01120" w:rsidRPr="00D01120">
        <w:rPr>
          <w:rFonts w:ascii="Arial" w:hAnsi="Arial" w:cs="Arial"/>
          <w:b/>
          <w:sz w:val="24"/>
          <w:szCs w:val="24"/>
          <w:u w:val="single"/>
          <w:lang w:val="hr-HR"/>
        </w:rPr>
        <w:t>utorak 19</w:t>
      </w:r>
      <w:r w:rsidR="0089573C" w:rsidRPr="00D01120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 w:rsidR="0089573C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prosinca</w:t>
      </w:r>
      <w:r w:rsidR="002056DF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2017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</w:t>
      </w:r>
      <w:r w:rsidR="0013540F" w:rsidRPr="00D01120">
        <w:rPr>
          <w:rFonts w:ascii="Arial" w:hAnsi="Arial" w:cs="Arial"/>
          <w:b/>
          <w:sz w:val="24"/>
          <w:szCs w:val="24"/>
          <w:lang w:val="hr-HR"/>
        </w:rPr>
        <w:t>9,00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89573C">
        <w:rPr>
          <w:rFonts w:ascii="Arial" w:hAnsi="Arial" w:cs="Arial"/>
          <w:b/>
          <w:sz w:val="24"/>
          <w:szCs w:val="24"/>
          <w:lang w:val="hr-HR"/>
        </w:rPr>
        <w:t xml:space="preserve">a, Riva 10, </w:t>
      </w:r>
      <w:r w:rsidR="003E0B93">
        <w:rPr>
          <w:rFonts w:ascii="Arial" w:hAnsi="Arial" w:cs="Arial"/>
          <w:b/>
          <w:sz w:val="24"/>
          <w:szCs w:val="24"/>
          <w:lang w:val="hr-HR"/>
        </w:rPr>
        <w:t>I kat</w:t>
      </w:r>
      <w:r w:rsidR="0089573C">
        <w:rPr>
          <w:rFonts w:ascii="Arial" w:hAnsi="Arial" w:cs="Arial"/>
          <w:b/>
          <w:sz w:val="24"/>
          <w:szCs w:val="24"/>
          <w:lang w:val="hr-HR"/>
        </w:rPr>
        <w:t>, soba 123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2056DF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2056DF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2056DF">
        <w:rPr>
          <w:rFonts w:ascii="Arial" w:hAnsi="Arial" w:cs="Arial"/>
          <w:sz w:val="24"/>
          <w:szCs w:val="24"/>
          <w:lang w:val="hr-HR"/>
        </w:rPr>
        <w:t>e na radno mjesto</w:t>
      </w:r>
      <w:r w:rsidR="0089573C">
        <w:rPr>
          <w:rFonts w:ascii="Arial" w:hAnsi="Arial" w:cs="Arial"/>
          <w:sz w:val="24"/>
          <w:szCs w:val="24"/>
          <w:lang w:val="hr-HR"/>
        </w:rPr>
        <w:t xml:space="preserve"> „Referent – administrativni tajnik / Referentica – administrativna tajnica</w:t>
      </w:r>
      <w:r w:rsidR="002056DF">
        <w:rPr>
          <w:rFonts w:ascii="Arial" w:hAnsi="Arial" w:cs="Arial"/>
          <w:sz w:val="24"/>
          <w:szCs w:val="24"/>
          <w:lang w:val="hr-HR"/>
        </w:rPr>
        <w:t>“ u Upravni odjel</w:t>
      </w:r>
      <w:r w:rsidR="0089573C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89573C">
        <w:rPr>
          <w:rFonts w:ascii="Arial" w:hAnsi="Arial" w:cs="Arial"/>
          <w:sz w:val="24"/>
          <w:szCs w:val="24"/>
          <w:lang w:val="hr-HR"/>
        </w:rPr>
        <w:t>og 15. studenog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2017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89573C">
        <w:rPr>
          <w:rFonts w:ascii="Arial" w:hAnsi="Arial" w:cs="Arial"/>
          <w:sz w:val="24"/>
          <w:szCs w:val="24"/>
          <w:lang w:val="hr-HR"/>
        </w:rPr>
        <w:t>e u „Narodnim novinama“ broj 110</w:t>
      </w:r>
      <w:r w:rsidR="002056DF">
        <w:rPr>
          <w:rFonts w:ascii="Arial" w:hAnsi="Arial" w:cs="Arial"/>
          <w:sz w:val="24"/>
          <w:szCs w:val="24"/>
          <w:lang w:val="hr-HR"/>
        </w:rPr>
        <w:t>/17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2056DF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2056DF">
        <w:rPr>
          <w:rFonts w:ascii="Arial" w:hAnsi="Arial" w:cs="Arial"/>
          <w:sz w:val="24"/>
          <w:szCs w:val="24"/>
          <w:lang w:val="hr-HR"/>
        </w:rPr>
        <w:t>javu na predmetni 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 w:rsidR="002056DF">
        <w:rPr>
          <w:rFonts w:ascii="Arial" w:hAnsi="Arial" w:cs="Arial"/>
          <w:b/>
          <w:sz w:val="24"/>
          <w:szCs w:val="24"/>
          <w:lang w:val="hr-HR"/>
        </w:rPr>
        <w:t>ova održa</w:t>
      </w:r>
      <w:r w:rsidR="00754ABF">
        <w:rPr>
          <w:rFonts w:ascii="Arial" w:hAnsi="Arial" w:cs="Arial"/>
          <w:b/>
          <w:sz w:val="24"/>
          <w:szCs w:val="24"/>
          <w:lang w:val="hr-HR"/>
        </w:rPr>
        <w:t xml:space="preserve">ti će se </w:t>
      </w:r>
      <w:r w:rsidR="00D01120">
        <w:rPr>
          <w:rFonts w:ascii="Arial" w:hAnsi="Arial" w:cs="Arial"/>
          <w:b/>
          <w:sz w:val="24"/>
          <w:szCs w:val="24"/>
          <w:lang w:val="hr-HR"/>
        </w:rPr>
        <w:t>istoga dana – u utorak 19. prosinca</w:t>
      </w:r>
      <w:r w:rsidR="002056DF" w:rsidRPr="00D01120">
        <w:rPr>
          <w:rFonts w:ascii="Arial" w:hAnsi="Arial" w:cs="Arial"/>
          <w:b/>
          <w:sz w:val="24"/>
          <w:szCs w:val="24"/>
          <w:lang w:val="hr-HR"/>
        </w:rPr>
        <w:t xml:space="preserve"> 2017. </w:t>
      </w:r>
      <w:r w:rsidR="00D01120">
        <w:rPr>
          <w:rFonts w:ascii="Arial" w:hAnsi="Arial" w:cs="Arial"/>
          <w:b/>
          <w:sz w:val="24"/>
          <w:szCs w:val="24"/>
          <w:lang w:val="hr-HR"/>
        </w:rPr>
        <w:t>g</w:t>
      </w:r>
      <w:r w:rsidR="003E0B93" w:rsidRPr="00D01120">
        <w:rPr>
          <w:rFonts w:ascii="Arial" w:hAnsi="Arial" w:cs="Arial"/>
          <w:b/>
          <w:sz w:val="24"/>
          <w:szCs w:val="24"/>
          <w:lang w:val="hr-HR"/>
        </w:rPr>
        <w:t>odine</w:t>
      </w:r>
      <w:r w:rsidR="00D01120">
        <w:rPr>
          <w:rFonts w:ascii="Arial" w:hAnsi="Arial" w:cs="Arial"/>
          <w:b/>
          <w:sz w:val="24"/>
          <w:szCs w:val="24"/>
          <w:lang w:val="hr-HR"/>
        </w:rPr>
        <w:t xml:space="preserve"> s početkom u 13,00 sati</w:t>
      </w:r>
      <w:r w:rsidR="003E0B93" w:rsidRPr="00D01120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056DF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89573C" w:rsidRDefault="002E0507" w:rsidP="0089573C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89573C"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89573C" w:rsidRPr="00B4437A" w:rsidRDefault="0089573C" w:rsidP="0089573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89573C" w:rsidRPr="005972C7" w:rsidRDefault="0089573C" w:rsidP="0089573C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</w:t>
      </w:r>
      <w:r w:rsidR="0016456D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bookmarkStart w:id="0" w:name="_GoBack"/>
      <w:bookmarkEnd w:id="0"/>
      <w:r w:rsidR="0016456D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>
        <w:rPr>
          <w:rFonts w:ascii="Arial" w:hAnsi="Arial" w:cs="Arial"/>
          <w:b/>
          <w:sz w:val="24"/>
          <w:szCs w:val="24"/>
          <w:lang w:val="hr-HR"/>
        </w:rPr>
        <w:t xml:space="preserve">Vladimira Vukelić,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89573C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13540F"/>
    <w:rsid w:val="0016456D"/>
    <w:rsid w:val="001E4146"/>
    <w:rsid w:val="001F4A75"/>
    <w:rsid w:val="002056DF"/>
    <w:rsid w:val="00273F56"/>
    <w:rsid w:val="002E0507"/>
    <w:rsid w:val="003E0B93"/>
    <w:rsid w:val="003F16F6"/>
    <w:rsid w:val="00421F0D"/>
    <w:rsid w:val="00435107"/>
    <w:rsid w:val="004C1B7C"/>
    <w:rsid w:val="004E5BC2"/>
    <w:rsid w:val="00610DCE"/>
    <w:rsid w:val="006618DD"/>
    <w:rsid w:val="00672856"/>
    <w:rsid w:val="00747466"/>
    <w:rsid w:val="00754ABF"/>
    <w:rsid w:val="0089573C"/>
    <w:rsid w:val="008C5583"/>
    <w:rsid w:val="008E08FD"/>
    <w:rsid w:val="00933290"/>
    <w:rsid w:val="009A18AF"/>
    <w:rsid w:val="009E70EF"/>
    <w:rsid w:val="00A510DA"/>
    <w:rsid w:val="00B70D5E"/>
    <w:rsid w:val="00BB446C"/>
    <w:rsid w:val="00D01120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2015-12-28T10:09:00Z</cp:lastPrinted>
  <dcterms:created xsi:type="dcterms:W3CDTF">2017-11-30T07:51:00Z</dcterms:created>
  <dcterms:modified xsi:type="dcterms:W3CDTF">2017-12-04T07:58:00Z</dcterms:modified>
</cp:coreProperties>
</file>