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graditeljstvo i zaštitu okoliša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031D0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112-03/16-01/10</w:t>
      </w:r>
    </w:p>
    <w:p w:rsidR="00D567BE" w:rsidRDefault="00031D0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031D0B">
        <w:rPr>
          <w:rFonts w:ascii="Arial" w:hAnsi="Arial" w:cs="Arial"/>
        </w:rPr>
        <w:t>16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prosinca</w:t>
      </w:r>
      <w:r w:rsidR="00031D0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961602">
        <w:rPr>
          <w:rFonts w:ascii="Arial" w:hAnsi="Arial" w:cs="Arial"/>
        </w:rPr>
        <w:t xml:space="preserve"> od 6 mjeseci</w:t>
      </w:r>
      <w:r>
        <w:rPr>
          <w:rFonts w:ascii="Arial" w:hAnsi="Arial" w:cs="Arial"/>
        </w:rPr>
        <w:t xml:space="preserve"> u Upravni odjel za prostorno uređenje, graditeljstvo i zaštitu okoliša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D567BE" w:rsidRPr="00B75110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</w:t>
      </w:r>
      <w:r w:rsidR="00961602">
        <w:rPr>
          <w:rFonts w:ascii="Arial" w:hAnsi="Arial" w:cs="Arial"/>
          <w:b/>
        </w:rPr>
        <w:t>OSTORNO UREĐENJE I GRADITELJSTVO</w:t>
      </w:r>
      <w:r>
        <w:rPr>
          <w:rFonts w:ascii="Arial" w:hAnsi="Arial" w:cs="Arial"/>
          <w:b/>
        </w:rPr>
        <w:t xml:space="preserve">: 1 izvršitelj / izvršiteljica na određeno vrijeme </w:t>
      </w:r>
      <w:r w:rsidR="00961602">
        <w:rPr>
          <w:rFonts w:ascii="Arial" w:hAnsi="Arial" w:cs="Arial"/>
          <w:b/>
        </w:rPr>
        <w:t xml:space="preserve">od 6 mjeseci </w:t>
      </w:r>
      <w:r>
        <w:rPr>
          <w:rFonts w:ascii="Arial" w:hAnsi="Arial" w:cs="Arial"/>
          <w:b/>
        </w:rPr>
        <w:t xml:space="preserve">radi </w:t>
      </w:r>
      <w:r w:rsidR="00961602">
        <w:rPr>
          <w:rFonts w:ascii="Arial" w:hAnsi="Arial" w:cs="Arial"/>
          <w:b/>
        </w:rPr>
        <w:t>obavljanja poslova čiji se opseg privremeno povećao</w:t>
      </w: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stručni specijalist građevinske ili arhitektonske struke ili magistar pravne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9. Zakona o profesionalnoj rehabilitaciji i zapošljavanju osoba s invaliditetom (''Narodne novine'' broj 157/13 i 152/14) dokazuju to </w:t>
      </w:r>
      <w:r w:rsidR="001016CC">
        <w:rPr>
          <w:rFonts w:ascii="Arial" w:hAnsi="Arial" w:cs="Arial"/>
        </w:rPr>
        <w:t>javnom ispravom o invaliditetu na temelju koje se osoba može upisati u očevidnik z</w:t>
      </w:r>
      <w:r w:rsidR="00031D0B">
        <w:rPr>
          <w:rFonts w:ascii="Arial" w:hAnsi="Arial" w:cs="Arial"/>
        </w:rPr>
        <w:t>aposlenih osoba s invaliditetom, te dokaz iz kojeg je vidljivo na koji je način prestao radni odnos kod posljednjeg poslodavca (rješenje, ugovor, sporazum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031D0B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1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Upravnog odjela za prostorno uređenje, graditeljstvo i zaštitu okoliša Primorsko-goranske županije na adresi u Rijeci, Riva 10,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 donošenja rješenja o imenovanju,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31D0B" w:rsidRDefault="00031D0B" w:rsidP="00D567BE">
      <w:pPr>
        <w:jc w:val="both"/>
        <w:rPr>
          <w:rFonts w:ascii="Arial" w:hAnsi="Arial" w:cs="Arial"/>
        </w:rPr>
      </w:pPr>
    </w:p>
    <w:p w:rsidR="00031D0B" w:rsidRDefault="00031D0B" w:rsidP="00D567BE">
      <w:pPr>
        <w:jc w:val="both"/>
        <w:rPr>
          <w:rFonts w:ascii="Arial" w:hAnsi="Arial" w:cs="Arial"/>
        </w:rPr>
      </w:pPr>
    </w:p>
    <w:p w:rsidR="00031D0B" w:rsidRDefault="00031D0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prostorno uređenje, graditeljstvo i zaštitu okoliša''.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</w:p>
    <w:p w:rsidR="00421F0D" w:rsidRDefault="00E91271" w:rsidP="00E91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p w:rsidR="00031D0B" w:rsidRDefault="00031D0B" w:rsidP="00031D0B">
      <w:pPr>
        <w:ind w:left="5664"/>
        <w:jc w:val="both"/>
        <w:rPr>
          <w:rFonts w:ascii="Arial" w:hAnsi="Arial" w:cs="Arial"/>
          <w:b/>
        </w:rPr>
      </w:pPr>
    </w:p>
    <w:p w:rsidR="00031D0B" w:rsidRPr="00E84423" w:rsidRDefault="00031D0B" w:rsidP="00031D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E91271">
        <w:rPr>
          <w:rFonts w:ascii="Arial" w:hAnsi="Arial" w:cs="Arial"/>
          <w:b/>
        </w:rPr>
        <w:t xml:space="preserve">                        </w:t>
      </w:r>
    </w:p>
    <w:sectPr w:rsidR="00031D0B" w:rsidRPr="00E84423" w:rsidSect="00031D0B">
      <w:footerReference w:type="defaul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9B" w:rsidRDefault="0038659B" w:rsidP="00031D0B">
      <w:r>
        <w:separator/>
      </w:r>
    </w:p>
  </w:endnote>
  <w:endnote w:type="continuationSeparator" w:id="0">
    <w:p w:rsidR="0038659B" w:rsidRDefault="0038659B" w:rsidP="000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973093"/>
      <w:docPartObj>
        <w:docPartGallery w:val="Page Numbers (Bottom of Page)"/>
        <w:docPartUnique/>
      </w:docPartObj>
    </w:sdtPr>
    <w:sdtEndPr/>
    <w:sdtContent>
      <w:p w:rsidR="00031D0B" w:rsidRDefault="00031D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71">
          <w:rPr>
            <w:noProof/>
          </w:rPr>
          <w:t>3</w:t>
        </w:r>
        <w:r>
          <w:fldChar w:fldCharType="end"/>
        </w:r>
      </w:p>
    </w:sdtContent>
  </w:sdt>
  <w:p w:rsidR="00031D0B" w:rsidRDefault="00031D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9B" w:rsidRDefault="0038659B" w:rsidP="00031D0B">
      <w:r>
        <w:separator/>
      </w:r>
    </w:p>
  </w:footnote>
  <w:footnote w:type="continuationSeparator" w:id="0">
    <w:p w:rsidR="0038659B" w:rsidRDefault="0038659B" w:rsidP="0003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31D0B"/>
    <w:rsid w:val="001016CC"/>
    <w:rsid w:val="001D3947"/>
    <w:rsid w:val="0038659B"/>
    <w:rsid w:val="00421F0D"/>
    <w:rsid w:val="0044391A"/>
    <w:rsid w:val="00753101"/>
    <w:rsid w:val="008D01CF"/>
    <w:rsid w:val="00961602"/>
    <w:rsid w:val="00A919D3"/>
    <w:rsid w:val="00D567BE"/>
    <w:rsid w:val="00E84423"/>
    <w:rsid w:val="00E91271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D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D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D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D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F7ED-E611-45F8-AE64-02D6F7AB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2016-12-16T13:58:00Z</dcterms:created>
  <dcterms:modified xsi:type="dcterms:W3CDTF">2016-12-21T12:40:00Z</dcterms:modified>
</cp:coreProperties>
</file>