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C5D84" w:rsidRPr="00AF7355" w:rsidTr="00577801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C5D84" w:rsidRPr="00AF7355" w:rsidRDefault="00DC5D84" w:rsidP="0057780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D84" w:rsidRPr="00AF7355" w:rsidTr="00577801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C5D84" w:rsidRPr="00AF7355" w:rsidRDefault="00DC5D84" w:rsidP="0057780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5D84" w:rsidRPr="00AF7355" w:rsidTr="00577801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C5D84" w:rsidRDefault="00DC5D84" w:rsidP="0057780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C5D84" w:rsidRPr="00AF7355" w:rsidRDefault="00DC5D84" w:rsidP="0057780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C73DE1" w:rsidRDefault="00C73DE1" w:rsidP="00DC5D84">
      <w:pPr>
        <w:jc w:val="both"/>
        <w:rPr>
          <w:rFonts w:ascii="Arial" w:hAnsi="Arial" w:cs="Arial"/>
          <w:b/>
        </w:rPr>
      </w:pPr>
    </w:p>
    <w:p w:rsidR="00DC5D84" w:rsidRDefault="001407EF" w:rsidP="00DC5D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</w:t>
      </w:r>
      <w:r w:rsidR="00C73DE1">
        <w:rPr>
          <w:rFonts w:ascii="Arial" w:hAnsi="Arial" w:cs="Arial"/>
          <w:b/>
        </w:rPr>
        <w:t>avni odjel za prostorno uređenje,</w:t>
      </w:r>
    </w:p>
    <w:p w:rsidR="001407EF" w:rsidRDefault="00C73DE1" w:rsidP="00DC5D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graditeljstvo i zaštitu okoliša</w:t>
      </w:r>
    </w:p>
    <w:p w:rsidR="00DC5D84" w:rsidRDefault="00DC5D84" w:rsidP="00DC5D84">
      <w:pPr>
        <w:jc w:val="both"/>
        <w:rPr>
          <w:rFonts w:ascii="Arial" w:hAnsi="Arial" w:cs="Arial"/>
          <w:b/>
        </w:rPr>
      </w:pPr>
    </w:p>
    <w:p w:rsidR="00DC5D84" w:rsidRDefault="00AB4267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112-03/16-01/4</w:t>
      </w:r>
    </w:p>
    <w:p w:rsidR="00DC5D84" w:rsidRDefault="00AB4267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2170/1-06-02/2-16-2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C73DE1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563DEF" w:rsidRPr="00563DEF">
        <w:rPr>
          <w:rFonts w:ascii="Arial" w:hAnsi="Arial" w:cs="Arial"/>
        </w:rPr>
        <w:t>1</w:t>
      </w:r>
      <w:r w:rsidR="00AB4267">
        <w:rPr>
          <w:rFonts w:ascii="Arial" w:hAnsi="Arial" w:cs="Arial"/>
        </w:rPr>
        <w:t>5</w:t>
      </w:r>
      <w:r w:rsidRPr="00563DEF">
        <w:rPr>
          <w:rFonts w:ascii="Arial" w:hAnsi="Arial" w:cs="Arial"/>
        </w:rPr>
        <w:t>.</w:t>
      </w:r>
      <w:r w:rsidR="00AB4267">
        <w:rPr>
          <w:rFonts w:ascii="Arial" w:hAnsi="Arial" w:cs="Arial"/>
        </w:rPr>
        <w:t xml:space="preserve"> srpnja 2016</w:t>
      </w:r>
      <w:r w:rsidR="00DC5D84">
        <w:rPr>
          <w:rFonts w:ascii="Arial" w:hAnsi="Arial" w:cs="Arial"/>
        </w:rPr>
        <w:t>.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0110FA" w:rsidRDefault="000110FA" w:rsidP="00DC5D84">
      <w:pPr>
        <w:jc w:val="both"/>
        <w:rPr>
          <w:rFonts w:ascii="Arial" w:hAnsi="Arial" w:cs="Arial"/>
        </w:rPr>
      </w:pPr>
    </w:p>
    <w:p w:rsidR="00DC5D84" w:rsidRDefault="00C73DE1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1407EF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prostorno uređenje, graditeljstvo i zaštitu okoliša</w:t>
      </w:r>
      <w:r w:rsidR="001D1912">
        <w:rPr>
          <w:rFonts w:ascii="Arial" w:hAnsi="Arial" w:cs="Arial"/>
        </w:rPr>
        <w:t xml:space="preserve"> Primorsko-goranske županije</w:t>
      </w:r>
      <w:r w:rsidR="00DC5D84">
        <w:rPr>
          <w:rFonts w:ascii="Arial" w:hAnsi="Arial" w:cs="Arial"/>
        </w:rPr>
        <w:t xml:space="preserve">, temeljem odredbe članka 19. i 29. Zakona o službenicima i namještenicima u lokalnoj i područnoj (regionalnoj) samoupravi (''Narodne novine'' broj 86/08 i 61/11), objavljuje 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Pr="00B343A4" w:rsidRDefault="00DC5D84" w:rsidP="00DC5D84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0110FA" w:rsidRDefault="00DC5D84" w:rsidP="00AB42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</w:t>
      </w:r>
      <w:r w:rsidR="00C73DE1">
        <w:rPr>
          <w:rFonts w:ascii="Arial" w:hAnsi="Arial" w:cs="Arial"/>
        </w:rPr>
        <w:t>o vrijeme</w:t>
      </w:r>
      <w:r w:rsidR="00AB4267">
        <w:rPr>
          <w:rFonts w:ascii="Arial" w:hAnsi="Arial" w:cs="Arial"/>
        </w:rPr>
        <w:t xml:space="preserve"> od šest (6) mjeseci</w:t>
      </w:r>
      <w:r w:rsidR="00C73DE1">
        <w:rPr>
          <w:rFonts w:ascii="Arial" w:hAnsi="Arial" w:cs="Arial"/>
        </w:rPr>
        <w:t xml:space="preserve"> u Upravni odjel za prostorno uređenje, graditeljstvo i zaštitu okoliša</w:t>
      </w:r>
      <w:r>
        <w:rPr>
          <w:rFonts w:ascii="Arial" w:hAnsi="Arial" w:cs="Arial"/>
        </w:rPr>
        <w:t xml:space="preserve"> Primorsko-goranske županije, na</w:t>
      </w:r>
      <w:r w:rsidR="00C73DE1">
        <w:rPr>
          <w:rFonts w:ascii="Arial" w:hAnsi="Arial" w:cs="Arial"/>
        </w:rPr>
        <w:t xml:space="preserve"> slijedeća radna mjesta</w:t>
      </w:r>
      <w:r>
        <w:rPr>
          <w:rFonts w:ascii="Arial" w:hAnsi="Arial" w:cs="Arial"/>
        </w:rPr>
        <w:t xml:space="preserve">: </w:t>
      </w:r>
    </w:p>
    <w:p w:rsidR="000110FA" w:rsidRDefault="000110FA" w:rsidP="000110FA">
      <w:pPr>
        <w:ind w:left="720"/>
        <w:jc w:val="both"/>
        <w:rPr>
          <w:rFonts w:ascii="Arial" w:hAnsi="Arial" w:cs="Arial"/>
        </w:rPr>
      </w:pPr>
    </w:p>
    <w:p w:rsidR="00B75110" w:rsidRPr="000110FA" w:rsidRDefault="00B75110" w:rsidP="000110FA">
      <w:pPr>
        <w:pStyle w:val="Odlomakpopis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u w:val="single"/>
        </w:rPr>
      </w:pPr>
      <w:r w:rsidRPr="000110FA">
        <w:rPr>
          <w:rFonts w:ascii="Arial" w:hAnsi="Arial" w:cs="Arial"/>
          <w:b/>
          <w:u w:val="single"/>
        </w:rPr>
        <w:t>ISPOSTAVA U CRIKVENICI:</w:t>
      </w:r>
    </w:p>
    <w:p w:rsidR="00DE7B7D" w:rsidRDefault="00B75110" w:rsidP="00DE7B7D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STRUČNI SURADNIK / VIŠA STRUČNA SURADNICA ZA PROSTORNO UREĐENJE I GRADITELJSTVO: 1 izvršitelj / izvršiteljica </w:t>
      </w:r>
      <w:r w:rsidR="00CC22B7">
        <w:rPr>
          <w:rFonts w:ascii="Arial" w:hAnsi="Arial" w:cs="Arial"/>
          <w:b/>
        </w:rPr>
        <w:t>na određeno vrijeme od 6 mjeseci radi obavljanja poslova čiji se opseg privremeno povećao</w:t>
      </w:r>
      <w:r>
        <w:rPr>
          <w:rFonts w:ascii="Arial" w:hAnsi="Arial" w:cs="Arial"/>
          <w:b/>
        </w:rPr>
        <w:t xml:space="preserve"> – mjesto rada Crikvenica</w:t>
      </w:r>
      <w:r w:rsidR="00DE7B7D">
        <w:rPr>
          <w:rFonts w:ascii="Arial" w:hAnsi="Arial" w:cs="Arial"/>
          <w:b/>
        </w:rPr>
        <w:t>, uz obvezni probni rad u trajanju od dva mjeseca</w:t>
      </w:r>
    </w:p>
    <w:p w:rsidR="00B75110" w:rsidRPr="00B75110" w:rsidRDefault="00B75110" w:rsidP="00B75110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B75110" w:rsidRPr="004C3046" w:rsidRDefault="00B75110" w:rsidP="00B75110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B75110" w:rsidRPr="004C3046" w:rsidRDefault="00B75110" w:rsidP="00B751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magistar pravne struke ili magistar ili stručni specijalist građevinske ili arhitektonske struke</w:t>
      </w:r>
    </w:p>
    <w:p w:rsidR="00B75110" w:rsidRPr="004C3046" w:rsidRDefault="00B75110" w:rsidP="00B751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najmanje </w:t>
      </w:r>
      <w:r>
        <w:rPr>
          <w:rFonts w:ascii="Arial" w:hAnsi="Arial" w:cs="Arial"/>
        </w:rPr>
        <w:t>1</w:t>
      </w:r>
      <w:r w:rsidRPr="004C3046">
        <w:rPr>
          <w:rFonts w:ascii="Arial" w:hAnsi="Arial" w:cs="Arial"/>
        </w:rPr>
        <w:t xml:space="preserve"> godina radnog iskustva na odgovarajućim poslovima </w:t>
      </w:r>
    </w:p>
    <w:p w:rsidR="00B75110" w:rsidRPr="00B75110" w:rsidRDefault="00B75110" w:rsidP="00B751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položen državni stručni ispit </w:t>
      </w:r>
    </w:p>
    <w:p w:rsidR="00B75110" w:rsidRDefault="00B75110" w:rsidP="00B751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rad na računalu </w:t>
      </w:r>
    </w:p>
    <w:p w:rsidR="00CC22B7" w:rsidRDefault="00CC22B7" w:rsidP="00CC22B7">
      <w:pPr>
        <w:jc w:val="both"/>
        <w:rPr>
          <w:rFonts w:ascii="Arial" w:hAnsi="Arial" w:cs="Arial"/>
        </w:rPr>
      </w:pPr>
    </w:p>
    <w:p w:rsidR="00CC22B7" w:rsidRPr="000110FA" w:rsidRDefault="00CC22B7" w:rsidP="000110FA">
      <w:pPr>
        <w:pStyle w:val="Odlomakpopis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u w:val="single"/>
        </w:rPr>
      </w:pPr>
      <w:r w:rsidRPr="000110FA">
        <w:rPr>
          <w:rFonts w:ascii="Arial" w:hAnsi="Arial" w:cs="Arial"/>
          <w:b/>
          <w:u w:val="single"/>
        </w:rPr>
        <w:t>ISPOSTAVA U KRKU:</w:t>
      </w:r>
    </w:p>
    <w:p w:rsidR="00DE7B7D" w:rsidRDefault="00CC22B7" w:rsidP="00DE7B7D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PROSTORNO UREĐENJE I GRADITELJSTVO: 1 izvršitelj / izvršiteljica na određeno vrijeme od 6 mjeseci radi obavljanja poslova čiji se opseg privremeno povećao – mjesto rada Krk</w:t>
      </w:r>
      <w:r w:rsidR="00DE7B7D">
        <w:rPr>
          <w:rFonts w:ascii="Arial" w:hAnsi="Arial" w:cs="Arial"/>
          <w:b/>
        </w:rPr>
        <w:t>, uz obvezni probni rad u trajanju od dva mjeseca</w:t>
      </w:r>
    </w:p>
    <w:p w:rsidR="00CC22B7" w:rsidRPr="00B75110" w:rsidRDefault="00CC22B7" w:rsidP="00CC22B7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CC22B7" w:rsidRPr="004C3046" w:rsidRDefault="00CC22B7" w:rsidP="00CC22B7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CC22B7" w:rsidRPr="004C3046" w:rsidRDefault="00CC22B7" w:rsidP="00CC22B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magistar pravne struke ili magistar ili stručni specijalist građevinske ili arhitektonske struke</w:t>
      </w:r>
    </w:p>
    <w:p w:rsidR="00CC22B7" w:rsidRPr="004C3046" w:rsidRDefault="00CC22B7" w:rsidP="00CC22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lastRenderedPageBreak/>
        <w:t xml:space="preserve">najmanje </w:t>
      </w:r>
      <w:r>
        <w:rPr>
          <w:rFonts w:ascii="Arial" w:hAnsi="Arial" w:cs="Arial"/>
        </w:rPr>
        <w:t>1</w:t>
      </w:r>
      <w:r w:rsidRPr="004C3046">
        <w:rPr>
          <w:rFonts w:ascii="Arial" w:hAnsi="Arial" w:cs="Arial"/>
        </w:rPr>
        <w:t xml:space="preserve"> godina radnog iskustva na odgovarajućim poslovima </w:t>
      </w:r>
    </w:p>
    <w:p w:rsidR="00CC22B7" w:rsidRPr="00B75110" w:rsidRDefault="00CC22B7" w:rsidP="00CC22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položen državni stručni ispit </w:t>
      </w:r>
    </w:p>
    <w:p w:rsidR="00AB4267" w:rsidRPr="00AB4267" w:rsidRDefault="00CC22B7" w:rsidP="00AB426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rad na računalu </w:t>
      </w:r>
    </w:p>
    <w:p w:rsidR="00CC22B7" w:rsidRDefault="00CC22B7" w:rsidP="00CC22B7">
      <w:pPr>
        <w:jc w:val="both"/>
        <w:rPr>
          <w:rFonts w:ascii="Arial" w:hAnsi="Arial" w:cs="Arial"/>
        </w:rPr>
      </w:pPr>
    </w:p>
    <w:p w:rsidR="000110FA" w:rsidRPr="000110FA" w:rsidRDefault="000110FA" w:rsidP="000110FA">
      <w:pPr>
        <w:pStyle w:val="Odlomakpopis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u w:val="single"/>
        </w:rPr>
      </w:pPr>
      <w:r w:rsidRPr="000110FA">
        <w:rPr>
          <w:rFonts w:ascii="Arial" w:hAnsi="Arial" w:cs="Arial"/>
          <w:b/>
          <w:u w:val="single"/>
        </w:rPr>
        <w:t>ISPOSTAVA U MALOM LOŠINJU:</w:t>
      </w:r>
    </w:p>
    <w:p w:rsidR="00DE7B7D" w:rsidRDefault="000110FA" w:rsidP="00DE7B7D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PROSTORNO UREĐENJE I GRADITELJSTVO: 1 izvršitelj / izvršiteljica na određeno vrijeme od 6 mjeseci radi obavljanja poslova čiji se opseg privremeno povećao – mjesto rada Mali Lošinj</w:t>
      </w:r>
      <w:r w:rsidR="00DE7B7D">
        <w:rPr>
          <w:rFonts w:ascii="Arial" w:hAnsi="Arial" w:cs="Arial"/>
          <w:b/>
        </w:rPr>
        <w:t>, uz obvezni probni rad u trajanju od dva mjeseca</w:t>
      </w:r>
    </w:p>
    <w:p w:rsidR="000110FA" w:rsidRPr="00B75110" w:rsidRDefault="000110FA" w:rsidP="000110FA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0110FA" w:rsidRPr="004C3046" w:rsidRDefault="000110FA" w:rsidP="000110FA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0110FA" w:rsidRPr="004C3046" w:rsidRDefault="000110FA" w:rsidP="000110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magistar pravne struke ili magistar ili stručni specijalist građevinske ili arhitektonske struke</w:t>
      </w:r>
    </w:p>
    <w:p w:rsidR="000110FA" w:rsidRPr="004C3046" w:rsidRDefault="000110FA" w:rsidP="000110F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najmanje </w:t>
      </w:r>
      <w:r>
        <w:rPr>
          <w:rFonts w:ascii="Arial" w:hAnsi="Arial" w:cs="Arial"/>
        </w:rPr>
        <w:t>1</w:t>
      </w:r>
      <w:r w:rsidRPr="004C3046">
        <w:rPr>
          <w:rFonts w:ascii="Arial" w:hAnsi="Arial" w:cs="Arial"/>
        </w:rPr>
        <w:t xml:space="preserve"> godina radnog iskustva na odgovarajućim poslovima </w:t>
      </w:r>
    </w:p>
    <w:p w:rsidR="000110FA" w:rsidRPr="00B75110" w:rsidRDefault="000110FA" w:rsidP="000110F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položen državni stručni ispit </w:t>
      </w:r>
    </w:p>
    <w:p w:rsidR="000110FA" w:rsidRDefault="000110FA" w:rsidP="000110F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rad na računalu </w:t>
      </w:r>
    </w:p>
    <w:p w:rsidR="000110FA" w:rsidRDefault="000110FA" w:rsidP="00B75110">
      <w:pPr>
        <w:jc w:val="both"/>
        <w:rPr>
          <w:rFonts w:ascii="Arial" w:hAnsi="Arial" w:cs="Arial"/>
        </w:rPr>
      </w:pPr>
    </w:p>
    <w:p w:rsidR="000110FA" w:rsidRPr="000110FA" w:rsidRDefault="000110FA" w:rsidP="000110FA">
      <w:pPr>
        <w:pStyle w:val="Odlomakpopis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u w:val="single"/>
        </w:rPr>
      </w:pPr>
      <w:r w:rsidRPr="000110FA">
        <w:rPr>
          <w:rFonts w:ascii="Arial" w:hAnsi="Arial" w:cs="Arial"/>
          <w:b/>
          <w:u w:val="single"/>
        </w:rPr>
        <w:t>ISPOSTAVA U OPATIJI:</w:t>
      </w:r>
    </w:p>
    <w:p w:rsidR="00DE7B7D" w:rsidRDefault="000110FA" w:rsidP="00DE7B7D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PROSTORNO UREĐENJE I GRADITELJSTVO: 1 izvršitelj / izvršiteljica na određeno vrijeme od 6 mjeseci radi obavljanja poslova čiji se opseg privremeno povećao – mjesto rada Opatija</w:t>
      </w:r>
      <w:r w:rsidR="00DE7B7D">
        <w:rPr>
          <w:rFonts w:ascii="Arial" w:hAnsi="Arial" w:cs="Arial"/>
          <w:b/>
        </w:rPr>
        <w:t>, uz obvezni probni rad u trajanju od dva mjeseca</w:t>
      </w:r>
    </w:p>
    <w:p w:rsidR="000110FA" w:rsidRPr="00B75110" w:rsidRDefault="000110FA" w:rsidP="000110FA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0110FA" w:rsidRPr="004C3046" w:rsidRDefault="000110FA" w:rsidP="000110FA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0110FA" w:rsidRPr="004C3046" w:rsidRDefault="000110FA" w:rsidP="000110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magistar pravne struke ili magistar ili stručni specijalist građevinske ili arhitektonske struke</w:t>
      </w:r>
    </w:p>
    <w:p w:rsidR="000110FA" w:rsidRPr="004C3046" w:rsidRDefault="000110FA" w:rsidP="000110F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najmanje </w:t>
      </w:r>
      <w:r>
        <w:rPr>
          <w:rFonts w:ascii="Arial" w:hAnsi="Arial" w:cs="Arial"/>
        </w:rPr>
        <w:t>1</w:t>
      </w:r>
      <w:r w:rsidRPr="004C3046">
        <w:rPr>
          <w:rFonts w:ascii="Arial" w:hAnsi="Arial" w:cs="Arial"/>
        </w:rPr>
        <w:t xml:space="preserve"> godina radnog iskustva na odgovarajućim poslovima </w:t>
      </w:r>
    </w:p>
    <w:p w:rsidR="000110FA" w:rsidRPr="00B75110" w:rsidRDefault="000110FA" w:rsidP="000110F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položen državni stručni ispit </w:t>
      </w:r>
    </w:p>
    <w:p w:rsidR="000110FA" w:rsidRPr="00AB4267" w:rsidRDefault="000110FA" w:rsidP="00AB426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rad na računalu 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C5D84" w:rsidRDefault="00DC5D84" w:rsidP="007F513E">
      <w:pPr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35. Zakona o pravima hrvatskih branitelja iz Domovinskog rata i članova njihovim obitelji (''Narodne novine'' broj 174/04, 92/05, 02/07. – Odluka Ustavnog suda  Republike Hrvatske, broj U-I-4585/2005, U-I-4799/2005, U-I-2446/2006, U-I-3502/2006 od 20. prosinca 2006., 107/07, 65/09, 137/09, 146/10 – Odluka Ustavnog suda Republike Hrvatske, broj: U-I-4042/2005 i dr. od 15. prosinca 2010., 55/11, 140/12, 33/13, 148/13 i 92/14),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</w:t>
      </w:r>
      <w:r w:rsidR="002A08A3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2A08A3" w:rsidRDefault="00DC5D84" w:rsidP="002A08A3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Kandidati / kandidatkinje koji ostvaruju pravo prednosti pri zapošljavanju na temelju članka 9. Zakona o profesionalnoj rehabilitaciji i zapošljavanju osoba s invaliditetom (''Narodne novine'' broj</w:t>
      </w:r>
      <w:r w:rsidR="002A08A3">
        <w:rPr>
          <w:rFonts w:ascii="Arial" w:hAnsi="Arial" w:cs="Arial"/>
        </w:rPr>
        <w:t xml:space="preserve"> 157/13 i 152/14) dokazuju to odgovarajućom </w:t>
      </w:r>
      <w:r w:rsidR="002A08A3">
        <w:rPr>
          <w:rFonts w:ascii="Arial" w:hAnsi="Arial" w:cs="Arial"/>
          <w:color w:val="000000"/>
        </w:rPr>
        <w:t>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oglasa, te dokaz iz kojeg je vidljivo na koji je način prestao radni odnos kod posljednjeg </w:t>
      </w:r>
      <w:r w:rsidR="002A08A3">
        <w:rPr>
          <w:rFonts w:ascii="Arial" w:hAnsi="Arial" w:cs="Arial"/>
        </w:rPr>
        <w:t xml:space="preserve">poslodavca (rješenje, ugovor, sporazum </w:t>
      </w:r>
      <w:r>
        <w:rPr>
          <w:rFonts w:ascii="Arial" w:hAnsi="Arial" w:cs="Arial"/>
        </w:rPr>
        <w:t xml:space="preserve">i sl.).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0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istoj web stranici te </w:t>
      </w:r>
      <w:r w:rsidR="007F513E">
        <w:rPr>
          <w:rFonts w:ascii="Arial" w:hAnsi="Arial" w:cs="Arial"/>
        </w:rPr>
        <w:t>na oglasnoj ploči Upravnog odje</w:t>
      </w:r>
      <w:r w:rsidR="00587F09">
        <w:rPr>
          <w:rFonts w:ascii="Arial" w:hAnsi="Arial" w:cs="Arial"/>
        </w:rPr>
        <w:t>la za prostorno uređenje, graditeljstvo i zaštitu okoliša</w:t>
      </w:r>
      <w:r>
        <w:rPr>
          <w:rFonts w:ascii="Arial" w:hAnsi="Arial" w:cs="Arial"/>
        </w:rPr>
        <w:t xml:space="preserve"> Primorsko-goranske župani</w:t>
      </w:r>
      <w:r w:rsidR="00587F09">
        <w:rPr>
          <w:rFonts w:ascii="Arial" w:hAnsi="Arial" w:cs="Arial"/>
        </w:rPr>
        <w:t>je na adresi u Rijeci, Riva</w:t>
      </w:r>
      <w:r>
        <w:rPr>
          <w:rFonts w:ascii="Arial" w:hAnsi="Arial" w:cs="Arial"/>
        </w:rPr>
        <w:t xml:space="preserve"> 10, objaviti će se vrijeme održavanja prethodne provjere znanja i sposobnosti kandidata / kandidatkinja, najmanje 5 dana prije održavanja provjere.  </w:t>
      </w: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C5D84" w:rsidRDefault="00DC5D84" w:rsidP="00DC5D84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izvornik ili presliku diplome kojom se dokazuje ispunjavanje uvjeta stupnja obrazovanja (stručne spreme) i struke određene ovim oglasom,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dokaz o radnom stažu (elektronički zapis o podacima evidentiranim u bazi podataka Hrvatskog zavoda za mirovinsko osiguranje), 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C5D84" w:rsidRDefault="00DC5D84" w:rsidP="00DC5D8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ind w:firstLine="705"/>
        <w:jc w:val="both"/>
        <w:rPr>
          <w:rFonts w:ascii="Arial" w:hAnsi="Arial" w:cs="Arial"/>
        </w:rPr>
      </w:pPr>
    </w:p>
    <w:p w:rsidR="00587F09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Pisane prijave na oglas, vlastoručno potpisane od strane podnositelja prijave, s navedenom kontakt adresom i telefonskim brojem, te dokazima o ispunjavanju uvjeta, podnose se u roku od 8 dana od dana objave oglasa,</w:t>
      </w:r>
      <w:r w:rsidR="007F513E">
        <w:rPr>
          <w:rFonts w:ascii="Arial" w:hAnsi="Arial" w:cs="Arial"/>
        </w:rPr>
        <w:t xml:space="preserve"> neposredno u pisarnicu Primorsko-goranske županije ili preporučeno putem pošte</w:t>
      </w:r>
      <w:r>
        <w:rPr>
          <w:rFonts w:ascii="Arial" w:hAnsi="Arial" w:cs="Arial"/>
        </w:rPr>
        <w:t xml:space="preserve">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</w:t>
      </w:r>
      <w:r w:rsidR="007F513E">
        <w:rPr>
          <w:rFonts w:ascii="Arial" w:hAnsi="Arial" w:cs="Arial"/>
        </w:rPr>
        <w:t>žbu u Upravni odjel z</w:t>
      </w:r>
      <w:r w:rsidR="00587F09">
        <w:rPr>
          <w:rFonts w:ascii="Arial" w:hAnsi="Arial" w:cs="Arial"/>
        </w:rPr>
        <w:t>a prostorno uređenje, graditeljstvo i zaštitu okoliša''.</w:t>
      </w:r>
    </w:p>
    <w:p w:rsidR="00DC5D84" w:rsidRPr="00587F09" w:rsidRDefault="00587F09" w:rsidP="00DC5D84">
      <w:pPr>
        <w:ind w:firstLine="708"/>
        <w:jc w:val="both"/>
        <w:rPr>
          <w:rFonts w:ascii="Arial" w:hAnsi="Arial" w:cs="Arial"/>
          <w:b/>
        </w:rPr>
      </w:pPr>
      <w:r w:rsidRPr="00587F09">
        <w:rPr>
          <w:rFonts w:ascii="Arial" w:hAnsi="Arial" w:cs="Arial"/>
          <w:b/>
        </w:rPr>
        <w:t xml:space="preserve">U prijavi na Oglas obvezno je navesti redni broj radnog mjesta za koje se podnosi prijava, a osobe koje podnose prijavu za više radnih mjesta nisu dužne priložiti višestruke priloge uz prijavu.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</w:p>
    <w:p w:rsidR="002A08A3" w:rsidRPr="00AF3162" w:rsidRDefault="00BE7824" w:rsidP="00BE78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  <w:bookmarkStart w:id="0" w:name="_GoBack"/>
      <w:bookmarkEnd w:id="0"/>
    </w:p>
    <w:p w:rsidR="00DC5D84" w:rsidRPr="0046670B" w:rsidRDefault="00DC5D84" w:rsidP="00DC5D84">
      <w:pPr>
        <w:jc w:val="both"/>
        <w:rPr>
          <w:rFonts w:ascii="Arial" w:hAnsi="Arial" w:cs="Arial"/>
        </w:rPr>
      </w:pPr>
    </w:p>
    <w:p w:rsidR="003C5A5D" w:rsidRDefault="003C5A5D"/>
    <w:sectPr w:rsidR="003C5A5D" w:rsidSect="000110FA">
      <w:headerReference w:type="even" r:id="rId11"/>
      <w:headerReference w:type="defaul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02" w:rsidRDefault="00AB1502">
      <w:r>
        <w:separator/>
      </w:r>
    </w:p>
  </w:endnote>
  <w:endnote w:type="continuationSeparator" w:id="0">
    <w:p w:rsidR="00AB1502" w:rsidRDefault="00AB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02" w:rsidRDefault="00AB1502">
      <w:r>
        <w:separator/>
      </w:r>
    </w:p>
  </w:footnote>
  <w:footnote w:type="continuationSeparator" w:id="0">
    <w:p w:rsidR="00AB1502" w:rsidRDefault="00AB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DC5D84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AB150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DC5D84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E7824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775ABF" w:rsidRDefault="00AB150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4"/>
    <w:rsid w:val="000110FA"/>
    <w:rsid w:val="00033E72"/>
    <w:rsid w:val="001407EF"/>
    <w:rsid w:val="001938E0"/>
    <w:rsid w:val="001D1912"/>
    <w:rsid w:val="00204F37"/>
    <w:rsid w:val="002A08A3"/>
    <w:rsid w:val="002C1FC2"/>
    <w:rsid w:val="0036741F"/>
    <w:rsid w:val="003C5A5D"/>
    <w:rsid w:val="00563DEF"/>
    <w:rsid w:val="00587F09"/>
    <w:rsid w:val="00712344"/>
    <w:rsid w:val="007F513E"/>
    <w:rsid w:val="0081385F"/>
    <w:rsid w:val="0086608B"/>
    <w:rsid w:val="00A052D1"/>
    <w:rsid w:val="00A35ACF"/>
    <w:rsid w:val="00AB1502"/>
    <w:rsid w:val="00AB4267"/>
    <w:rsid w:val="00AF3162"/>
    <w:rsid w:val="00B75110"/>
    <w:rsid w:val="00BE7824"/>
    <w:rsid w:val="00C73DE1"/>
    <w:rsid w:val="00C838EA"/>
    <w:rsid w:val="00CC22B7"/>
    <w:rsid w:val="00DC5D84"/>
    <w:rsid w:val="00DE7B7D"/>
    <w:rsid w:val="00F146C7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C5D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5D8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C5D84"/>
  </w:style>
  <w:style w:type="character" w:styleId="Hiperveza">
    <w:name w:val="Hyperlink"/>
    <w:basedOn w:val="Zadanifontodlomka"/>
    <w:rsid w:val="00DC5D8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5D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D8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73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C5D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5D8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C5D84"/>
  </w:style>
  <w:style w:type="character" w:styleId="Hiperveza">
    <w:name w:val="Hyperlink"/>
    <w:basedOn w:val="Zadanifontodlomka"/>
    <w:rsid w:val="00DC5D8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5D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D8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7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2015-03-10T12:01:00Z</cp:lastPrinted>
  <dcterms:created xsi:type="dcterms:W3CDTF">2016-07-15T07:15:00Z</dcterms:created>
  <dcterms:modified xsi:type="dcterms:W3CDTF">2016-07-19T10:45:00Z</dcterms:modified>
</cp:coreProperties>
</file>