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C5D84" w:rsidRPr="00AF7355" w:rsidTr="00577801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C5D84" w:rsidRPr="00AF7355" w:rsidRDefault="00DC5D8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D84" w:rsidRPr="00AF7355" w:rsidTr="0057780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C5D84" w:rsidRPr="00AF7355" w:rsidRDefault="00DC5D84" w:rsidP="0057780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5D84" w:rsidRPr="00AF7355" w:rsidTr="0057780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C5D84" w:rsidRDefault="00DC5D8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C5D84" w:rsidRPr="00AF7355" w:rsidRDefault="00DC5D8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C5D84" w:rsidRDefault="00DC5D84" w:rsidP="00DC5D84">
      <w:pPr>
        <w:jc w:val="both"/>
        <w:rPr>
          <w:rFonts w:ascii="Arial" w:hAnsi="Arial" w:cs="Arial"/>
          <w:b/>
        </w:rPr>
      </w:pPr>
    </w:p>
    <w:p w:rsidR="00DC5D84" w:rsidRDefault="00DC5D84" w:rsidP="00DC5D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C53824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red Županije </w:t>
      </w:r>
    </w:p>
    <w:p w:rsidR="00DC5D84" w:rsidRDefault="00DC5D84" w:rsidP="00DC5D84">
      <w:pPr>
        <w:jc w:val="both"/>
        <w:rPr>
          <w:rFonts w:ascii="Arial" w:hAnsi="Arial" w:cs="Arial"/>
          <w:b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112-03/15-01/1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2170/1-06-02/2-15-2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27. siječnja 2015.</w:t>
      </w:r>
    </w:p>
    <w:p w:rsidR="00DC5D84" w:rsidRDefault="00DC5D84" w:rsidP="00DC5D84">
      <w:pPr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Pročelnik Ureda Županije, temeljem odredbe članka 19. i 29. Zakona o službenicima i namještenicima u lokalnoj i područnoj (regionalnoj) samoupravi (''Narodne novine'' broj 86/08 i 61/11), objavljuje 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Pr="00B343A4" w:rsidRDefault="00DC5D84" w:rsidP="00DC5D84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prijam u službu na određeno vrijeme od 6 mjeseci radi obavljanja poslova čiji se opseg privremeno povećao u Uredu Županije Primorsko-goranske županije, na  radno mjesto: 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Pr="00B343A4" w:rsidRDefault="00DC5D84" w:rsidP="00DC5D8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</w:t>
      </w:r>
      <w:r w:rsidRPr="00B343A4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VIŠA STRUČNA SURADNICA</w:t>
      </w:r>
      <w:r w:rsidRPr="00B343A4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WEB STRANICE I PROMOCIJU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DC5D84" w:rsidRPr="00B343A4" w:rsidRDefault="00DC5D84" w:rsidP="00DC5D84">
      <w:pPr>
        <w:jc w:val="both"/>
        <w:rPr>
          <w:rFonts w:ascii="Arial" w:hAnsi="Arial" w:cs="Arial"/>
          <w:b/>
        </w:rPr>
      </w:pPr>
    </w:p>
    <w:p w:rsidR="00DC5D84" w:rsidRPr="004C3046" w:rsidRDefault="00DC5D84" w:rsidP="00DC5D84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DC5D84" w:rsidRPr="004C3046" w:rsidRDefault="00DC5D84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magistar ili stručni specijalist </w:t>
      </w:r>
      <w:r>
        <w:rPr>
          <w:rFonts w:ascii="Arial" w:hAnsi="Arial" w:cs="Arial"/>
        </w:rPr>
        <w:t>prirodne ili tehničke struke</w:t>
      </w:r>
      <w:r w:rsidRPr="004C3046">
        <w:rPr>
          <w:rFonts w:ascii="Arial" w:hAnsi="Arial" w:cs="Arial"/>
        </w:rPr>
        <w:t xml:space="preserve"> </w:t>
      </w:r>
    </w:p>
    <w:p w:rsidR="00DC5D84" w:rsidRPr="004C3046" w:rsidRDefault="00DC5D84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najmanje </w:t>
      </w:r>
      <w:r>
        <w:rPr>
          <w:rFonts w:ascii="Arial" w:hAnsi="Arial" w:cs="Arial"/>
        </w:rPr>
        <w:t>1</w:t>
      </w:r>
      <w:r w:rsidRPr="004C3046">
        <w:rPr>
          <w:rFonts w:ascii="Arial" w:hAnsi="Arial" w:cs="Arial"/>
        </w:rPr>
        <w:t xml:space="preserve"> godina radnog iskustva na odgovarajućim poslovima </w:t>
      </w:r>
    </w:p>
    <w:p w:rsidR="00DC5D84" w:rsidRPr="004C3046" w:rsidRDefault="00DC5D84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položen državni stručni ispit </w:t>
      </w:r>
    </w:p>
    <w:p w:rsidR="00DC5D84" w:rsidRDefault="00DC5D84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jednog stranog svjetskog jezika </w:t>
      </w:r>
    </w:p>
    <w:p w:rsidR="00DC5D84" w:rsidRPr="004C3046" w:rsidRDefault="00DC5D84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rad na računalu 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 i sl.).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9. Zakona o profesionalnoj rehabilitaciji i zapošljavanju osoba s invaliditetom (''Narodne novine'' broj 157/13 i 152/14) dokazuju to rješenjem ili potvrdom o utvrđenom statusu osobe s invaliditetom.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 i sl.).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poziva na pravo prednosti pri zapošljavanju u skladu sa člankom 22. Ustavnog zakona o pravima nacionalnih manjina (''Narodne novine'', broj 155/02, 47/10, 80/10 i 93/11), dužan je uz prijavu na oglas pozvati se na to pravo, te osim dokaza o ispunjavanju traženih uvjeta, nije dužan posebno dokazivati svoj status pripadnika nacionalne manjine.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istoj web stranici te na oglasnoj ploči Ureda Županije Primorsko-goranske županije na adresi u Rijeci, </w:t>
      </w:r>
      <w:proofErr w:type="spellStart"/>
      <w:r>
        <w:rPr>
          <w:rFonts w:ascii="Arial" w:hAnsi="Arial" w:cs="Arial"/>
        </w:rPr>
        <w:t>Adamićeva</w:t>
      </w:r>
      <w:proofErr w:type="spellEnd"/>
      <w:r>
        <w:rPr>
          <w:rFonts w:ascii="Arial" w:hAnsi="Arial" w:cs="Arial"/>
        </w:rPr>
        <w:t xml:space="preserve"> 10, objaviti će se vrijeme održavanja prethodne provjere znanja i sposobnosti kandidata / kandidatkinja, najmanje 5 dana prije održavanja provjere.  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izvornik ili presliku diplome kojom se dokazuje ispunjavanje uvjeta stupnja obrazovanja (stručne spreme) i struke određene ovim oglasom,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C5D84" w:rsidRDefault="00DC5D84" w:rsidP="00DC5D8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5"/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Ured Županije''.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FF4785" w:rsidRDefault="00FF4785" w:rsidP="00FF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C5D84" w:rsidRDefault="00DC5D84" w:rsidP="00FF478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Pr="0046670B" w:rsidRDefault="00DC5D84" w:rsidP="00DC5D84">
      <w:pPr>
        <w:jc w:val="both"/>
        <w:rPr>
          <w:rFonts w:ascii="Arial" w:hAnsi="Arial" w:cs="Arial"/>
        </w:rPr>
      </w:pPr>
    </w:p>
    <w:p w:rsidR="003C5A5D" w:rsidRDefault="003C5A5D"/>
    <w:sectPr w:rsidR="003C5A5D" w:rsidSect="00E10781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72" w:rsidRDefault="00033E72">
      <w:r>
        <w:separator/>
      </w:r>
    </w:p>
  </w:endnote>
  <w:endnote w:type="continuationSeparator" w:id="0">
    <w:p w:rsidR="00033E72" w:rsidRDefault="0003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72" w:rsidRDefault="00033E72">
      <w:r>
        <w:separator/>
      </w:r>
    </w:p>
  </w:footnote>
  <w:footnote w:type="continuationSeparator" w:id="0">
    <w:p w:rsidR="00033E72" w:rsidRDefault="0003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DC5D84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033E7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DC5D84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F478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775ABF" w:rsidRDefault="00033E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4"/>
    <w:rsid w:val="00033E72"/>
    <w:rsid w:val="003C5A5D"/>
    <w:rsid w:val="00DC5D84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C5D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5D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C5D84"/>
  </w:style>
  <w:style w:type="character" w:styleId="Hiperveza">
    <w:name w:val="Hyperlink"/>
    <w:basedOn w:val="Zadanifontodlomka"/>
    <w:rsid w:val="00DC5D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D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8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C5D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5D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C5D84"/>
  </w:style>
  <w:style w:type="character" w:styleId="Hiperveza">
    <w:name w:val="Hyperlink"/>
    <w:basedOn w:val="Zadanifontodlomka"/>
    <w:rsid w:val="00DC5D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D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1043</Words>
  <Characters>5947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2015-01-26T12:14:00Z</dcterms:created>
  <dcterms:modified xsi:type="dcterms:W3CDTF">2015-01-27T11:13:00Z</dcterms:modified>
</cp:coreProperties>
</file>