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Pr="00245F31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245F31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45F31">
        <w:rPr>
          <w:rFonts w:ascii="Arial" w:hAnsi="Arial" w:cs="Arial"/>
          <w:bCs/>
          <w:sz w:val="24"/>
          <w:szCs w:val="24"/>
        </w:rPr>
        <w:t xml:space="preserve">   </w:t>
      </w:r>
      <w:r w:rsidR="00D313D6">
        <w:rPr>
          <w:rFonts w:cs="Arial"/>
          <w:noProof/>
          <w:sz w:val="15"/>
          <w:szCs w:val="15"/>
        </w:rPr>
        <w:drawing>
          <wp:inline distT="0" distB="0" distL="0" distR="0">
            <wp:extent cx="436880" cy="553720"/>
            <wp:effectExtent l="0" t="0" r="1270" b="0"/>
            <wp:docPr id="3" name="Picture 3" descr="http://www.vlada.hr/Slike/2002/12/08/6111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lada.hr/Slike/2002/12/08/61117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15" w:rsidRPr="00245F31" w:rsidRDefault="00D313D6" w:rsidP="00C5545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118110</wp:posOffset>
            </wp:positionV>
            <wp:extent cx="285115" cy="342900"/>
            <wp:effectExtent l="0" t="0" r="635" b="0"/>
            <wp:wrapSquare wrapText="bothSides"/>
            <wp:docPr id="14" name="Slika 3" descr="http://www.pgz.hr/fotogalerija/Grb-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pgz.hr/fotogalerija/Grb-PG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15" w:rsidRPr="00245F31">
        <w:rPr>
          <w:rFonts w:ascii="Arial" w:hAnsi="Arial" w:cs="Arial"/>
          <w:bCs/>
          <w:sz w:val="24"/>
          <w:szCs w:val="24"/>
        </w:rPr>
        <w:t xml:space="preserve">              REPUBLIKA  HRVATSKA</w:t>
      </w:r>
    </w:p>
    <w:p w:rsidR="00CA3215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245F31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245F31">
        <w:rPr>
          <w:rFonts w:ascii="Arial" w:hAnsi="Arial" w:cs="Arial"/>
          <w:bCs/>
          <w:sz w:val="24"/>
          <w:szCs w:val="24"/>
        </w:rPr>
        <w:t>PRIMORSKO - GORANSKA ŽUPANIJA</w:t>
      </w:r>
    </w:p>
    <w:p w:rsidR="00CA3215" w:rsidRPr="00915B03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15B03">
        <w:rPr>
          <w:rFonts w:ascii="Arial" w:hAnsi="Arial" w:cs="Arial"/>
          <w:bCs/>
          <w:sz w:val="24"/>
          <w:szCs w:val="24"/>
        </w:rPr>
        <w:t xml:space="preserve">UPRAVNI ODJEL ZA POMORSKO DOBRO, </w:t>
      </w:r>
    </w:p>
    <w:p w:rsidR="00CA3215" w:rsidRPr="00915B03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15B03">
        <w:rPr>
          <w:rFonts w:ascii="Arial" w:hAnsi="Arial" w:cs="Arial"/>
          <w:bCs/>
          <w:sz w:val="24"/>
          <w:szCs w:val="24"/>
        </w:rPr>
        <w:t xml:space="preserve">                    PROMET I VEZE</w:t>
      </w:r>
    </w:p>
    <w:p w:rsidR="00CA3215" w:rsidRPr="00152925" w:rsidRDefault="00CA3215" w:rsidP="00C5545E">
      <w:pPr>
        <w:jc w:val="both"/>
        <w:rPr>
          <w:rFonts w:ascii="Arial" w:hAnsi="Arial" w:cs="Arial"/>
        </w:rPr>
      </w:pPr>
    </w:p>
    <w:p w:rsidR="00CA3215" w:rsidRPr="00152925" w:rsidRDefault="00CA3215" w:rsidP="00C5545E">
      <w:pPr>
        <w:jc w:val="both"/>
        <w:rPr>
          <w:rFonts w:ascii="Arial" w:hAnsi="Arial" w:cs="Arial"/>
        </w:rPr>
      </w:pPr>
    </w:p>
    <w:p w:rsidR="00CA3215" w:rsidRPr="00BE26DA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BE26DA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>J A V N I   P O Z I V</w:t>
      </w:r>
    </w:p>
    <w:p w:rsidR="00CA3215" w:rsidRPr="00BE26DA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>ZA PRIJAVU</w:t>
      </w:r>
      <w:r>
        <w:rPr>
          <w:rFonts w:ascii="Arial" w:hAnsi="Arial" w:cs="Arial"/>
          <w:b/>
          <w:sz w:val="24"/>
          <w:szCs w:val="24"/>
        </w:rPr>
        <w:t xml:space="preserve"> PROJEK</w:t>
      </w:r>
      <w:r w:rsidRPr="00BE26DA">
        <w:rPr>
          <w:rFonts w:ascii="Arial" w:hAnsi="Arial" w:cs="Arial"/>
          <w:b/>
          <w:sz w:val="24"/>
          <w:szCs w:val="24"/>
        </w:rPr>
        <w:t>TA</w:t>
      </w:r>
      <w:r>
        <w:rPr>
          <w:rFonts w:ascii="Arial" w:hAnsi="Arial" w:cs="Arial"/>
          <w:b/>
          <w:sz w:val="24"/>
          <w:szCs w:val="24"/>
        </w:rPr>
        <w:t xml:space="preserve"> ZA RASPODJELU SREDSTAVA NAMIJENJENIH SUBVENCIONIRANJU PRUŽANJA USLUGA ŽUPANIJSKOG LINIJSKOG JAVNOG CESTOVNOG PRIJEVOZA PUTNIKA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8E2C6B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UVJETI PRIJAVE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I.</w:t>
      </w:r>
    </w:p>
    <w:p w:rsidR="00CA3215" w:rsidRPr="00B00428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8E2C6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U Proračunu Primorsko-goranske županije za 20</w:t>
      </w:r>
      <w:r w:rsidR="00C667FB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. godinu, razdjel 7. Upravni odjel za pomorsko dobro, promet i veze (u daljnjem tekstu: Upravni odjel), planirana su sredstva za sufinanciranje projekata/programa namijenjenih </w:t>
      </w:r>
      <w:r>
        <w:rPr>
          <w:rFonts w:ascii="Arial" w:hAnsi="Arial" w:cs="Arial"/>
          <w:sz w:val="24"/>
          <w:szCs w:val="24"/>
        </w:rPr>
        <w:t>pružanju usluga županijskog linijskog javnog cestovnog prijevoza putnika, jedinica lokalne samouprave (u daljnjem tekstu: JLS) na području Primorsko-goranske županije.</w:t>
      </w:r>
    </w:p>
    <w:p w:rsidR="00CA3215" w:rsidRPr="008E2C6B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8E2C6B">
        <w:rPr>
          <w:rFonts w:ascii="Arial" w:hAnsi="Arial" w:cs="Arial"/>
          <w:b/>
          <w:sz w:val="24"/>
          <w:szCs w:val="24"/>
        </w:rPr>
        <w:t>.</w:t>
      </w:r>
    </w:p>
    <w:p w:rsidR="00CA3215" w:rsidRDefault="00CA3215" w:rsidP="00C5545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Pravo na podnošenje prijave imaju JLS iz točke I. ovog Poziva.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8E2C6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JLS ne mogu na ovu prijavu</w:t>
      </w:r>
      <w:r w:rsidRPr="008E2C6B">
        <w:rPr>
          <w:rFonts w:ascii="Arial" w:hAnsi="Arial" w:cs="Arial"/>
          <w:sz w:val="24"/>
          <w:szCs w:val="24"/>
        </w:rPr>
        <w:t xml:space="preserve"> prijaviti projekt</w:t>
      </w:r>
      <w:r>
        <w:rPr>
          <w:rFonts w:ascii="Arial" w:hAnsi="Arial" w:cs="Arial"/>
          <w:sz w:val="24"/>
          <w:szCs w:val="24"/>
        </w:rPr>
        <w:t xml:space="preserve"> kojeg u 20</w:t>
      </w:r>
      <w:r w:rsidR="00C667F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godini sufinancira</w:t>
      </w:r>
      <w:r w:rsidRPr="008E2C6B">
        <w:rPr>
          <w:rFonts w:ascii="Arial" w:hAnsi="Arial" w:cs="Arial"/>
          <w:sz w:val="24"/>
          <w:szCs w:val="24"/>
        </w:rPr>
        <w:t xml:space="preserve"> drug</w:t>
      </w:r>
      <w:r>
        <w:rPr>
          <w:rFonts w:ascii="Arial" w:hAnsi="Arial" w:cs="Arial"/>
          <w:sz w:val="24"/>
          <w:szCs w:val="24"/>
        </w:rPr>
        <w:t>i</w:t>
      </w:r>
      <w:r w:rsidRPr="008E2C6B">
        <w:rPr>
          <w:rFonts w:ascii="Arial" w:hAnsi="Arial" w:cs="Arial"/>
          <w:sz w:val="24"/>
          <w:szCs w:val="24"/>
        </w:rPr>
        <w:t xml:space="preserve"> odj</w:t>
      </w:r>
      <w:r>
        <w:rPr>
          <w:rFonts w:ascii="Arial" w:hAnsi="Arial" w:cs="Arial"/>
          <w:sz w:val="24"/>
          <w:szCs w:val="24"/>
        </w:rPr>
        <w:t>el Primorsko-goranske županije.</w:t>
      </w:r>
    </w:p>
    <w:p w:rsidR="00CA3215" w:rsidRPr="00E615CC" w:rsidRDefault="00CA3215" w:rsidP="00653F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15CC">
        <w:rPr>
          <w:rFonts w:ascii="Arial" w:hAnsi="Arial" w:cs="Arial"/>
          <w:sz w:val="24"/>
          <w:szCs w:val="24"/>
        </w:rPr>
        <w:t xml:space="preserve">Uvjeti koje </w:t>
      </w:r>
      <w:r>
        <w:rPr>
          <w:rFonts w:ascii="Arial" w:hAnsi="Arial" w:cs="Arial"/>
          <w:sz w:val="24"/>
          <w:szCs w:val="24"/>
        </w:rPr>
        <w:t>JLS</w:t>
      </w:r>
      <w:r w:rsidRPr="00E615CC">
        <w:rPr>
          <w:rFonts w:ascii="Arial" w:hAnsi="Arial" w:cs="Arial"/>
          <w:sz w:val="24"/>
          <w:szCs w:val="24"/>
        </w:rPr>
        <w:t xml:space="preserve"> moraju zadovoljavati da bi se mogle prijaviti na javni poziv za subvencioniranje su slijedeći:</w:t>
      </w:r>
    </w:p>
    <w:p w:rsidR="00CA3215" w:rsidRPr="00E615CC" w:rsidRDefault="00CA3215" w:rsidP="00653F48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središte JLS mora biti na nadmorskoj visini od najmanje 450 m</w:t>
      </w:r>
      <w:r w:rsidR="00EF2A5C">
        <w:rPr>
          <w:rFonts w:ascii="Arial" w:hAnsi="Arial" w:cs="Arial"/>
          <w:sz w:val="24"/>
          <w:szCs w:val="24"/>
        </w:rPr>
        <w:t>etara nad morem</w:t>
      </w:r>
    </w:p>
    <w:p w:rsidR="00CA3215" w:rsidRPr="00E615CC" w:rsidRDefault="00CA3215" w:rsidP="00653F48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JLS mora imati zaključen Ugovor o podmirenju dijela neostvarenih prihoda za županijski autobusni linijski prijevoz putnika s prijevoznikom koji održava županijsku liniju temeljem važeće dozvole u tekućoj godini (u daljnjem tekstu: Ugovor o prijevozu)</w:t>
      </w:r>
      <w:r w:rsidRPr="00E615CC">
        <w:rPr>
          <w:rFonts w:ascii="Arial" w:hAnsi="Arial" w:cs="Arial"/>
          <w:sz w:val="24"/>
          <w:szCs w:val="24"/>
        </w:rPr>
        <w:t>.</w:t>
      </w:r>
    </w:p>
    <w:p w:rsidR="00CA3215" w:rsidRPr="00E615CC" w:rsidRDefault="00CA3215" w:rsidP="00653F48">
      <w:pPr>
        <w:jc w:val="both"/>
        <w:rPr>
          <w:rFonts w:ascii="Arial" w:hAnsi="Arial" w:cs="Arial"/>
          <w:sz w:val="24"/>
          <w:szCs w:val="24"/>
        </w:rPr>
      </w:pPr>
    </w:p>
    <w:p w:rsidR="00CA3215" w:rsidRPr="00BE26DA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 xml:space="preserve">KRITERIJI ZA </w:t>
      </w:r>
      <w:r>
        <w:rPr>
          <w:rFonts w:ascii="Arial" w:hAnsi="Arial" w:cs="Arial"/>
          <w:b/>
          <w:sz w:val="24"/>
          <w:szCs w:val="24"/>
        </w:rPr>
        <w:t xml:space="preserve">RASPODJELU I </w:t>
      </w:r>
      <w:r w:rsidRPr="00BE26DA">
        <w:rPr>
          <w:rFonts w:ascii="Arial" w:hAnsi="Arial" w:cs="Arial"/>
          <w:b/>
          <w:sz w:val="24"/>
          <w:szCs w:val="24"/>
        </w:rPr>
        <w:t>ODABIR</w:t>
      </w:r>
    </w:p>
    <w:p w:rsidR="00CA3215" w:rsidRPr="00BE26DA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>III.</w:t>
      </w:r>
    </w:p>
    <w:p w:rsidR="00CA3215" w:rsidRPr="00E615CC" w:rsidRDefault="00CA3215" w:rsidP="00653F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15CC">
        <w:rPr>
          <w:rFonts w:ascii="Arial" w:hAnsi="Arial" w:cs="Arial"/>
          <w:sz w:val="24"/>
          <w:szCs w:val="24"/>
        </w:rPr>
        <w:t xml:space="preserve">Kriteriji za subvencioniranje </w:t>
      </w:r>
      <w:r w:rsidRPr="00E615CC">
        <w:rPr>
          <w:rFonts w:ascii="Arial" w:hAnsi="Arial" w:cs="Arial"/>
          <w:iCs/>
          <w:sz w:val="24"/>
          <w:szCs w:val="24"/>
        </w:rPr>
        <w:t>usluge obavljanja županijskog linijskog javnog cestovnog prijevoza</w:t>
      </w:r>
      <w:r w:rsidRPr="00E615CC">
        <w:rPr>
          <w:rFonts w:ascii="Arial" w:hAnsi="Arial" w:cs="Arial"/>
          <w:sz w:val="24"/>
          <w:szCs w:val="24"/>
        </w:rPr>
        <w:t xml:space="preserve"> putnika su slijedeći:</w:t>
      </w:r>
    </w:p>
    <w:p w:rsidR="00CA3215" w:rsidRPr="00E615CC" w:rsidRDefault="00CA3215" w:rsidP="00653F48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učešća pojedine JLS temeljem Ugovora o prijevozu u odnosu na ukupan iznos svih Ugovora o prijevozu po zaprimljenim zahtjevima JLS.</w:t>
      </w:r>
    </w:p>
    <w:p w:rsidR="00CA3215" w:rsidRDefault="00CA3215" w:rsidP="00C5545E">
      <w:pPr>
        <w:rPr>
          <w:rFonts w:ascii="Arial" w:hAnsi="Arial" w:cs="Arial"/>
          <w:sz w:val="24"/>
          <w:szCs w:val="24"/>
        </w:rPr>
      </w:pPr>
    </w:p>
    <w:p w:rsidR="00CA3215" w:rsidRPr="008E2C6B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 PRIJAVE 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IV.</w:t>
      </w:r>
    </w:p>
    <w:p w:rsidR="00CA3215" w:rsidRPr="008E2C6B" w:rsidRDefault="00CA3215" w:rsidP="00C554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>Prijave</w:t>
      </w:r>
      <w:r>
        <w:rPr>
          <w:rFonts w:ascii="Arial" w:hAnsi="Arial" w:cs="Arial"/>
          <w:sz w:val="24"/>
          <w:szCs w:val="24"/>
        </w:rPr>
        <w:t xml:space="preserve"> se dostavljaju </w:t>
      </w:r>
      <w:r w:rsidRPr="008E2C6B">
        <w:rPr>
          <w:rFonts w:ascii="Arial" w:hAnsi="Arial" w:cs="Arial"/>
          <w:sz w:val="24"/>
          <w:szCs w:val="24"/>
        </w:rPr>
        <w:t xml:space="preserve">u pisanoj formi </w:t>
      </w:r>
      <w:r>
        <w:rPr>
          <w:rFonts w:ascii="Arial" w:hAnsi="Arial" w:cs="Arial"/>
          <w:sz w:val="24"/>
          <w:szCs w:val="24"/>
        </w:rPr>
        <w:t>i trebaju</w:t>
      </w:r>
      <w:r w:rsidRPr="008E2C6B">
        <w:rPr>
          <w:rFonts w:ascii="Arial" w:hAnsi="Arial" w:cs="Arial"/>
          <w:sz w:val="24"/>
          <w:szCs w:val="24"/>
        </w:rPr>
        <w:t xml:space="preserve"> </w:t>
      </w:r>
      <w:r w:rsidRPr="008E2C6B">
        <w:rPr>
          <w:rFonts w:ascii="Arial" w:hAnsi="Arial" w:cs="Arial"/>
          <w:b/>
          <w:sz w:val="24"/>
          <w:szCs w:val="24"/>
          <w:u w:val="single"/>
        </w:rPr>
        <w:t>obvezno</w:t>
      </w:r>
      <w:r w:rsidRPr="008E2C6B">
        <w:rPr>
          <w:rFonts w:ascii="Arial" w:hAnsi="Arial" w:cs="Arial"/>
          <w:sz w:val="24"/>
          <w:szCs w:val="24"/>
        </w:rPr>
        <w:t xml:space="preserve"> sadržavati:</w:t>
      </w:r>
    </w:p>
    <w:p w:rsidR="00CA3215" w:rsidRPr="008E2C6B" w:rsidRDefault="00CA3215" w:rsidP="00C5545E">
      <w:pPr>
        <w:widowControl/>
        <w:numPr>
          <w:ilvl w:val="0"/>
          <w:numId w:val="3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ispunjen, ovjeren i potpisan </w:t>
      </w:r>
      <w:r w:rsidRPr="007F3335">
        <w:rPr>
          <w:rFonts w:ascii="Arial" w:hAnsi="Arial" w:cs="Arial"/>
          <w:b/>
          <w:sz w:val="24"/>
          <w:szCs w:val="24"/>
          <w:u w:val="single"/>
        </w:rPr>
        <w:t>OBRAZAC</w:t>
      </w:r>
      <w:r>
        <w:rPr>
          <w:rFonts w:ascii="Arial" w:hAnsi="Arial" w:cs="Arial"/>
          <w:sz w:val="24"/>
          <w:szCs w:val="24"/>
        </w:rPr>
        <w:t xml:space="preserve"> </w:t>
      </w:r>
      <w:r w:rsidRPr="00C02DE6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prijavu (preuzima se </w:t>
      </w:r>
      <w:r w:rsidRPr="008E2C6B">
        <w:rPr>
          <w:rFonts w:ascii="Arial" w:hAnsi="Arial" w:cs="Arial"/>
          <w:sz w:val="24"/>
          <w:szCs w:val="24"/>
        </w:rPr>
        <w:t>na web stranicama Primorsko-goranske županije</w:t>
      </w:r>
      <w:r w:rsidRPr="00E0072C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E0072C">
          <w:rPr>
            <w:rStyle w:val="Hyperlink"/>
            <w:rFonts w:ascii="Arial" w:hAnsi="Arial" w:cs="Arial"/>
            <w:sz w:val="24"/>
            <w:szCs w:val="24"/>
          </w:rPr>
          <w:t>www.pgz.hr</w:t>
        </w:r>
      </w:hyperlink>
      <w:r w:rsidRPr="00E0072C">
        <w:rPr>
          <w:rFonts w:ascii="Arial" w:hAnsi="Arial" w:cs="Arial"/>
          <w:sz w:val="24"/>
          <w:szCs w:val="24"/>
        </w:rPr>
        <w:t>)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Pr="008E2C6B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V.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8E2C6B">
        <w:rPr>
          <w:rFonts w:ascii="Arial" w:hAnsi="Arial" w:cs="Arial"/>
          <w:sz w:val="24"/>
          <w:szCs w:val="24"/>
        </w:rPr>
        <w:t>Prij</w:t>
      </w:r>
      <w:r>
        <w:rPr>
          <w:rFonts w:ascii="Arial" w:hAnsi="Arial" w:cs="Arial"/>
          <w:sz w:val="24"/>
          <w:szCs w:val="24"/>
        </w:rPr>
        <w:t>ave se mogu dostaviti na tri načina: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8E2C6B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P</w:t>
      </w:r>
      <w:r w:rsidRPr="008E2C6B">
        <w:rPr>
          <w:rFonts w:ascii="Arial" w:hAnsi="Arial" w:cs="Arial"/>
          <w:sz w:val="24"/>
          <w:szCs w:val="24"/>
        </w:rPr>
        <w:t>oštom preporučeno u zatvorenoj omotnici na adresu:</w:t>
      </w:r>
    </w:p>
    <w:p w:rsidR="00CA3215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</w:p>
    <w:p w:rsidR="00CA3215" w:rsidRPr="0038023F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38023F">
        <w:rPr>
          <w:i w:val="0"/>
          <w:sz w:val="24"/>
          <w:szCs w:val="24"/>
        </w:rPr>
        <w:t>PRIMORSKO-GORANSKA ŽUPANIJA</w:t>
      </w: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(Prijava za subvencioniranje županijskog linijskog prijevoza putnika)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Slogin kula 2,</w:t>
      </w:r>
      <w:r w:rsidRPr="008E2C6B">
        <w:rPr>
          <w:rFonts w:ascii="Arial" w:hAnsi="Arial" w:cs="Arial"/>
          <w:b/>
          <w:sz w:val="24"/>
          <w:szCs w:val="24"/>
        </w:rPr>
        <w:t xml:space="preserve"> 51 000 Rijeka</w:t>
      </w:r>
    </w:p>
    <w:p w:rsidR="00CA3215" w:rsidRPr="008E2C6B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O</w:t>
      </w:r>
      <w:r w:rsidRPr="008E2C6B">
        <w:rPr>
          <w:rFonts w:ascii="Arial" w:hAnsi="Arial" w:cs="Arial"/>
          <w:sz w:val="24"/>
          <w:szCs w:val="24"/>
        </w:rPr>
        <w:t xml:space="preserve">sobnom dostavom </w:t>
      </w:r>
      <w:r>
        <w:rPr>
          <w:rFonts w:ascii="Arial" w:hAnsi="Arial" w:cs="Arial"/>
          <w:sz w:val="24"/>
          <w:szCs w:val="24"/>
        </w:rPr>
        <w:t xml:space="preserve">u zatvorenoj omotnici </w:t>
      </w:r>
      <w:r w:rsidRPr="008E2C6B">
        <w:rPr>
          <w:rFonts w:ascii="Arial" w:hAnsi="Arial" w:cs="Arial"/>
          <w:sz w:val="24"/>
          <w:szCs w:val="24"/>
        </w:rPr>
        <w:t>preko pisarnice Primorsko-goranske županije na adresi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Pr="0038023F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38023F">
        <w:rPr>
          <w:i w:val="0"/>
          <w:sz w:val="24"/>
          <w:szCs w:val="24"/>
        </w:rPr>
        <w:t>PRIMORSKO-GORANSKA ŽUPANIJA</w:t>
      </w: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(Prijava za subvencioniranje županijskog linijskog prijevoza putnika)</w:t>
      </w:r>
    </w:p>
    <w:p w:rsidR="00CA3215" w:rsidRPr="00E2043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Slogin kula 2,</w:t>
      </w:r>
      <w:r w:rsidRPr="008E2C6B">
        <w:rPr>
          <w:rFonts w:ascii="Arial" w:hAnsi="Arial" w:cs="Arial"/>
          <w:b/>
          <w:sz w:val="24"/>
          <w:szCs w:val="24"/>
        </w:rPr>
        <w:t xml:space="preserve"> 51 000 Rijeka</w:t>
      </w: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1D02C5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putem elektronske pošte na adresu: </w:t>
      </w:r>
      <w:r w:rsidRPr="001D02C5">
        <w:rPr>
          <w:rFonts w:ascii="Arial" w:hAnsi="Arial" w:cs="Arial"/>
          <w:sz w:val="24"/>
          <w:szCs w:val="24"/>
        </w:rPr>
        <w:t>pomorstvo@pgz.hr</w:t>
      </w:r>
    </w:p>
    <w:p w:rsidR="00CA3215" w:rsidRPr="00771FA4" w:rsidRDefault="00CA3215" w:rsidP="00C5545E">
      <w:pPr>
        <w:ind w:left="360" w:hanging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A3215" w:rsidRPr="007D7459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497335">
        <w:rPr>
          <w:rFonts w:ascii="Arial" w:hAnsi="Arial" w:cs="Arial"/>
          <w:sz w:val="24"/>
          <w:szCs w:val="24"/>
          <w:u w:val="single"/>
        </w:rPr>
        <w:t>Napomena:</w:t>
      </w:r>
      <w:r>
        <w:rPr>
          <w:rFonts w:ascii="Arial" w:hAnsi="Arial" w:cs="Arial"/>
          <w:sz w:val="24"/>
          <w:szCs w:val="24"/>
        </w:rPr>
        <w:t xml:space="preserve"> ukoliko se prijava dostavlja putem elektronske pošte potrebno je skenirati stranicu obrasca s ovjerenim potpisom i pečatom.</w:t>
      </w:r>
    </w:p>
    <w:p w:rsidR="00CA3215" w:rsidRPr="008E2C6B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ZA PODNOŠENJE PRIJAVA</w:t>
      </w:r>
    </w:p>
    <w:p w:rsidR="00EF2A5C" w:rsidRDefault="00EF2A5C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8E2C6B">
        <w:rPr>
          <w:rFonts w:ascii="Arial" w:hAnsi="Arial" w:cs="Arial"/>
          <w:b/>
          <w:sz w:val="24"/>
          <w:szCs w:val="24"/>
        </w:rPr>
        <w:t>.</w:t>
      </w:r>
    </w:p>
    <w:p w:rsidR="00CA3215" w:rsidRPr="00E0072C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5E33">
        <w:rPr>
          <w:rFonts w:ascii="Arial" w:hAnsi="Arial" w:cs="Arial"/>
          <w:sz w:val="24"/>
          <w:szCs w:val="24"/>
        </w:rPr>
        <w:t xml:space="preserve">Rok za podnošenje prijave je </w:t>
      </w:r>
      <w:r w:rsidR="00F01506">
        <w:rPr>
          <w:rFonts w:ascii="Arial" w:hAnsi="Arial" w:cs="Arial"/>
          <w:sz w:val="24"/>
          <w:szCs w:val="24"/>
        </w:rPr>
        <w:t>2</w:t>
      </w:r>
      <w:r w:rsidR="00C667FB">
        <w:rPr>
          <w:rFonts w:ascii="Arial" w:hAnsi="Arial" w:cs="Arial"/>
          <w:sz w:val="24"/>
          <w:szCs w:val="24"/>
        </w:rPr>
        <w:t>1</w:t>
      </w:r>
      <w:r w:rsidRPr="006B5E33">
        <w:rPr>
          <w:rFonts w:ascii="Arial" w:hAnsi="Arial" w:cs="Arial"/>
          <w:sz w:val="24"/>
          <w:szCs w:val="24"/>
        </w:rPr>
        <w:t xml:space="preserve">. </w:t>
      </w:r>
      <w:r w:rsidR="00F01506">
        <w:rPr>
          <w:rFonts w:ascii="Arial" w:hAnsi="Arial" w:cs="Arial"/>
          <w:sz w:val="24"/>
          <w:szCs w:val="24"/>
        </w:rPr>
        <w:t>veljače</w:t>
      </w:r>
      <w:r w:rsidRPr="006B5E33">
        <w:rPr>
          <w:rFonts w:ascii="Arial" w:hAnsi="Arial" w:cs="Arial"/>
          <w:sz w:val="24"/>
          <w:szCs w:val="24"/>
        </w:rPr>
        <w:t xml:space="preserve"> 20</w:t>
      </w:r>
      <w:r w:rsidR="00C667FB">
        <w:rPr>
          <w:rFonts w:ascii="Arial" w:hAnsi="Arial" w:cs="Arial"/>
          <w:sz w:val="24"/>
          <w:szCs w:val="24"/>
        </w:rPr>
        <w:t>20</w:t>
      </w:r>
      <w:r w:rsidRPr="006B5E33">
        <w:rPr>
          <w:rFonts w:ascii="Arial" w:hAnsi="Arial" w:cs="Arial"/>
          <w:sz w:val="24"/>
          <w:szCs w:val="24"/>
        </w:rPr>
        <w:t>. godine.</w:t>
      </w:r>
    </w:p>
    <w:p w:rsidR="00CA3215" w:rsidRPr="00E0072C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072C">
        <w:rPr>
          <w:rFonts w:ascii="Arial" w:hAnsi="Arial" w:cs="Arial"/>
          <w:sz w:val="24"/>
          <w:szCs w:val="24"/>
        </w:rPr>
        <w:t>Prijave koji se ne dostave u roku</w:t>
      </w:r>
      <w:bookmarkStart w:id="0" w:name="_GoBack"/>
      <w:bookmarkEnd w:id="0"/>
      <w:r w:rsidRPr="00E0072C">
        <w:rPr>
          <w:rFonts w:ascii="Arial" w:hAnsi="Arial" w:cs="Arial"/>
          <w:sz w:val="24"/>
          <w:szCs w:val="24"/>
        </w:rPr>
        <w:t xml:space="preserve"> i nepotpune prijave neće se razmatrati.</w:t>
      </w:r>
    </w:p>
    <w:p w:rsidR="00CA3215" w:rsidRPr="0038023F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i ocjenjivanje pristiglih prijava na javni poziv obavlja Povjerenstvo za odabir projekta subvencioniranja </w:t>
      </w:r>
      <w:r w:rsidRPr="00683E82">
        <w:rPr>
          <w:rFonts w:ascii="Arial" w:hAnsi="Arial" w:cs="Arial"/>
          <w:sz w:val="24"/>
          <w:szCs w:val="24"/>
        </w:rPr>
        <w:t>pružanja usluga županijskog linijskog javnog cestovnog prijevoza putnika</w:t>
      </w:r>
      <w:r>
        <w:rPr>
          <w:rFonts w:ascii="Arial" w:hAnsi="Arial" w:cs="Arial"/>
          <w:sz w:val="24"/>
          <w:szCs w:val="24"/>
        </w:rPr>
        <w:t xml:space="preserve"> (u daljnjem tekstu: Povjerenstvo), kojeg na prijedlog pročelnice Upravnog odjela imenuje Župan iz reda službenika Upravnog odjela.</w:t>
      </w:r>
    </w:p>
    <w:p w:rsidR="00CA3215" w:rsidRPr="00C828F7" w:rsidRDefault="00CA3215" w:rsidP="00C55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828F7">
        <w:rPr>
          <w:rFonts w:ascii="Arial" w:hAnsi="Arial" w:cs="Arial"/>
          <w:sz w:val="24"/>
          <w:szCs w:val="24"/>
        </w:rPr>
        <w:t xml:space="preserve">Sve dodatne informacije mogu se dobiti telefonom na broj </w:t>
      </w:r>
      <w:r>
        <w:rPr>
          <w:rFonts w:ascii="Arial" w:hAnsi="Arial" w:cs="Arial"/>
          <w:sz w:val="24"/>
          <w:szCs w:val="24"/>
        </w:rPr>
        <w:t>051/351-952.</w:t>
      </w: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ZA DONOŠENJE ODLUKE I NAČIN OBJAVE </w:t>
      </w:r>
    </w:p>
    <w:p w:rsidR="00EF2A5C" w:rsidRDefault="00EF2A5C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Odluku</w:t>
      </w:r>
      <w:r w:rsidRPr="00F321BD">
        <w:rPr>
          <w:rFonts w:ascii="Arial" w:hAnsi="Arial" w:cs="Arial"/>
          <w:sz w:val="24"/>
          <w:szCs w:val="24"/>
        </w:rPr>
        <w:t xml:space="preserve"> o odabiru </w:t>
      </w:r>
      <w:r>
        <w:rPr>
          <w:rFonts w:ascii="Arial" w:hAnsi="Arial" w:cs="Arial"/>
          <w:sz w:val="24"/>
          <w:szCs w:val="24"/>
        </w:rPr>
        <w:t xml:space="preserve">prijavljenih projekata </w:t>
      </w:r>
      <w:r w:rsidRPr="00F321BD">
        <w:rPr>
          <w:rFonts w:ascii="Arial" w:hAnsi="Arial" w:cs="Arial"/>
          <w:sz w:val="24"/>
          <w:szCs w:val="24"/>
        </w:rPr>
        <w:t xml:space="preserve">donosi </w:t>
      </w:r>
      <w:r>
        <w:rPr>
          <w:rFonts w:ascii="Arial" w:hAnsi="Arial" w:cs="Arial"/>
          <w:sz w:val="24"/>
          <w:szCs w:val="24"/>
        </w:rPr>
        <w:t>Ž</w:t>
      </w:r>
      <w:r w:rsidRPr="00F321BD">
        <w:rPr>
          <w:rFonts w:ascii="Arial" w:hAnsi="Arial" w:cs="Arial"/>
          <w:sz w:val="24"/>
          <w:szCs w:val="24"/>
        </w:rPr>
        <w:t>upan na prijedlog Povj</w:t>
      </w:r>
      <w:r>
        <w:rPr>
          <w:rFonts w:ascii="Arial" w:hAnsi="Arial" w:cs="Arial"/>
          <w:sz w:val="24"/>
          <w:szCs w:val="24"/>
        </w:rPr>
        <w:t>e</w:t>
      </w:r>
      <w:r w:rsidRPr="00F321BD">
        <w:rPr>
          <w:rFonts w:ascii="Arial" w:hAnsi="Arial" w:cs="Arial"/>
          <w:sz w:val="24"/>
          <w:szCs w:val="24"/>
        </w:rPr>
        <w:t>renstva</w:t>
      </w:r>
      <w:r>
        <w:rPr>
          <w:rFonts w:ascii="Arial" w:hAnsi="Arial" w:cs="Arial"/>
          <w:sz w:val="24"/>
          <w:szCs w:val="24"/>
        </w:rPr>
        <w:t>. Odluka će se donijeti u roku 45 dana od dana objave javnog poziva.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Odluka o odabiru prijavljenih projekata JLS biti će objavljena na web stranici Primorsko-goranske županije.</w:t>
      </w: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83873" w:rsidRDefault="00B83873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CA3215" w:rsidSect="00EF2A5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E1" w:rsidRDefault="005C24E1">
      <w:r>
        <w:separator/>
      </w:r>
    </w:p>
  </w:endnote>
  <w:endnote w:type="continuationSeparator" w:id="0">
    <w:p w:rsidR="005C24E1" w:rsidRDefault="005C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23" w:rsidRDefault="004D1B23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B23" w:rsidRDefault="004D1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23" w:rsidRDefault="004D1B23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7FB">
      <w:rPr>
        <w:rStyle w:val="PageNumber"/>
        <w:noProof/>
      </w:rPr>
      <w:t>2</w:t>
    </w:r>
    <w:r>
      <w:rPr>
        <w:rStyle w:val="PageNumber"/>
      </w:rPr>
      <w:fldChar w:fldCharType="end"/>
    </w:r>
  </w:p>
  <w:p w:rsidR="004D1B23" w:rsidRDefault="004D1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E1" w:rsidRDefault="005C24E1">
      <w:r>
        <w:separator/>
      </w:r>
    </w:p>
  </w:footnote>
  <w:footnote w:type="continuationSeparator" w:id="0">
    <w:p w:rsidR="005C24E1" w:rsidRDefault="005C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23" w:rsidRDefault="004D1B23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B23" w:rsidRDefault="004D1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23" w:rsidRDefault="004D1B23" w:rsidP="00652B2B">
    <w:pPr>
      <w:pStyle w:val="Header"/>
      <w:framePr w:wrap="around" w:vAnchor="text" w:hAnchor="margin" w:xAlign="center" w:y="1"/>
      <w:rPr>
        <w:rStyle w:val="PageNumber"/>
      </w:rPr>
    </w:pPr>
  </w:p>
  <w:p w:rsidR="004D1B23" w:rsidRDefault="004D1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C0CA97B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745568"/>
    <w:multiLevelType w:val="hybridMultilevel"/>
    <w:tmpl w:val="7492724C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8E7B28"/>
    <w:multiLevelType w:val="hybridMultilevel"/>
    <w:tmpl w:val="39DAD4F6"/>
    <w:lvl w:ilvl="0" w:tplc="0C60F8D8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FB7B68"/>
    <w:multiLevelType w:val="hybridMultilevel"/>
    <w:tmpl w:val="17A43888"/>
    <w:lvl w:ilvl="0" w:tplc="5CACB6F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14439"/>
    <w:multiLevelType w:val="hybridMultilevel"/>
    <w:tmpl w:val="4D7A9DD6"/>
    <w:lvl w:ilvl="0" w:tplc="9FF044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D8E12A3"/>
    <w:multiLevelType w:val="hybridMultilevel"/>
    <w:tmpl w:val="66A2D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169F1"/>
    <w:multiLevelType w:val="hybridMultilevel"/>
    <w:tmpl w:val="1806F8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6AA6"/>
    <w:multiLevelType w:val="hybridMultilevel"/>
    <w:tmpl w:val="0164B8B4"/>
    <w:lvl w:ilvl="0" w:tplc="B34035B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F121E"/>
    <w:multiLevelType w:val="hybridMultilevel"/>
    <w:tmpl w:val="C73CEDB8"/>
    <w:lvl w:ilvl="0" w:tplc="1756B6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04BB"/>
    <w:multiLevelType w:val="hybridMultilevel"/>
    <w:tmpl w:val="0E227DC6"/>
    <w:lvl w:ilvl="0" w:tplc="F1DE8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F41F44"/>
    <w:multiLevelType w:val="hybridMultilevel"/>
    <w:tmpl w:val="7CA67992"/>
    <w:lvl w:ilvl="0" w:tplc="E3468388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3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4690"/>
    <w:multiLevelType w:val="hybridMultilevel"/>
    <w:tmpl w:val="09C6607C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416F7AC5"/>
    <w:multiLevelType w:val="hybridMultilevel"/>
    <w:tmpl w:val="7A5207F8"/>
    <w:lvl w:ilvl="0" w:tplc="1C52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196477"/>
    <w:multiLevelType w:val="hybridMultilevel"/>
    <w:tmpl w:val="F7DA3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7C5E5C"/>
    <w:multiLevelType w:val="hybridMultilevel"/>
    <w:tmpl w:val="B8D0AA7C"/>
    <w:lvl w:ilvl="0" w:tplc="DCAEB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610D50"/>
    <w:multiLevelType w:val="hybridMultilevel"/>
    <w:tmpl w:val="A544A97C"/>
    <w:lvl w:ilvl="0" w:tplc="038C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A4FD5"/>
    <w:multiLevelType w:val="hybridMultilevel"/>
    <w:tmpl w:val="A52AB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9146F9"/>
    <w:multiLevelType w:val="hybridMultilevel"/>
    <w:tmpl w:val="928C6A0A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F15"/>
    <w:multiLevelType w:val="hybridMultilevel"/>
    <w:tmpl w:val="76006A96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353F5"/>
    <w:multiLevelType w:val="hybridMultilevel"/>
    <w:tmpl w:val="67AA82E8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3E0BA2"/>
    <w:multiLevelType w:val="multilevel"/>
    <w:tmpl w:val="67AA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0B0783"/>
    <w:multiLevelType w:val="hybridMultilevel"/>
    <w:tmpl w:val="BE2078E0"/>
    <w:lvl w:ilvl="0" w:tplc="2FEE04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C25FDC"/>
    <w:multiLevelType w:val="hybridMultilevel"/>
    <w:tmpl w:val="34ECB7CE"/>
    <w:lvl w:ilvl="0" w:tplc="C5A496D0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D246B6"/>
    <w:multiLevelType w:val="hybridMultilevel"/>
    <w:tmpl w:val="E8EC45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21"/>
  </w:num>
  <w:num w:numId="5">
    <w:abstractNumId w:val="14"/>
  </w:num>
  <w:num w:numId="6">
    <w:abstractNumId w:val="11"/>
  </w:num>
  <w:num w:numId="7">
    <w:abstractNumId w:val="30"/>
  </w:num>
  <w:num w:numId="8">
    <w:abstractNumId w:val="22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32"/>
  </w:num>
  <w:num w:numId="14">
    <w:abstractNumId w:val="0"/>
  </w:num>
  <w:num w:numId="15">
    <w:abstractNumId w:val="18"/>
  </w:num>
  <w:num w:numId="16">
    <w:abstractNumId w:val="7"/>
  </w:num>
  <w:num w:numId="17">
    <w:abstractNumId w:val="13"/>
  </w:num>
  <w:num w:numId="18">
    <w:abstractNumId w:val="24"/>
  </w:num>
  <w:num w:numId="19">
    <w:abstractNumId w:val="25"/>
  </w:num>
  <w:num w:numId="20">
    <w:abstractNumId w:val="17"/>
  </w:num>
  <w:num w:numId="21">
    <w:abstractNumId w:val="23"/>
  </w:num>
  <w:num w:numId="22">
    <w:abstractNumId w:val="33"/>
  </w:num>
  <w:num w:numId="23">
    <w:abstractNumId w:val="9"/>
  </w:num>
  <w:num w:numId="24">
    <w:abstractNumId w:val="5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29"/>
  </w:num>
  <w:num w:numId="30">
    <w:abstractNumId w:val="26"/>
  </w:num>
  <w:num w:numId="31">
    <w:abstractNumId w:val="28"/>
  </w:num>
  <w:num w:numId="32">
    <w:abstractNumId w:val="1"/>
  </w:num>
  <w:num w:numId="33">
    <w:abstractNumId w:val="6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F1"/>
    <w:rsid w:val="00000138"/>
    <w:rsid w:val="000001CF"/>
    <w:rsid w:val="00001DB3"/>
    <w:rsid w:val="00001E91"/>
    <w:rsid w:val="000028F8"/>
    <w:rsid w:val="000061FC"/>
    <w:rsid w:val="000110F1"/>
    <w:rsid w:val="00011B6D"/>
    <w:rsid w:val="000248A4"/>
    <w:rsid w:val="00025352"/>
    <w:rsid w:val="00035301"/>
    <w:rsid w:val="0003674F"/>
    <w:rsid w:val="00041349"/>
    <w:rsid w:val="00043BD8"/>
    <w:rsid w:val="0004593C"/>
    <w:rsid w:val="00052A7B"/>
    <w:rsid w:val="00053845"/>
    <w:rsid w:val="000544C8"/>
    <w:rsid w:val="000636F2"/>
    <w:rsid w:val="0006496C"/>
    <w:rsid w:val="00065D06"/>
    <w:rsid w:val="00066FA9"/>
    <w:rsid w:val="00067FC1"/>
    <w:rsid w:val="000747D4"/>
    <w:rsid w:val="00074CAF"/>
    <w:rsid w:val="000771E5"/>
    <w:rsid w:val="00077678"/>
    <w:rsid w:val="0008113C"/>
    <w:rsid w:val="00090235"/>
    <w:rsid w:val="00091147"/>
    <w:rsid w:val="00091946"/>
    <w:rsid w:val="000A0155"/>
    <w:rsid w:val="000A1A3F"/>
    <w:rsid w:val="000A1C73"/>
    <w:rsid w:val="000A41F3"/>
    <w:rsid w:val="000A6A59"/>
    <w:rsid w:val="000A6DE5"/>
    <w:rsid w:val="000B0C97"/>
    <w:rsid w:val="000B6493"/>
    <w:rsid w:val="000B7E11"/>
    <w:rsid w:val="000B7E87"/>
    <w:rsid w:val="000C1960"/>
    <w:rsid w:val="000C4AAA"/>
    <w:rsid w:val="000C5E5A"/>
    <w:rsid w:val="000C7CB4"/>
    <w:rsid w:val="000D0BBD"/>
    <w:rsid w:val="000D2631"/>
    <w:rsid w:val="000D290B"/>
    <w:rsid w:val="000D3597"/>
    <w:rsid w:val="000D5A83"/>
    <w:rsid w:val="000D67ED"/>
    <w:rsid w:val="000D78F2"/>
    <w:rsid w:val="000E5160"/>
    <w:rsid w:val="000E78AC"/>
    <w:rsid w:val="000F72E3"/>
    <w:rsid w:val="00100129"/>
    <w:rsid w:val="001006FC"/>
    <w:rsid w:val="001026B6"/>
    <w:rsid w:val="00115EDE"/>
    <w:rsid w:val="00120C44"/>
    <w:rsid w:val="00121BF2"/>
    <w:rsid w:val="00121EA0"/>
    <w:rsid w:val="00122266"/>
    <w:rsid w:val="00125136"/>
    <w:rsid w:val="00127506"/>
    <w:rsid w:val="00146667"/>
    <w:rsid w:val="00152925"/>
    <w:rsid w:val="00163813"/>
    <w:rsid w:val="001713EB"/>
    <w:rsid w:val="0017238E"/>
    <w:rsid w:val="00173CDA"/>
    <w:rsid w:val="00174396"/>
    <w:rsid w:val="001750A0"/>
    <w:rsid w:val="00175A2D"/>
    <w:rsid w:val="00175BB1"/>
    <w:rsid w:val="00175C23"/>
    <w:rsid w:val="00177617"/>
    <w:rsid w:val="0018765B"/>
    <w:rsid w:val="00193A0D"/>
    <w:rsid w:val="001945AA"/>
    <w:rsid w:val="001950BE"/>
    <w:rsid w:val="001958BF"/>
    <w:rsid w:val="00197E86"/>
    <w:rsid w:val="001A486F"/>
    <w:rsid w:val="001A5E23"/>
    <w:rsid w:val="001B0FF1"/>
    <w:rsid w:val="001C0013"/>
    <w:rsid w:val="001C00DD"/>
    <w:rsid w:val="001C798F"/>
    <w:rsid w:val="001C7B37"/>
    <w:rsid w:val="001D02C5"/>
    <w:rsid w:val="001D545F"/>
    <w:rsid w:val="001E3E5F"/>
    <w:rsid w:val="001E3EB3"/>
    <w:rsid w:val="001E5D83"/>
    <w:rsid w:val="001F2ACE"/>
    <w:rsid w:val="001F3095"/>
    <w:rsid w:val="001F360D"/>
    <w:rsid w:val="001F5D58"/>
    <w:rsid w:val="00211106"/>
    <w:rsid w:val="0021485C"/>
    <w:rsid w:val="00224A78"/>
    <w:rsid w:val="0023007B"/>
    <w:rsid w:val="00230DC9"/>
    <w:rsid w:val="0023432F"/>
    <w:rsid w:val="0023570D"/>
    <w:rsid w:val="00235F37"/>
    <w:rsid w:val="00240C76"/>
    <w:rsid w:val="00245F31"/>
    <w:rsid w:val="00251E5D"/>
    <w:rsid w:val="00255261"/>
    <w:rsid w:val="00257BCE"/>
    <w:rsid w:val="002605DE"/>
    <w:rsid w:val="002674B9"/>
    <w:rsid w:val="00267D03"/>
    <w:rsid w:val="002710F0"/>
    <w:rsid w:val="00272425"/>
    <w:rsid w:val="002729EF"/>
    <w:rsid w:val="00275DDA"/>
    <w:rsid w:val="002767BE"/>
    <w:rsid w:val="00277AE8"/>
    <w:rsid w:val="002817BF"/>
    <w:rsid w:val="0029193D"/>
    <w:rsid w:val="00291A16"/>
    <w:rsid w:val="00294DB9"/>
    <w:rsid w:val="00296F45"/>
    <w:rsid w:val="002A3326"/>
    <w:rsid w:val="002A34B1"/>
    <w:rsid w:val="002B04BD"/>
    <w:rsid w:val="002B1FEF"/>
    <w:rsid w:val="002B2DD0"/>
    <w:rsid w:val="002B3894"/>
    <w:rsid w:val="002B3AA2"/>
    <w:rsid w:val="002B6B97"/>
    <w:rsid w:val="002B7EA0"/>
    <w:rsid w:val="002C1D02"/>
    <w:rsid w:val="002C7ECE"/>
    <w:rsid w:val="002D070C"/>
    <w:rsid w:val="002D38DD"/>
    <w:rsid w:val="002D4905"/>
    <w:rsid w:val="002E2A8D"/>
    <w:rsid w:val="002E4335"/>
    <w:rsid w:val="002F389A"/>
    <w:rsid w:val="002F3C26"/>
    <w:rsid w:val="002F427E"/>
    <w:rsid w:val="002F701C"/>
    <w:rsid w:val="002F78FE"/>
    <w:rsid w:val="002F7ABA"/>
    <w:rsid w:val="003047B2"/>
    <w:rsid w:val="003053CB"/>
    <w:rsid w:val="003144F2"/>
    <w:rsid w:val="00317EBB"/>
    <w:rsid w:val="003201C9"/>
    <w:rsid w:val="00320535"/>
    <w:rsid w:val="00321959"/>
    <w:rsid w:val="003221D5"/>
    <w:rsid w:val="00324E96"/>
    <w:rsid w:val="00331773"/>
    <w:rsid w:val="00331E50"/>
    <w:rsid w:val="003410C7"/>
    <w:rsid w:val="0034170C"/>
    <w:rsid w:val="00344A05"/>
    <w:rsid w:val="00345ED1"/>
    <w:rsid w:val="00346B99"/>
    <w:rsid w:val="00347460"/>
    <w:rsid w:val="00351E39"/>
    <w:rsid w:val="00353DB7"/>
    <w:rsid w:val="00353DC5"/>
    <w:rsid w:val="003555EC"/>
    <w:rsid w:val="003572E1"/>
    <w:rsid w:val="00357899"/>
    <w:rsid w:val="003611E2"/>
    <w:rsid w:val="00363764"/>
    <w:rsid w:val="00365606"/>
    <w:rsid w:val="003667F0"/>
    <w:rsid w:val="0037423C"/>
    <w:rsid w:val="00376345"/>
    <w:rsid w:val="00376AFE"/>
    <w:rsid w:val="00376CD3"/>
    <w:rsid w:val="0038023F"/>
    <w:rsid w:val="003811C2"/>
    <w:rsid w:val="0038723F"/>
    <w:rsid w:val="0039056F"/>
    <w:rsid w:val="00393FB4"/>
    <w:rsid w:val="0039759C"/>
    <w:rsid w:val="003A183E"/>
    <w:rsid w:val="003A5D75"/>
    <w:rsid w:val="003A63B4"/>
    <w:rsid w:val="003A7316"/>
    <w:rsid w:val="003B3CCA"/>
    <w:rsid w:val="003C10EC"/>
    <w:rsid w:val="003C1464"/>
    <w:rsid w:val="003C2097"/>
    <w:rsid w:val="003C6F38"/>
    <w:rsid w:val="003D0935"/>
    <w:rsid w:val="003E3E73"/>
    <w:rsid w:val="003E61D8"/>
    <w:rsid w:val="003E741D"/>
    <w:rsid w:val="003E7B5C"/>
    <w:rsid w:val="003F2E12"/>
    <w:rsid w:val="003F408A"/>
    <w:rsid w:val="003F442A"/>
    <w:rsid w:val="003F7EA4"/>
    <w:rsid w:val="00405BE7"/>
    <w:rsid w:val="00407546"/>
    <w:rsid w:val="0041100C"/>
    <w:rsid w:val="004121C7"/>
    <w:rsid w:val="00416C63"/>
    <w:rsid w:val="00417FF6"/>
    <w:rsid w:val="00422D82"/>
    <w:rsid w:val="00430205"/>
    <w:rsid w:val="00431E74"/>
    <w:rsid w:val="004327BD"/>
    <w:rsid w:val="00433FB9"/>
    <w:rsid w:val="004404E4"/>
    <w:rsid w:val="00441304"/>
    <w:rsid w:val="00444B50"/>
    <w:rsid w:val="00451A6E"/>
    <w:rsid w:val="00453FB7"/>
    <w:rsid w:val="004551DF"/>
    <w:rsid w:val="00460633"/>
    <w:rsid w:val="004664D7"/>
    <w:rsid w:val="00472232"/>
    <w:rsid w:val="00472D2A"/>
    <w:rsid w:val="00480C67"/>
    <w:rsid w:val="00481ED8"/>
    <w:rsid w:val="0048420C"/>
    <w:rsid w:val="004875DC"/>
    <w:rsid w:val="004916FF"/>
    <w:rsid w:val="00494E46"/>
    <w:rsid w:val="00497335"/>
    <w:rsid w:val="004A109C"/>
    <w:rsid w:val="004A2BA5"/>
    <w:rsid w:val="004B024A"/>
    <w:rsid w:val="004B40AD"/>
    <w:rsid w:val="004B7E98"/>
    <w:rsid w:val="004C01E3"/>
    <w:rsid w:val="004C67B2"/>
    <w:rsid w:val="004D1B23"/>
    <w:rsid w:val="004D3A29"/>
    <w:rsid w:val="004D5296"/>
    <w:rsid w:val="004D6DDB"/>
    <w:rsid w:val="004D7C89"/>
    <w:rsid w:val="004E4063"/>
    <w:rsid w:val="004E40B2"/>
    <w:rsid w:val="004E43FA"/>
    <w:rsid w:val="004E7736"/>
    <w:rsid w:val="004F0059"/>
    <w:rsid w:val="004F0959"/>
    <w:rsid w:val="004F17C4"/>
    <w:rsid w:val="004F2756"/>
    <w:rsid w:val="004F45BB"/>
    <w:rsid w:val="00502668"/>
    <w:rsid w:val="0050722D"/>
    <w:rsid w:val="00507C95"/>
    <w:rsid w:val="005155F2"/>
    <w:rsid w:val="00516AD1"/>
    <w:rsid w:val="005179F8"/>
    <w:rsid w:val="0052250E"/>
    <w:rsid w:val="00522C0D"/>
    <w:rsid w:val="005307D0"/>
    <w:rsid w:val="005307EF"/>
    <w:rsid w:val="00530B6A"/>
    <w:rsid w:val="005337A6"/>
    <w:rsid w:val="00536197"/>
    <w:rsid w:val="00541F96"/>
    <w:rsid w:val="00546CD1"/>
    <w:rsid w:val="00550459"/>
    <w:rsid w:val="0056052D"/>
    <w:rsid w:val="0056619F"/>
    <w:rsid w:val="00566DCA"/>
    <w:rsid w:val="00570ABB"/>
    <w:rsid w:val="00574FDD"/>
    <w:rsid w:val="00576FF4"/>
    <w:rsid w:val="00581F1E"/>
    <w:rsid w:val="005845D0"/>
    <w:rsid w:val="00592CAE"/>
    <w:rsid w:val="005936C0"/>
    <w:rsid w:val="005969F2"/>
    <w:rsid w:val="00597B3B"/>
    <w:rsid w:val="005A1102"/>
    <w:rsid w:val="005A17DB"/>
    <w:rsid w:val="005A5C96"/>
    <w:rsid w:val="005B4BDA"/>
    <w:rsid w:val="005B507E"/>
    <w:rsid w:val="005B6CCE"/>
    <w:rsid w:val="005B7A4D"/>
    <w:rsid w:val="005C161B"/>
    <w:rsid w:val="005C24E1"/>
    <w:rsid w:val="005D1CE4"/>
    <w:rsid w:val="005D3E87"/>
    <w:rsid w:val="005D46C9"/>
    <w:rsid w:val="005D68B7"/>
    <w:rsid w:val="005E1F1E"/>
    <w:rsid w:val="005F6257"/>
    <w:rsid w:val="00600BBD"/>
    <w:rsid w:val="006038A6"/>
    <w:rsid w:val="0060514D"/>
    <w:rsid w:val="006066B7"/>
    <w:rsid w:val="00610801"/>
    <w:rsid w:val="006172D5"/>
    <w:rsid w:val="00620BF6"/>
    <w:rsid w:val="00621271"/>
    <w:rsid w:val="006302B7"/>
    <w:rsid w:val="006364D2"/>
    <w:rsid w:val="00650E0B"/>
    <w:rsid w:val="00650E95"/>
    <w:rsid w:val="00652B2B"/>
    <w:rsid w:val="00653F48"/>
    <w:rsid w:val="0066025E"/>
    <w:rsid w:val="00660756"/>
    <w:rsid w:val="00660A65"/>
    <w:rsid w:val="006652DD"/>
    <w:rsid w:val="00667983"/>
    <w:rsid w:val="006750EB"/>
    <w:rsid w:val="00683E82"/>
    <w:rsid w:val="00685C9A"/>
    <w:rsid w:val="006A0E91"/>
    <w:rsid w:val="006A76EF"/>
    <w:rsid w:val="006A7A6E"/>
    <w:rsid w:val="006B0272"/>
    <w:rsid w:val="006B5E33"/>
    <w:rsid w:val="006B65B6"/>
    <w:rsid w:val="006B6952"/>
    <w:rsid w:val="006C2A27"/>
    <w:rsid w:val="006C40D1"/>
    <w:rsid w:val="006C4F46"/>
    <w:rsid w:val="006C79F4"/>
    <w:rsid w:val="006D068F"/>
    <w:rsid w:val="006D1353"/>
    <w:rsid w:val="006D1F5A"/>
    <w:rsid w:val="006D5827"/>
    <w:rsid w:val="006D7E68"/>
    <w:rsid w:val="006E6C06"/>
    <w:rsid w:val="006F0324"/>
    <w:rsid w:val="006F1DA7"/>
    <w:rsid w:val="006F5911"/>
    <w:rsid w:val="006F6F03"/>
    <w:rsid w:val="00701A9E"/>
    <w:rsid w:val="00705C93"/>
    <w:rsid w:val="00705CD3"/>
    <w:rsid w:val="00711D2E"/>
    <w:rsid w:val="00716595"/>
    <w:rsid w:val="007177D6"/>
    <w:rsid w:val="00720ECD"/>
    <w:rsid w:val="007314E6"/>
    <w:rsid w:val="00733F83"/>
    <w:rsid w:val="00742371"/>
    <w:rsid w:val="00743134"/>
    <w:rsid w:val="007445F0"/>
    <w:rsid w:val="00747B35"/>
    <w:rsid w:val="007501E2"/>
    <w:rsid w:val="00755DCC"/>
    <w:rsid w:val="00763A19"/>
    <w:rsid w:val="00765A0B"/>
    <w:rsid w:val="00765CEE"/>
    <w:rsid w:val="007716E7"/>
    <w:rsid w:val="00771FA4"/>
    <w:rsid w:val="007726CB"/>
    <w:rsid w:val="00774555"/>
    <w:rsid w:val="00774E4C"/>
    <w:rsid w:val="00775596"/>
    <w:rsid w:val="007767AD"/>
    <w:rsid w:val="00780A53"/>
    <w:rsid w:val="00784486"/>
    <w:rsid w:val="00787FF7"/>
    <w:rsid w:val="007974B7"/>
    <w:rsid w:val="007A4A3E"/>
    <w:rsid w:val="007A5CEF"/>
    <w:rsid w:val="007A7C1E"/>
    <w:rsid w:val="007B25C1"/>
    <w:rsid w:val="007B5DD9"/>
    <w:rsid w:val="007B6D30"/>
    <w:rsid w:val="007C3660"/>
    <w:rsid w:val="007C3870"/>
    <w:rsid w:val="007D0EDB"/>
    <w:rsid w:val="007D1C9B"/>
    <w:rsid w:val="007D71C2"/>
    <w:rsid w:val="007D7459"/>
    <w:rsid w:val="007E12DE"/>
    <w:rsid w:val="007E4089"/>
    <w:rsid w:val="007E67EF"/>
    <w:rsid w:val="007E7C54"/>
    <w:rsid w:val="007F3335"/>
    <w:rsid w:val="007F52CF"/>
    <w:rsid w:val="007F6C39"/>
    <w:rsid w:val="007F7566"/>
    <w:rsid w:val="00801602"/>
    <w:rsid w:val="00802F91"/>
    <w:rsid w:val="008064E1"/>
    <w:rsid w:val="008224C4"/>
    <w:rsid w:val="00823997"/>
    <w:rsid w:val="0083569E"/>
    <w:rsid w:val="00857376"/>
    <w:rsid w:val="00860F55"/>
    <w:rsid w:val="00863460"/>
    <w:rsid w:val="00867BAA"/>
    <w:rsid w:val="00871E58"/>
    <w:rsid w:val="00873651"/>
    <w:rsid w:val="00873E6F"/>
    <w:rsid w:val="00883034"/>
    <w:rsid w:val="00883518"/>
    <w:rsid w:val="00885948"/>
    <w:rsid w:val="008863FE"/>
    <w:rsid w:val="008937E8"/>
    <w:rsid w:val="008943A9"/>
    <w:rsid w:val="008B098E"/>
    <w:rsid w:val="008B1F27"/>
    <w:rsid w:val="008B20E1"/>
    <w:rsid w:val="008B34A5"/>
    <w:rsid w:val="008B444D"/>
    <w:rsid w:val="008C0D59"/>
    <w:rsid w:val="008C395B"/>
    <w:rsid w:val="008C535B"/>
    <w:rsid w:val="008C7F9A"/>
    <w:rsid w:val="008D2E16"/>
    <w:rsid w:val="008D3086"/>
    <w:rsid w:val="008D3EC9"/>
    <w:rsid w:val="008E1426"/>
    <w:rsid w:val="008E2C6B"/>
    <w:rsid w:val="008E410C"/>
    <w:rsid w:val="008E4B4F"/>
    <w:rsid w:val="008F4CE4"/>
    <w:rsid w:val="008F58A6"/>
    <w:rsid w:val="009006E9"/>
    <w:rsid w:val="00901BBE"/>
    <w:rsid w:val="00904067"/>
    <w:rsid w:val="009114E1"/>
    <w:rsid w:val="00915B03"/>
    <w:rsid w:val="009215ED"/>
    <w:rsid w:val="00922181"/>
    <w:rsid w:val="00932981"/>
    <w:rsid w:val="009331C4"/>
    <w:rsid w:val="00933C0D"/>
    <w:rsid w:val="009350BE"/>
    <w:rsid w:val="00936982"/>
    <w:rsid w:val="00936A27"/>
    <w:rsid w:val="00941A74"/>
    <w:rsid w:val="00943A3E"/>
    <w:rsid w:val="00943B3E"/>
    <w:rsid w:val="009454C9"/>
    <w:rsid w:val="00945DB1"/>
    <w:rsid w:val="00947E5B"/>
    <w:rsid w:val="0095350B"/>
    <w:rsid w:val="00953B3C"/>
    <w:rsid w:val="00954AF6"/>
    <w:rsid w:val="00954F59"/>
    <w:rsid w:val="00955B24"/>
    <w:rsid w:val="00963A7E"/>
    <w:rsid w:val="0096772F"/>
    <w:rsid w:val="00971157"/>
    <w:rsid w:val="009718CE"/>
    <w:rsid w:val="00971B54"/>
    <w:rsid w:val="009778CE"/>
    <w:rsid w:val="00981A70"/>
    <w:rsid w:val="00981F1E"/>
    <w:rsid w:val="009824BC"/>
    <w:rsid w:val="00985550"/>
    <w:rsid w:val="00991334"/>
    <w:rsid w:val="0099284D"/>
    <w:rsid w:val="00995256"/>
    <w:rsid w:val="009964AE"/>
    <w:rsid w:val="0099692D"/>
    <w:rsid w:val="009A250F"/>
    <w:rsid w:val="009A45D4"/>
    <w:rsid w:val="009A4FF6"/>
    <w:rsid w:val="009A514D"/>
    <w:rsid w:val="009A5885"/>
    <w:rsid w:val="009B189E"/>
    <w:rsid w:val="009B282F"/>
    <w:rsid w:val="009B5CF1"/>
    <w:rsid w:val="009C10E3"/>
    <w:rsid w:val="009C11D3"/>
    <w:rsid w:val="009C177D"/>
    <w:rsid w:val="009C273F"/>
    <w:rsid w:val="009C379D"/>
    <w:rsid w:val="009C5DFD"/>
    <w:rsid w:val="009C7ECB"/>
    <w:rsid w:val="009D0D04"/>
    <w:rsid w:val="009D5663"/>
    <w:rsid w:val="009E6350"/>
    <w:rsid w:val="009E7FAB"/>
    <w:rsid w:val="009F5ACB"/>
    <w:rsid w:val="009F652A"/>
    <w:rsid w:val="00A05CDA"/>
    <w:rsid w:val="00A07396"/>
    <w:rsid w:val="00A079C0"/>
    <w:rsid w:val="00A17D8F"/>
    <w:rsid w:val="00A200DD"/>
    <w:rsid w:val="00A20F89"/>
    <w:rsid w:val="00A22A30"/>
    <w:rsid w:val="00A263D4"/>
    <w:rsid w:val="00A357A3"/>
    <w:rsid w:val="00A45214"/>
    <w:rsid w:val="00A50567"/>
    <w:rsid w:val="00A53981"/>
    <w:rsid w:val="00A55F59"/>
    <w:rsid w:val="00A57208"/>
    <w:rsid w:val="00A629EC"/>
    <w:rsid w:val="00A656AF"/>
    <w:rsid w:val="00A801E8"/>
    <w:rsid w:val="00A84E23"/>
    <w:rsid w:val="00A96D67"/>
    <w:rsid w:val="00AA3ED2"/>
    <w:rsid w:val="00AA59B2"/>
    <w:rsid w:val="00AA689A"/>
    <w:rsid w:val="00AA7121"/>
    <w:rsid w:val="00AA7859"/>
    <w:rsid w:val="00AB250F"/>
    <w:rsid w:val="00AC000D"/>
    <w:rsid w:val="00AC10F2"/>
    <w:rsid w:val="00AC1960"/>
    <w:rsid w:val="00AC5C97"/>
    <w:rsid w:val="00AC5CAE"/>
    <w:rsid w:val="00AD29A0"/>
    <w:rsid w:val="00AD3403"/>
    <w:rsid w:val="00AD42BD"/>
    <w:rsid w:val="00AE11F8"/>
    <w:rsid w:val="00AE35C4"/>
    <w:rsid w:val="00AF03BB"/>
    <w:rsid w:val="00AF142C"/>
    <w:rsid w:val="00AF31D9"/>
    <w:rsid w:val="00AF433F"/>
    <w:rsid w:val="00AF62B0"/>
    <w:rsid w:val="00B00428"/>
    <w:rsid w:val="00B03778"/>
    <w:rsid w:val="00B03DB2"/>
    <w:rsid w:val="00B0428E"/>
    <w:rsid w:val="00B066FC"/>
    <w:rsid w:val="00B07B90"/>
    <w:rsid w:val="00B1341C"/>
    <w:rsid w:val="00B1355E"/>
    <w:rsid w:val="00B345D5"/>
    <w:rsid w:val="00B41C71"/>
    <w:rsid w:val="00B47219"/>
    <w:rsid w:val="00B6153C"/>
    <w:rsid w:val="00B643FF"/>
    <w:rsid w:val="00B679BF"/>
    <w:rsid w:val="00B7072F"/>
    <w:rsid w:val="00B74177"/>
    <w:rsid w:val="00B825EE"/>
    <w:rsid w:val="00B83873"/>
    <w:rsid w:val="00B86991"/>
    <w:rsid w:val="00B90A4A"/>
    <w:rsid w:val="00B91DA5"/>
    <w:rsid w:val="00B920BD"/>
    <w:rsid w:val="00B93CCB"/>
    <w:rsid w:val="00B95C96"/>
    <w:rsid w:val="00BA2EDB"/>
    <w:rsid w:val="00BA30BE"/>
    <w:rsid w:val="00BA37B1"/>
    <w:rsid w:val="00BA5952"/>
    <w:rsid w:val="00BA5C51"/>
    <w:rsid w:val="00BA5E4F"/>
    <w:rsid w:val="00BB5138"/>
    <w:rsid w:val="00BB640B"/>
    <w:rsid w:val="00BB74FB"/>
    <w:rsid w:val="00BC40D1"/>
    <w:rsid w:val="00BC6E2A"/>
    <w:rsid w:val="00BD13BF"/>
    <w:rsid w:val="00BE26DA"/>
    <w:rsid w:val="00BE4C8F"/>
    <w:rsid w:val="00BE5AA3"/>
    <w:rsid w:val="00BE6AEE"/>
    <w:rsid w:val="00BE6B4F"/>
    <w:rsid w:val="00C00954"/>
    <w:rsid w:val="00C02D64"/>
    <w:rsid w:val="00C02DE6"/>
    <w:rsid w:val="00C047B4"/>
    <w:rsid w:val="00C11269"/>
    <w:rsid w:val="00C11680"/>
    <w:rsid w:val="00C11E4E"/>
    <w:rsid w:val="00C1249C"/>
    <w:rsid w:val="00C14E93"/>
    <w:rsid w:val="00C24C00"/>
    <w:rsid w:val="00C24E27"/>
    <w:rsid w:val="00C30EA6"/>
    <w:rsid w:val="00C35FCD"/>
    <w:rsid w:val="00C45F35"/>
    <w:rsid w:val="00C5545E"/>
    <w:rsid w:val="00C57E52"/>
    <w:rsid w:val="00C60DE1"/>
    <w:rsid w:val="00C667FB"/>
    <w:rsid w:val="00C72FC5"/>
    <w:rsid w:val="00C828F7"/>
    <w:rsid w:val="00C938C2"/>
    <w:rsid w:val="00C9671D"/>
    <w:rsid w:val="00C97BD1"/>
    <w:rsid w:val="00CA0DE5"/>
    <w:rsid w:val="00CA3215"/>
    <w:rsid w:val="00CA70F9"/>
    <w:rsid w:val="00CB0563"/>
    <w:rsid w:val="00CB0D6C"/>
    <w:rsid w:val="00CC112B"/>
    <w:rsid w:val="00CC25D0"/>
    <w:rsid w:val="00CC4981"/>
    <w:rsid w:val="00CD1EE2"/>
    <w:rsid w:val="00CD1FF2"/>
    <w:rsid w:val="00CD3E9C"/>
    <w:rsid w:val="00CD7FBA"/>
    <w:rsid w:val="00CE02DA"/>
    <w:rsid w:val="00CE0CD5"/>
    <w:rsid w:val="00CE38B1"/>
    <w:rsid w:val="00CF5F5F"/>
    <w:rsid w:val="00CF6311"/>
    <w:rsid w:val="00D074BF"/>
    <w:rsid w:val="00D11AF6"/>
    <w:rsid w:val="00D134F4"/>
    <w:rsid w:val="00D16216"/>
    <w:rsid w:val="00D17B27"/>
    <w:rsid w:val="00D17D2B"/>
    <w:rsid w:val="00D247C2"/>
    <w:rsid w:val="00D26A3E"/>
    <w:rsid w:val="00D30260"/>
    <w:rsid w:val="00D306E7"/>
    <w:rsid w:val="00D313D6"/>
    <w:rsid w:val="00D37B7B"/>
    <w:rsid w:val="00D426DD"/>
    <w:rsid w:val="00D43263"/>
    <w:rsid w:val="00D44E40"/>
    <w:rsid w:val="00D44E4C"/>
    <w:rsid w:val="00D525F0"/>
    <w:rsid w:val="00D526D5"/>
    <w:rsid w:val="00D53AD6"/>
    <w:rsid w:val="00D546AF"/>
    <w:rsid w:val="00D54B72"/>
    <w:rsid w:val="00D60765"/>
    <w:rsid w:val="00D615AD"/>
    <w:rsid w:val="00D61EEF"/>
    <w:rsid w:val="00D67A54"/>
    <w:rsid w:val="00D90057"/>
    <w:rsid w:val="00D933B4"/>
    <w:rsid w:val="00D94ED8"/>
    <w:rsid w:val="00D96C9F"/>
    <w:rsid w:val="00DA5E32"/>
    <w:rsid w:val="00DA6759"/>
    <w:rsid w:val="00DA69CD"/>
    <w:rsid w:val="00DB099B"/>
    <w:rsid w:val="00DB1713"/>
    <w:rsid w:val="00DB1DEE"/>
    <w:rsid w:val="00DB2B38"/>
    <w:rsid w:val="00DB3861"/>
    <w:rsid w:val="00DC3B21"/>
    <w:rsid w:val="00DD4271"/>
    <w:rsid w:val="00DD529A"/>
    <w:rsid w:val="00DE1274"/>
    <w:rsid w:val="00DE606F"/>
    <w:rsid w:val="00DE65B8"/>
    <w:rsid w:val="00DF242D"/>
    <w:rsid w:val="00DF33C4"/>
    <w:rsid w:val="00DF4383"/>
    <w:rsid w:val="00DF6B1E"/>
    <w:rsid w:val="00DF7056"/>
    <w:rsid w:val="00E0072C"/>
    <w:rsid w:val="00E04600"/>
    <w:rsid w:val="00E05D6A"/>
    <w:rsid w:val="00E12706"/>
    <w:rsid w:val="00E13CB5"/>
    <w:rsid w:val="00E14FCE"/>
    <w:rsid w:val="00E159C9"/>
    <w:rsid w:val="00E2043B"/>
    <w:rsid w:val="00E31A8D"/>
    <w:rsid w:val="00E36425"/>
    <w:rsid w:val="00E3662F"/>
    <w:rsid w:val="00E438E4"/>
    <w:rsid w:val="00E44612"/>
    <w:rsid w:val="00E464B3"/>
    <w:rsid w:val="00E508A0"/>
    <w:rsid w:val="00E50916"/>
    <w:rsid w:val="00E50D64"/>
    <w:rsid w:val="00E517CB"/>
    <w:rsid w:val="00E54CC7"/>
    <w:rsid w:val="00E60BE0"/>
    <w:rsid w:val="00E615CC"/>
    <w:rsid w:val="00E62C6D"/>
    <w:rsid w:val="00E6512E"/>
    <w:rsid w:val="00E7373F"/>
    <w:rsid w:val="00E74969"/>
    <w:rsid w:val="00E75EF1"/>
    <w:rsid w:val="00E771C2"/>
    <w:rsid w:val="00E819FE"/>
    <w:rsid w:val="00E83CCD"/>
    <w:rsid w:val="00E84859"/>
    <w:rsid w:val="00E84ABE"/>
    <w:rsid w:val="00E84AC1"/>
    <w:rsid w:val="00E850A1"/>
    <w:rsid w:val="00E859F6"/>
    <w:rsid w:val="00E92603"/>
    <w:rsid w:val="00E97E9D"/>
    <w:rsid w:val="00EA705A"/>
    <w:rsid w:val="00EB0B0E"/>
    <w:rsid w:val="00EC2B53"/>
    <w:rsid w:val="00EC2FF4"/>
    <w:rsid w:val="00ED13F8"/>
    <w:rsid w:val="00ED30E8"/>
    <w:rsid w:val="00ED47DD"/>
    <w:rsid w:val="00ED54F1"/>
    <w:rsid w:val="00ED5FA3"/>
    <w:rsid w:val="00EE0030"/>
    <w:rsid w:val="00EF052E"/>
    <w:rsid w:val="00EF0CDA"/>
    <w:rsid w:val="00EF28B2"/>
    <w:rsid w:val="00EF2A5C"/>
    <w:rsid w:val="00EF7E0B"/>
    <w:rsid w:val="00EF7E7A"/>
    <w:rsid w:val="00F01506"/>
    <w:rsid w:val="00F064DC"/>
    <w:rsid w:val="00F07E21"/>
    <w:rsid w:val="00F10BD1"/>
    <w:rsid w:val="00F14D01"/>
    <w:rsid w:val="00F17358"/>
    <w:rsid w:val="00F2162B"/>
    <w:rsid w:val="00F249FC"/>
    <w:rsid w:val="00F26EA1"/>
    <w:rsid w:val="00F321BD"/>
    <w:rsid w:val="00F337B1"/>
    <w:rsid w:val="00F379BD"/>
    <w:rsid w:val="00F41449"/>
    <w:rsid w:val="00F42CFD"/>
    <w:rsid w:val="00F45086"/>
    <w:rsid w:val="00F45203"/>
    <w:rsid w:val="00F5005A"/>
    <w:rsid w:val="00F52FF0"/>
    <w:rsid w:val="00F63438"/>
    <w:rsid w:val="00F63A4A"/>
    <w:rsid w:val="00F77882"/>
    <w:rsid w:val="00F77E19"/>
    <w:rsid w:val="00F81C38"/>
    <w:rsid w:val="00F87615"/>
    <w:rsid w:val="00F95A1D"/>
    <w:rsid w:val="00F975B9"/>
    <w:rsid w:val="00FA1595"/>
    <w:rsid w:val="00FA288C"/>
    <w:rsid w:val="00FA2A10"/>
    <w:rsid w:val="00FA7793"/>
    <w:rsid w:val="00FB5BD3"/>
    <w:rsid w:val="00FC491C"/>
    <w:rsid w:val="00FC6CF9"/>
    <w:rsid w:val="00FC7896"/>
    <w:rsid w:val="00FD322A"/>
    <w:rsid w:val="00FD464E"/>
    <w:rsid w:val="00FD5527"/>
    <w:rsid w:val="00FE0B7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AABC6"/>
  <w15:docId w15:val="{ED995E4D-0A2F-4D56-98A0-1396FCAD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F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5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8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5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4B3"/>
    <w:rPr>
      <w:rFonts w:ascii="Arial" w:hAnsi="Arial" w:cs="Times New Roman"/>
      <w:b/>
      <w:sz w:val="28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45E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locked/>
    <w:rsid w:val="00E464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D0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110F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110F1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C10E3"/>
    <w:pPr>
      <w:widowControl/>
      <w:autoSpaceDE/>
      <w:adjustRightInd/>
      <w:spacing w:after="160" w:line="240" w:lineRule="exact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7E1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42371"/>
    <w:rPr>
      <w:rFonts w:cs="Times New Roman"/>
      <w:color w:val="0000FF"/>
      <w:u w:val="single"/>
    </w:rPr>
  </w:style>
  <w:style w:type="paragraph" w:customStyle="1" w:styleId="t-9-8-bez-uvl">
    <w:name w:val="t-9-8-bez-uvl"/>
    <w:basedOn w:val="Normal"/>
    <w:uiPriority w:val="99"/>
    <w:rsid w:val="00177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77617"/>
    <w:pPr>
      <w:widowControl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7617"/>
    <w:rPr>
      <w:rFonts w:ascii="Courier New" w:hAnsi="Courier New" w:cs="Courier New"/>
      <w:lang w:val="hr-HR" w:eastAsia="hr-HR" w:bidi="ar-SA"/>
    </w:rPr>
  </w:style>
  <w:style w:type="paragraph" w:styleId="BodyText2">
    <w:name w:val="Body Text 2"/>
    <w:basedOn w:val="Normal"/>
    <w:link w:val="BodyText2Char"/>
    <w:uiPriority w:val="99"/>
    <w:rsid w:val="001776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D09"/>
    <w:rPr>
      <w:sz w:val="20"/>
      <w:szCs w:val="20"/>
    </w:rPr>
  </w:style>
  <w:style w:type="table" w:styleId="TableGrid">
    <w:name w:val="Table Grid"/>
    <w:basedOn w:val="TableNormal"/>
    <w:uiPriority w:val="99"/>
    <w:rsid w:val="003611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D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10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10F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10F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10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9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9FB8-3A3F-489B-8A19-0F817B35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Perčić Petretić</dc:creator>
  <cp:lastModifiedBy>Eugen Gudac</cp:lastModifiedBy>
  <cp:revision>8</cp:revision>
  <cp:lastPrinted>2018-05-24T07:49:00Z</cp:lastPrinted>
  <dcterms:created xsi:type="dcterms:W3CDTF">2018-02-01T11:44:00Z</dcterms:created>
  <dcterms:modified xsi:type="dcterms:W3CDTF">2020-01-28T09:42:00Z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očka">
    <vt:lpwstr>5.00000000000000</vt:lpwstr>
  </property>
  <property fmtid="{D5CDD505-2E9C-101B-9397-08002B2CF9AE}" pid="4" name="sadržaj">
    <vt:lpwstr/>
  </property>
</Properties>
</file>