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A67ACA" w:rsidRPr="002F3C26" w:rsidTr="002B3EC1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A67ACA" w:rsidRPr="002F3C26" w:rsidRDefault="00A67ACA" w:rsidP="002B3EC1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ACA" w:rsidRPr="002F3C26" w:rsidTr="002B3EC1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A67ACA" w:rsidRPr="002F3C26" w:rsidRDefault="00A67ACA" w:rsidP="002B3EC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A67ACA" w:rsidRPr="002F3C26" w:rsidTr="002B3EC1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A67ACA" w:rsidRPr="002F3C26" w:rsidRDefault="00A67ACA" w:rsidP="002B3EC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A67ACA" w:rsidRPr="002F3C26" w:rsidTr="002B3EC1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A67ACA" w:rsidRPr="002F3C26" w:rsidRDefault="00A67ACA" w:rsidP="002B3EC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A67ACA" w:rsidRDefault="00A67ACA" w:rsidP="00A67ACA">
      <w:pPr>
        <w:jc w:val="both"/>
        <w:rPr>
          <w:rFonts w:ascii="Arial" w:hAnsi="Arial" w:cs="Arial"/>
          <w:sz w:val="24"/>
          <w:szCs w:val="24"/>
        </w:rPr>
      </w:pPr>
    </w:p>
    <w:p w:rsidR="00A67ACA" w:rsidRDefault="00A67ACA" w:rsidP="00A67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Rijeka, 19.</w:t>
      </w:r>
      <w:r w:rsidRPr="00736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prosinac 2018</w:t>
      </w:r>
      <w:r w:rsidRPr="00736EBC">
        <w:rPr>
          <w:rFonts w:ascii="Arial" w:hAnsi="Arial" w:cs="Arial"/>
          <w:sz w:val="24"/>
          <w:szCs w:val="24"/>
        </w:rPr>
        <w:t>.</w:t>
      </w:r>
    </w:p>
    <w:p w:rsidR="00A67ACA" w:rsidRDefault="00A67ACA" w:rsidP="00A67ACA">
      <w:pPr>
        <w:jc w:val="both"/>
        <w:rPr>
          <w:rFonts w:ascii="Arial" w:hAnsi="Arial" w:cs="Arial"/>
          <w:sz w:val="24"/>
          <w:szCs w:val="24"/>
        </w:rPr>
      </w:pPr>
    </w:p>
    <w:p w:rsidR="00A67ACA" w:rsidRPr="005B507E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>J A V N I   P O Z I V</w:t>
      </w:r>
    </w:p>
    <w:p w:rsidR="00A67ACA" w:rsidRDefault="00A67ACA" w:rsidP="00A67AC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ZA SUFINANCIRANJE REDOVNIH GODIŠNJIH AKTIVNOSTI </w:t>
      </w:r>
    </w:p>
    <w:p w:rsidR="00A67ACA" w:rsidRDefault="00A67ACA" w:rsidP="00A67AC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ŽUPANIJSKIH SAVEZA UDRUGA  U PODRUČJU BRANITELJA I </w:t>
      </w:r>
    </w:p>
    <w:p w:rsidR="00A67ACA" w:rsidRDefault="00A67ACA" w:rsidP="00A67AC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STRADALNIKA TE UMIROVLJENIKA, KOJI DJELUJU NA PODRUČJU </w:t>
      </w:r>
    </w:p>
    <w:p w:rsidR="00A67ACA" w:rsidRDefault="00A67ACA" w:rsidP="00A67AC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PRIMORSKO-GORANSKE ŽUPANIJE U 2019. GODINI</w:t>
      </w:r>
    </w:p>
    <w:p w:rsidR="00A67ACA" w:rsidRDefault="00A67ACA" w:rsidP="00A67ACA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7ACA" w:rsidRPr="008E2C6B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A67ACA" w:rsidRPr="00A665EE" w:rsidRDefault="00A67ACA" w:rsidP="00A67ACA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Sukladno k</w:t>
      </w:r>
      <w:r w:rsidRPr="00A665EE">
        <w:rPr>
          <w:rFonts w:ascii="Arial" w:hAnsi="Arial" w:cs="Arial"/>
          <w:bCs/>
          <w:sz w:val="24"/>
          <w:szCs w:val="24"/>
          <w:lang w:val="es-ES"/>
        </w:rPr>
        <w:t>lasifikaciji djelatnosti udruga prema Pravilniku o sadržaju i načinu vođenja registra udruga Republike Hrvatske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(“Narodne novine broj 4/15)</w:t>
      </w:r>
      <w:r w:rsidRPr="00A665EE">
        <w:rPr>
          <w:rFonts w:ascii="Arial" w:hAnsi="Arial" w:cs="Arial"/>
          <w:bCs/>
          <w:sz w:val="24"/>
          <w:szCs w:val="24"/>
          <w:lang w:val="es-ES"/>
        </w:rPr>
        <w:t xml:space="preserve"> u postupcima dodjele sredstava za </w:t>
      </w:r>
      <w:r>
        <w:rPr>
          <w:rFonts w:ascii="Arial" w:hAnsi="Arial" w:cs="Arial"/>
          <w:bCs/>
          <w:sz w:val="24"/>
          <w:szCs w:val="24"/>
          <w:lang w:val="es-ES"/>
        </w:rPr>
        <w:t>su</w:t>
      </w:r>
      <w:r w:rsidRPr="00A665EE">
        <w:rPr>
          <w:rFonts w:ascii="Arial" w:hAnsi="Arial" w:cs="Arial"/>
          <w:bCs/>
          <w:sz w:val="24"/>
          <w:szCs w:val="24"/>
          <w:lang w:val="es-ES"/>
        </w:rPr>
        <w:t xml:space="preserve">financiranje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redovnih godišnjih aktivnosti </w:t>
      </w:r>
      <w:r w:rsidRPr="00A665EE">
        <w:rPr>
          <w:rFonts w:ascii="Arial" w:hAnsi="Arial" w:cs="Arial"/>
          <w:bCs/>
          <w:sz w:val="24"/>
          <w:szCs w:val="24"/>
          <w:lang w:val="es-ES"/>
        </w:rPr>
        <w:t xml:space="preserve">mogu se javiti </w:t>
      </w:r>
      <w:r>
        <w:rPr>
          <w:rFonts w:ascii="Arial" w:hAnsi="Arial" w:cs="Arial"/>
          <w:bCs/>
          <w:sz w:val="24"/>
          <w:szCs w:val="24"/>
          <w:lang w:val="es-ES"/>
        </w:rPr>
        <w:t>županijski savezi udruga koji djeluju na području Primorsko-goranske županije</w:t>
      </w:r>
      <w:r w:rsidRPr="00A665EE">
        <w:rPr>
          <w:rFonts w:ascii="Arial" w:hAnsi="Arial" w:cs="Arial"/>
          <w:bCs/>
          <w:sz w:val="24"/>
          <w:szCs w:val="24"/>
          <w:lang w:val="es-ES"/>
        </w:rPr>
        <w:t xml:space="preserve"> iz slijedećih područja djelovanja:</w:t>
      </w:r>
    </w:p>
    <w:p w:rsidR="00A67ACA" w:rsidRDefault="00A67ACA" w:rsidP="00A67ACA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djelovanja branitelja i stradalnika (branitelji-veterani Domovinskog rata, stradalnici Domovinskog rata, sudionici i stradalnici II. svjetskog rata, ostale djelatnosti iz područja branitelja i stradalnika), </w:t>
      </w:r>
    </w:p>
    <w:p w:rsidR="00A67ACA" w:rsidRDefault="00A67ACA" w:rsidP="00A67ACA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socijalna djelatnost (pomoć i podrška starijim osobama)</w:t>
      </w:r>
      <w:r w:rsidRPr="00441B60">
        <w:rPr>
          <w:rFonts w:ascii="Arial" w:hAnsi="Arial" w:cs="Arial"/>
          <w:sz w:val="24"/>
          <w:szCs w:val="24"/>
        </w:rPr>
        <w:t xml:space="preserve"> </w:t>
      </w:r>
    </w:p>
    <w:p w:rsidR="00A67ACA" w:rsidRPr="008E2C6B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A67ACA" w:rsidRDefault="00A67ACA" w:rsidP="00A67ACA">
      <w:pPr>
        <w:spacing w:after="120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A665EE">
        <w:rPr>
          <w:rFonts w:ascii="Arial" w:hAnsi="Arial" w:cs="Arial"/>
          <w:sz w:val="24"/>
          <w:szCs w:val="24"/>
          <w:lang w:val="es-ES"/>
        </w:rPr>
        <w:t xml:space="preserve">Prijavu na Javni poziv mogu podnijeti </w:t>
      </w:r>
      <w:r>
        <w:rPr>
          <w:rFonts w:ascii="Arial" w:hAnsi="Arial" w:cs="Arial"/>
          <w:sz w:val="24"/>
          <w:szCs w:val="24"/>
          <w:lang w:val="es-ES"/>
        </w:rPr>
        <w:t>savezi udruga</w:t>
      </w:r>
      <w:r w:rsidRPr="00A665EE">
        <w:rPr>
          <w:rFonts w:ascii="Arial" w:hAnsi="Arial" w:cs="Arial"/>
          <w:sz w:val="24"/>
          <w:szCs w:val="24"/>
          <w:lang w:val="es-ES"/>
        </w:rPr>
        <w:t xml:space="preserve"> upisani u Registar udruga odnosno drugi odgovarajući registar i u Registar neprofitnih organizacija,</w:t>
      </w:r>
      <w:r>
        <w:rPr>
          <w:rFonts w:ascii="Arial" w:hAnsi="Arial" w:cs="Arial"/>
          <w:sz w:val="24"/>
          <w:szCs w:val="24"/>
          <w:lang w:val="es-ES"/>
        </w:rPr>
        <w:t xml:space="preserve"> a</w:t>
      </w:r>
      <w:r w:rsidRPr="00A665EE">
        <w:rPr>
          <w:rFonts w:ascii="Arial" w:hAnsi="Arial" w:cs="Arial"/>
          <w:sz w:val="24"/>
          <w:szCs w:val="24"/>
          <w:lang w:val="es-ES"/>
        </w:rPr>
        <w:t xml:space="preserve"> koje su uredno ispunile obveze iz prethodno sklopljenih ugovora o financiranju iz proračuna Primorsko-goranske županije i drugih javnih izvora.</w:t>
      </w:r>
    </w:p>
    <w:p w:rsidR="00A67ACA" w:rsidRPr="00607DC6" w:rsidRDefault="00A67ACA" w:rsidP="00A67ACA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A67ACA" w:rsidRPr="00D45F77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D45F77">
        <w:rPr>
          <w:rFonts w:ascii="Arial" w:hAnsi="Arial" w:cs="Arial"/>
          <w:b/>
          <w:sz w:val="24"/>
          <w:szCs w:val="24"/>
        </w:rPr>
        <w:t>.</w:t>
      </w:r>
    </w:p>
    <w:p w:rsidR="00A67ACA" w:rsidRDefault="00A67ACA" w:rsidP="00A67ACA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se mogu poslati za sufinanciranje redovnih godišnjih aktivnosti koje će se provoditi</w:t>
      </w:r>
      <w:r w:rsidRPr="00D45F77">
        <w:rPr>
          <w:rFonts w:ascii="Arial" w:hAnsi="Arial" w:cs="Arial"/>
          <w:bCs/>
          <w:sz w:val="24"/>
          <w:szCs w:val="24"/>
        </w:rPr>
        <w:t xml:space="preserve"> tijekom 201</w:t>
      </w:r>
      <w:r>
        <w:rPr>
          <w:rFonts w:ascii="Arial" w:hAnsi="Arial" w:cs="Arial"/>
          <w:bCs/>
          <w:sz w:val="24"/>
          <w:szCs w:val="24"/>
        </w:rPr>
        <w:t>9</w:t>
      </w:r>
      <w:r w:rsidRPr="00D45F77">
        <w:rPr>
          <w:rFonts w:ascii="Arial" w:hAnsi="Arial" w:cs="Arial"/>
          <w:bCs/>
          <w:sz w:val="24"/>
          <w:szCs w:val="24"/>
        </w:rPr>
        <w:t>. godine.</w:t>
      </w:r>
    </w:p>
    <w:p w:rsidR="00A67ACA" w:rsidRPr="008E2C6B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A67ACA" w:rsidRPr="00A95146" w:rsidRDefault="00A67ACA" w:rsidP="00A67ACA">
      <w:pPr>
        <w:spacing w:after="120"/>
        <w:jc w:val="both"/>
        <w:rPr>
          <w:rFonts w:ascii="Arial" w:hAnsi="Arial" w:cs="Arial"/>
          <w:sz w:val="24"/>
          <w:szCs w:val="24"/>
          <w:lang w:val="es-ES"/>
        </w:rPr>
      </w:pPr>
      <w:r w:rsidRPr="00A95146">
        <w:rPr>
          <w:rFonts w:ascii="Arial" w:hAnsi="Arial" w:cs="Arial"/>
          <w:sz w:val="24"/>
          <w:szCs w:val="24"/>
          <w:lang w:val="es-ES"/>
        </w:rPr>
        <w:t xml:space="preserve">         Kriteriji za odabir odnosno dodjelu sredstava su</w:t>
      </w:r>
      <w:r>
        <w:rPr>
          <w:rFonts w:ascii="Arial" w:hAnsi="Arial" w:cs="Arial"/>
          <w:sz w:val="24"/>
          <w:szCs w:val="24"/>
          <w:lang w:val="es-ES"/>
        </w:rPr>
        <w:t xml:space="preserve"> sli</w:t>
      </w:r>
      <w:r w:rsidRPr="00A95146">
        <w:rPr>
          <w:rFonts w:ascii="Arial" w:hAnsi="Arial" w:cs="Arial"/>
          <w:sz w:val="24"/>
          <w:szCs w:val="24"/>
          <w:lang w:val="es-ES"/>
        </w:rPr>
        <w:t>jedeći:</w:t>
      </w:r>
    </w:p>
    <w:p w:rsidR="00A67ACA" w:rsidRPr="00A95146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usmjerenost </w:t>
      </w:r>
      <w:r>
        <w:rPr>
          <w:rFonts w:ascii="Arial" w:hAnsi="Arial" w:cs="Arial"/>
          <w:sz w:val="24"/>
          <w:szCs w:val="24"/>
        </w:rPr>
        <w:t>programa/projekta</w:t>
      </w:r>
      <w:r w:rsidRPr="00A95146">
        <w:rPr>
          <w:rFonts w:ascii="Arial" w:hAnsi="Arial" w:cs="Arial"/>
          <w:sz w:val="24"/>
          <w:szCs w:val="24"/>
        </w:rPr>
        <w:t xml:space="preserve"> na neposrednu društvenu korist i stvarnim potrebama u zajednici u kojoj se provodi,</w:t>
      </w:r>
    </w:p>
    <w:p w:rsidR="00A67ACA" w:rsidRPr="00A95146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>jasno d</w:t>
      </w:r>
      <w:r>
        <w:rPr>
          <w:rFonts w:ascii="Arial" w:hAnsi="Arial" w:cs="Arial"/>
          <w:iCs/>
          <w:sz w:val="24"/>
          <w:szCs w:val="24"/>
        </w:rPr>
        <w:t>efiniran i realno dostižan cilj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A67ACA" w:rsidRPr="00A95146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jasno definirani korisnici</w:t>
      </w:r>
      <w:r>
        <w:rPr>
          <w:rFonts w:ascii="Arial" w:hAnsi="Arial" w:cs="Arial"/>
          <w:sz w:val="24"/>
          <w:szCs w:val="24"/>
        </w:rPr>
        <w:t>,</w:t>
      </w:r>
    </w:p>
    <w:p w:rsidR="00A67ACA" w:rsidRPr="00A95146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>jasno određena vremenska dinamika i mjesto provedbe,</w:t>
      </w:r>
    </w:p>
    <w:p w:rsidR="00A67ACA" w:rsidRPr="00A95146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>realan odnos t</w:t>
      </w:r>
      <w:r>
        <w:rPr>
          <w:rFonts w:ascii="Arial" w:hAnsi="Arial" w:cs="Arial"/>
          <w:iCs/>
          <w:sz w:val="24"/>
          <w:szCs w:val="24"/>
        </w:rPr>
        <w:t>roškova i planiranih aktivnosti</w:t>
      </w:r>
      <w:r w:rsidRPr="00A95146">
        <w:rPr>
          <w:rFonts w:ascii="Arial" w:hAnsi="Arial" w:cs="Arial"/>
          <w:iCs/>
          <w:sz w:val="24"/>
          <w:szCs w:val="24"/>
        </w:rPr>
        <w:t>,</w:t>
      </w:r>
      <w:r w:rsidRPr="00A95146">
        <w:rPr>
          <w:rFonts w:ascii="Arial" w:hAnsi="Arial" w:cs="Arial"/>
          <w:sz w:val="24"/>
          <w:szCs w:val="24"/>
        </w:rPr>
        <w:t xml:space="preserve"> </w:t>
      </w:r>
    </w:p>
    <w:p w:rsidR="00A67ACA" w:rsidRPr="00A95146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kadrovska sposobnost prijavitelja za </w:t>
      </w:r>
      <w:proofErr w:type="spellStart"/>
      <w:r w:rsidRPr="00A95146">
        <w:rPr>
          <w:rFonts w:ascii="Arial" w:hAnsi="Arial" w:cs="Arial"/>
          <w:sz w:val="24"/>
          <w:szCs w:val="24"/>
        </w:rPr>
        <w:t>provedbu</w:t>
      </w:r>
      <w:r>
        <w:rPr>
          <w:rFonts w:ascii="Arial" w:hAnsi="Arial" w:cs="Arial"/>
          <w:sz w:val="24"/>
          <w:szCs w:val="24"/>
        </w:rPr>
        <w:t>redovnih</w:t>
      </w:r>
      <w:proofErr w:type="spellEnd"/>
      <w:r>
        <w:rPr>
          <w:rFonts w:ascii="Arial" w:hAnsi="Arial" w:cs="Arial"/>
          <w:sz w:val="24"/>
          <w:szCs w:val="24"/>
        </w:rPr>
        <w:t xml:space="preserve"> godišnjih aktivnosti</w:t>
      </w:r>
      <w:r w:rsidRPr="00A95146">
        <w:rPr>
          <w:rFonts w:ascii="Arial" w:hAnsi="Arial" w:cs="Arial"/>
          <w:sz w:val="24"/>
          <w:szCs w:val="24"/>
        </w:rPr>
        <w:t>,</w:t>
      </w:r>
    </w:p>
    <w:p w:rsidR="00A67ACA" w:rsidRPr="00047F1E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047F1E">
        <w:rPr>
          <w:rFonts w:ascii="Arial" w:hAnsi="Arial" w:cs="Arial"/>
          <w:sz w:val="24"/>
          <w:szCs w:val="24"/>
        </w:rPr>
        <w:t>osigurano sufinanciranje iz drugih izvora,</w:t>
      </w:r>
    </w:p>
    <w:p w:rsidR="00A67ACA" w:rsidRPr="00047F1E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stupanj suradnje i partnerstva s lokalnim vlastima i drugim tijelima i organizacijama civilnog društva tijekom provedbe redovnih godišnjih aktivnosti,</w:t>
      </w:r>
    </w:p>
    <w:p w:rsidR="00A67ACA" w:rsidRPr="00047F1E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redovne godišnje aktivnosti preporuča i/ili financijski podupire grad ili općina na čijem se području provodi,</w:t>
      </w:r>
    </w:p>
    <w:p w:rsidR="00A67ACA" w:rsidRPr="00047F1E" w:rsidRDefault="00A67ACA" w:rsidP="00A67AC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kvaliteta dosadašnje suradnje prijavitelja s Županijom.</w:t>
      </w:r>
    </w:p>
    <w:p w:rsidR="00A67ACA" w:rsidRPr="008E2C6B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A67ACA" w:rsidRPr="00A665EE" w:rsidRDefault="00A67ACA" w:rsidP="00A67ACA">
      <w:pPr>
        <w:spacing w:after="120"/>
        <w:jc w:val="both"/>
        <w:rPr>
          <w:rFonts w:ascii="Arial" w:hAnsi="Arial" w:cs="Arial"/>
          <w:sz w:val="24"/>
          <w:szCs w:val="24"/>
          <w:lang w:val="es-ES"/>
        </w:rPr>
      </w:pPr>
      <w:r w:rsidRPr="00A665EE">
        <w:rPr>
          <w:rFonts w:ascii="Arial" w:hAnsi="Arial" w:cs="Arial"/>
          <w:sz w:val="24"/>
          <w:szCs w:val="24"/>
          <w:lang w:val="es-ES"/>
        </w:rPr>
        <w:t xml:space="preserve">        </w:t>
      </w:r>
      <w:r w:rsidRPr="00A665EE">
        <w:rPr>
          <w:rFonts w:ascii="Arial" w:hAnsi="Arial" w:cs="Arial"/>
          <w:sz w:val="24"/>
          <w:szCs w:val="24"/>
          <w:lang w:val="es-ES"/>
        </w:rPr>
        <w:tab/>
        <w:t xml:space="preserve">Ukupna vrijednost ovog Javnog poziva iznosi </w:t>
      </w:r>
      <w:r>
        <w:rPr>
          <w:rFonts w:ascii="Arial" w:hAnsi="Arial" w:cs="Arial"/>
          <w:sz w:val="24"/>
          <w:szCs w:val="24"/>
          <w:lang w:val="es-ES"/>
        </w:rPr>
        <w:t>45</w:t>
      </w:r>
      <w:r w:rsidRPr="00A665EE">
        <w:rPr>
          <w:rFonts w:ascii="Arial" w:hAnsi="Arial" w:cs="Arial"/>
          <w:sz w:val="24"/>
          <w:szCs w:val="24"/>
          <w:lang w:val="es-ES"/>
        </w:rPr>
        <w:t>0.000,00 kuna.</w:t>
      </w:r>
    </w:p>
    <w:p w:rsidR="00A67ACA" w:rsidRPr="00A665EE" w:rsidRDefault="00A67ACA" w:rsidP="00A67ACA">
      <w:pPr>
        <w:spacing w:after="120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A665EE">
        <w:rPr>
          <w:rFonts w:ascii="Arial" w:hAnsi="Arial" w:cs="Arial"/>
          <w:sz w:val="24"/>
          <w:szCs w:val="24"/>
          <w:lang w:val="es-ES"/>
        </w:rPr>
        <w:t>Raspon sredstava na</w:t>
      </w:r>
      <w:r>
        <w:rPr>
          <w:rFonts w:ascii="Arial" w:hAnsi="Arial" w:cs="Arial"/>
          <w:sz w:val="24"/>
          <w:szCs w:val="24"/>
          <w:lang w:val="es-ES"/>
        </w:rPr>
        <w:t>mijenjen sufinanciranju redovnih godišnjih aktivnosti županijskih saveza udruga</w:t>
      </w:r>
      <w:r w:rsidRPr="00A665EE">
        <w:rPr>
          <w:rFonts w:ascii="Arial" w:hAnsi="Arial" w:cs="Arial"/>
          <w:sz w:val="24"/>
          <w:szCs w:val="24"/>
          <w:lang w:val="es-ES"/>
        </w:rPr>
        <w:t xml:space="preserve"> je od </w:t>
      </w:r>
      <w:r>
        <w:rPr>
          <w:rFonts w:ascii="Arial" w:hAnsi="Arial" w:cs="Arial"/>
          <w:sz w:val="24"/>
          <w:szCs w:val="24"/>
          <w:lang w:val="es-ES"/>
        </w:rPr>
        <w:t>15</w:t>
      </w:r>
      <w:r w:rsidRPr="00A665EE">
        <w:rPr>
          <w:rFonts w:ascii="Arial" w:hAnsi="Arial" w:cs="Arial"/>
          <w:sz w:val="24"/>
          <w:szCs w:val="24"/>
          <w:lang w:val="es-ES"/>
        </w:rPr>
        <w:t>.000,00 kuna do najviše 240.000,00 kuna.</w:t>
      </w:r>
    </w:p>
    <w:p w:rsidR="00A67ACA" w:rsidRPr="0041484E" w:rsidRDefault="00A67ACA" w:rsidP="00A67ACA">
      <w:pPr>
        <w:jc w:val="both"/>
        <w:rPr>
          <w:rFonts w:ascii="Arial" w:hAnsi="Arial" w:cs="Arial"/>
        </w:rPr>
      </w:pPr>
    </w:p>
    <w:p w:rsidR="00A67ACA" w:rsidRPr="008E2C6B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A67ACA" w:rsidRDefault="00A67ACA" w:rsidP="00A67ACA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P</w:t>
      </w:r>
      <w:r w:rsidRPr="008602D9">
        <w:rPr>
          <w:rFonts w:ascii="Arial" w:hAnsi="Arial" w:cs="Arial"/>
          <w:bCs/>
          <w:iCs/>
          <w:sz w:val="24"/>
          <w:szCs w:val="24"/>
          <w:lang w:val="es-ES"/>
        </w:rPr>
        <w:t>rijave s</w:t>
      </w:r>
      <w:r>
        <w:rPr>
          <w:rFonts w:ascii="Arial" w:hAnsi="Arial" w:cs="Arial"/>
          <w:bCs/>
          <w:iCs/>
          <w:sz w:val="24"/>
          <w:szCs w:val="24"/>
          <w:lang w:val="es-ES"/>
        </w:rPr>
        <w:t>e dostavljaju isključivo na propisanim obrascima, koji su zajedno s Uputama za prijavitelje i ostalom natječajnom dokumentacijom, dostupni na mrežnoj stranici Primorsko-goranske županije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70F77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>
        <w:rPr>
          <w:rFonts w:ascii="Arial" w:hAnsi="Arial" w:cs="Arial"/>
          <w:sz w:val="24"/>
          <w:szCs w:val="24"/>
        </w:rPr>
        <w:t xml:space="preserve"> ili se mogu preuzeti n</w:t>
      </w:r>
      <w:r w:rsidRPr="00D96D2B">
        <w:rPr>
          <w:rFonts w:ascii="Arial" w:hAnsi="Arial" w:cs="Arial"/>
          <w:sz w:val="24"/>
          <w:szCs w:val="24"/>
        </w:rPr>
        <w:t>a recepciji sjedišta</w:t>
      </w:r>
      <w:r>
        <w:rPr>
          <w:rFonts w:ascii="Arial" w:hAnsi="Arial" w:cs="Arial"/>
          <w:sz w:val="24"/>
          <w:szCs w:val="24"/>
        </w:rPr>
        <w:t xml:space="preserve"> Županije, Rijeka, </w:t>
      </w:r>
      <w:proofErr w:type="spellStart"/>
      <w:r>
        <w:rPr>
          <w:rFonts w:ascii="Arial" w:hAnsi="Arial" w:cs="Arial"/>
          <w:sz w:val="24"/>
          <w:szCs w:val="24"/>
        </w:rPr>
        <w:t>Adamićeva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</w:p>
    <w:p w:rsidR="00A67ACA" w:rsidRDefault="00A67ACA" w:rsidP="00A67AC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67ACA" w:rsidRPr="008E2C6B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A67ACA" w:rsidRPr="00D45F77" w:rsidRDefault="00A67ACA" w:rsidP="00A67ACA">
      <w:p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ab/>
        <w:t>Prijave se mogu dostaviti na tri načina:</w:t>
      </w:r>
    </w:p>
    <w:p w:rsidR="00A67ACA" w:rsidRPr="00D45F77" w:rsidRDefault="00A67ACA" w:rsidP="00A67A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poštom u zatvorenoj omotnici na adresu:</w:t>
      </w:r>
    </w:p>
    <w:p w:rsidR="00A67ACA" w:rsidRPr="00D45F77" w:rsidRDefault="00A67ACA" w:rsidP="00A67AC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67ACA" w:rsidRPr="00D45F77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PRIMORSKO-GORANSKA ŽUPANIJA</w:t>
      </w:r>
    </w:p>
    <w:p w:rsidR="00A67ACA" w:rsidRPr="00D45F77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URED ŽUPANIJE</w:t>
      </w:r>
    </w:p>
    <w:p w:rsidR="00A67ACA" w:rsidRPr="00D45F77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 xml:space="preserve"> (Prijava na Javni poziv) </w:t>
      </w:r>
    </w:p>
    <w:p w:rsidR="00A67ACA" w:rsidRPr="00D45F77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5F77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b/>
          <w:sz w:val="24"/>
          <w:szCs w:val="24"/>
        </w:rPr>
        <w:t xml:space="preserve"> kula 2,  51 000  Rijeka</w:t>
      </w:r>
    </w:p>
    <w:p w:rsidR="00A67ACA" w:rsidRPr="00D45F77" w:rsidRDefault="00A67ACA" w:rsidP="00A67ACA">
      <w:pPr>
        <w:jc w:val="center"/>
        <w:rPr>
          <w:rFonts w:ascii="Arial" w:hAnsi="Arial" w:cs="Arial"/>
          <w:sz w:val="24"/>
          <w:szCs w:val="24"/>
        </w:rPr>
      </w:pPr>
    </w:p>
    <w:p w:rsidR="00A67ACA" w:rsidRPr="00D45F77" w:rsidRDefault="00A67ACA" w:rsidP="00A67ACA">
      <w:pPr>
        <w:jc w:val="center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ili</w:t>
      </w:r>
    </w:p>
    <w:p w:rsidR="00A67ACA" w:rsidRPr="00D45F77" w:rsidRDefault="00A67ACA" w:rsidP="00A67A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osobnom dostavom </w:t>
      </w:r>
      <w:r>
        <w:rPr>
          <w:rFonts w:ascii="Arial" w:hAnsi="Arial" w:cs="Arial"/>
          <w:sz w:val="24"/>
          <w:szCs w:val="24"/>
        </w:rPr>
        <w:t>zatvorene o</w:t>
      </w:r>
      <w:r w:rsidRPr="00D45F77">
        <w:rPr>
          <w:rFonts w:ascii="Arial" w:hAnsi="Arial" w:cs="Arial"/>
          <w:sz w:val="24"/>
          <w:szCs w:val="24"/>
        </w:rPr>
        <w:t xml:space="preserve">motnice s upisanom adresom iz točke 1. preko pisarnice Primorsko-goranske županije na adresi </w:t>
      </w:r>
      <w:proofErr w:type="spellStart"/>
      <w:r w:rsidRPr="00D45F77">
        <w:rPr>
          <w:rFonts w:ascii="Arial" w:hAnsi="Arial" w:cs="Arial"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sz w:val="24"/>
          <w:szCs w:val="24"/>
        </w:rPr>
        <w:t xml:space="preserve"> kula 2,  Rijeka.</w:t>
      </w:r>
    </w:p>
    <w:p w:rsidR="00A67ACA" w:rsidRPr="00D45F77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</w:p>
    <w:p w:rsidR="00A67ACA" w:rsidRPr="00286788" w:rsidRDefault="00A67ACA" w:rsidP="00A67A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putem elektronske pošte na adresu: </w:t>
      </w:r>
      <w:hyperlink r:id="rId9" w:history="1">
        <w:r w:rsidRPr="00286788">
          <w:rPr>
            <w:rStyle w:val="Hyperlink"/>
            <w:rFonts w:ascii="Arial" w:hAnsi="Arial" w:cs="Arial"/>
            <w:sz w:val="24"/>
            <w:szCs w:val="24"/>
          </w:rPr>
          <w:t>javni.poziv@pgz.hr</w:t>
        </w:r>
      </w:hyperlink>
      <w:r w:rsidRPr="0028678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A67ACA" w:rsidRPr="00D45F77" w:rsidRDefault="00A67ACA" w:rsidP="00A67ACA">
      <w:pPr>
        <w:ind w:left="720"/>
        <w:jc w:val="both"/>
        <w:rPr>
          <w:rFonts w:ascii="Arial" w:hAnsi="Arial" w:cs="Arial"/>
          <w:sz w:val="24"/>
          <w:szCs w:val="24"/>
        </w:rPr>
      </w:pPr>
      <w:r w:rsidRPr="00286788">
        <w:rPr>
          <w:rFonts w:ascii="Arial" w:hAnsi="Arial" w:cs="Arial"/>
          <w:sz w:val="24"/>
          <w:szCs w:val="24"/>
        </w:rPr>
        <w:t>Napomena:</w:t>
      </w:r>
      <w:r w:rsidRPr="00D45F77">
        <w:rPr>
          <w:rFonts w:ascii="Arial" w:hAnsi="Arial" w:cs="Arial"/>
          <w:sz w:val="24"/>
          <w:szCs w:val="24"/>
        </w:rPr>
        <w:t xml:space="preserve"> ukoliko se prijava dostavlja putem elektronske pošte potrebno je skenirati sve ispunjene, potpisane i ovjerene obrasce</w:t>
      </w:r>
      <w:r>
        <w:rPr>
          <w:rFonts w:ascii="Arial" w:hAnsi="Arial" w:cs="Arial"/>
          <w:sz w:val="24"/>
          <w:szCs w:val="24"/>
        </w:rPr>
        <w:t xml:space="preserve"> i potrebne potvrde</w:t>
      </w:r>
      <w:r w:rsidRPr="00D45F77">
        <w:rPr>
          <w:rFonts w:ascii="Arial" w:hAnsi="Arial" w:cs="Arial"/>
          <w:sz w:val="24"/>
          <w:szCs w:val="24"/>
        </w:rPr>
        <w:t>.</w:t>
      </w:r>
    </w:p>
    <w:p w:rsidR="00A67ACA" w:rsidRDefault="00A67ACA" w:rsidP="00A67AC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67ACA" w:rsidRPr="008E2C6B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A67ACA" w:rsidRPr="00BB3E10" w:rsidRDefault="00A67ACA" w:rsidP="00A67ACA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0848D8">
        <w:rPr>
          <w:rFonts w:ascii="Arial" w:hAnsi="Arial" w:cs="Arial"/>
          <w:sz w:val="24"/>
          <w:szCs w:val="24"/>
          <w:lang w:val="pl-PL"/>
        </w:rPr>
        <w:t xml:space="preserve">Javni poziv </w:t>
      </w:r>
      <w:r>
        <w:rPr>
          <w:rFonts w:ascii="Arial" w:hAnsi="Arial" w:cs="Arial"/>
          <w:sz w:val="24"/>
          <w:szCs w:val="24"/>
          <w:lang w:val="pl-PL"/>
        </w:rPr>
        <w:t>je</w:t>
      </w:r>
      <w:r w:rsidRPr="000848D8">
        <w:rPr>
          <w:rFonts w:ascii="Arial" w:hAnsi="Arial" w:cs="Arial"/>
          <w:sz w:val="24"/>
          <w:szCs w:val="24"/>
          <w:lang w:val="pl-PL"/>
        </w:rPr>
        <w:t xml:space="preserve"> otvoren 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do 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siječnja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 201</w:t>
      </w:r>
      <w:r>
        <w:rPr>
          <w:rFonts w:ascii="Arial" w:hAnsi="Arial" w:cs="Arial"/>
          <w:sz w:val="24"/>
          <w:szCs w:val="24"/>
          <w:lang w:val="pl-PL"/>
        </w:rPr>
        <w:t>9</w:t>
      </w:r>
      <w:r w:rsidRPr="00BB3E10">
        <w:rPr>
          <w:rFonts w:ascii="Arial" w:hAnsi="Arial" w:cs="Arial"/>
          <w:sz w:val="24"/>
          <w:szCs w:val="24"/>
          <w:lang w:val="pl-PL"/>
        </w:rPr>
        <w:t>. godine.</w:t>
      </w:r>
    </w:p>
    <w:p w:rsidR="00A67ACA" w:rsidRDefault="00A67ACA" w:rsidP="00A67ACA">
      <w:pPr>
        <w:jc w:val="both"/>
        <w:rPr>
          <w:rFonts w:ascii="Arial" w:hAnsi="Arial" w:cs="Arial"/>
          <w:b/>
          <w:sz w:val="24"/>
          <w:szCs w:val="24"/>
        </w:rPr>
      </w:pPr>
    </w:p>
    <w:p w:rsidR="00A67ACA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</w:t>
      </w:r>
    </w:p>
    <w:p w:rsidR="00A67ACA" w:rsidRPr="00BB3E10" w:rsidRDefault="00A67ACA" w:rsidP="00A67AC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3E10">
        <w:rPr>
          <w:rFonts w:ascii="Arial" w:hAnsi="Arial" w:cs="Arial"/>
          <w:sz w:val="24"/>
          <w:szCs w:val="24"/>
        </w:rPr>
        <w:tab/>
        <w:t>Odluk</w:t>
      </w:r>
      <w:r>
        <w:rPr>
          <w:rFonts w:ascii="Arial" w:hAnsi="Arial" w:cs="Arial"/>
          <w:sz w:val="24"/>
          <w:szCs w:val="24"/>
        </w:rPr>
        <w:t>u</w:t>
      </w:r>
      <w:r w:rsidRPr="00BB3E10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dodjeli sredstava za sufinanciranje redovnih godišnjih aktivnosti županijskih saveza udruga </w:t>
      </w:r>
      <w:r w:rsidRPr="00BB3E10">
        <w:rPr>
          <w:rFonts w:ascii="Arial" w:hAnsi="Arial" w:cs="Arial"/>
          <w:sz w:val="24"/>
          <w:szCs w:val="24"/>
        </w:rPr>
        <w:t>donosi Župan na prijedlog Povjerenstva za ocjenjivanje pri</w:t>
      </w:r>
      <w:r>
        <w:rPr>
          <w:rFonts w:ascii="Arial" w:hAnsi="Arial" w:cs="Arial"/>
          <w:sz w:val="24"/>
          <w:szCs w:val="24"/>
        </w:rPr>
        <w:t>java</w:t>
      </w:r>
      <w:r w:rsidRPr="00BB3E10">
        <w:rPr>
          <w:rFonts w:ascii="Arial" w:hAnsi="Arial" w:cs="Arial"/>
          <w:sz w:val="24"/>
          <w:szCs w:val="24"/>
        </w:rPr>
        <w:t xml:space="preserve"> i to </w:t>
      </w:r>
      <w:r>
        <w:rPr>
          <w:rFonts w:ascii="Arial" w:hAnsi="Arial" w:cs="Arial"/>
          <w:sz w:val="24"/>
          <w:szCs w:val="24"/>
        </w:rPr>
        <w:t>najkasnije do 4. ožujka 2019. godine</w:t>
      </w:r>
      <w:r w:rsidRPr="00BB3E10">
        <w:rPr>
          <w:rFonts w:ascii="Arial" w:hAnsi="Arial" w:cs="Arial"/>
          <w:sz w:val="24"/>
          <w:szCs w:val="24"/>
        </w:rPr>
        <w:t xml:space="preserve">. </w:t>
      </w:r>
    </w:p>
    <w:p w:rsidR="00A67ACA" w:rsidRDefault="00A67ACA" w:rsidP="00A67AC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Odluka o od</w:t>
      </w:r>
      <w:r>
        <w:rPr>
          <w:rFonts w:ascii="Arial" w:hAnsi="Arial" w:cs="Arial"/>
          <w:sz w:val="24"/>
          <w:szCs w:val="24"/>
        </w:rPr>
        <w:t>o</w:t>
      </w:r>
      <w:r w:rsidRPr="00D96D2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ravanju i rasporedu financijskih sredstava</w:t>
      </w:r>
      <w:r w:rsidRPr="00D96D2B">
        <w:rPr>
          <w:rFonts w:ascii="Arial" w:hAnsi="Arial" w:cs="Arial"/>
          <w:sz w:val="24"/>
          <w:szCs w:val="24"/>
        </w:rPr>
        <w:t xml:space="preserve"> biti će objavljena na </w:t>
      </w:r>
      <w:r>
        <w:rPr>
          <w:rFonts w:ascii="Arial" w:hAnsi="Arial" w:cs="Arial"/>
          <w:sz w:val="24"/>
          <w:szCs w:val="24"/>
        </w:rPr>
        <w:t xml:space="preserve">mrežnoj </w:t>
      </w:r>
      <w:r w:rsidRPr="00D96D2B">
        <w:rPr>
          <w:rFonts w:ascii="Arial" w:hAnsi="Arial" w:cs="Arial"/>
          <w:sz w:val="24"/>
          <w:szCs w:val="24"/>
        </w:rPr>
        <w:t>stranici Primorsko</w:t>
      </w:r>
      <w:r>
        <w:rPr>
          <w:rFonts w:ascii="Arial" w:hAnsi="Arial" w:cs="Arial"/>
          <w:sz w:val="24"/>
          <w:szCs w:val="24"/>
        </w:rPr>
        <w:t>-</w:t>
      </w:r>
      <w:r w:rsidRPr="00D96D2B">
        <w:rPr>
          <w:rFonts w:ascii="Arial" w:hAnsi="Arial" w:cs="Arial"/>
          <w:sz w:val="24"/>
          <w:szCs w:val="24"/>
        </w:rPr>
        <w:t xml:space="preserve">goranske županije. </w:t>
      </w:r>
    </w:p>
    <w:p w:rsidR="00A67ACA" w:rsidRDefault="00A67ACA" w:rsidP="00A67ACA">
      <w:pPr>
        <w:jc w:val="both"/>
        <w:rPr>
          <w:rFonts w:ascii="Arial" w:hAnsi="Arial" w:cs="Arial"/>
          <w:b/>
          <w:sz w:val="24"/>
          <w:szCs w:val="24"/>
        </w:rPr>
      </w:pPr>
    </w:p>
    <w:p w:rsidR="00A67ACA" w:rsidRDefault="00A67ACA" w:rsidP="00A67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</w:p>
    <w:p w:rsidR="00A67ACA" w:rsidRDefault="00A67ACA" w:rsidP="00A67ACA">
      <w:pPr>
        <w:jc w:val="both"/>
        <w:rPr>
          <w:rFonts w:ascii="Arial" w:hAnsi="Arial" w:cs="Arial"/>
          <w:sz w:val="24"/>
          <w:szCs w:val="24"/>
        </w:rPr>
      </w:pPr>
      <w:r w:rsidRPr="00EC6806">
        <w:rPr>
          <w:rFonts w:ascii="Arial" w:hAnsi="Arial" w:cs="Arial"/>
          <w:sz w:val="24"/>
          <w:szCs w:val="24"/>
        </w:rPr>
        <w:tab/>
        <w:t xml:space="preserve">Postupak zaprimanja, otvaranja, ocjenjivanja, </w:t>
      </w:r>
      <w:r>
        <w:rPr>
          <w:rFonts w:ascii="Arial" w:hAnsi="Arial" w:cs="Arial"/>
          <w:sz w:val="24"/>
          <w:szCs w:val="24"/>
        </w:rPr>
        <w:t xml:space="preserve">mjerila i uvjeti za sufinanciranje, tko nema pravo prijave, </w:t>
      </w:r>
      <w:r w:rsidRPr="00EC6806">
        <w:rPr>
          <w:rFonts w:ascii="Arial" w:hAnsi="Arial" w:cs="Arial"/>
          <w:sz w:val="24"/>
          <w:szCs w:val="24"/>
        </w:rPr>
        <w:t>dostave dodatne dokumentacije, donošenje odluke</w:t>
      </w:r>
      <w:r>
        <w:rPr>
          <w:rFonts w:ascii="Arial" w:hAnsi="Arial" w:cs="Arial"/>
          <w:sz w:val="24"/>
          <w:szCs w:val="24"/>
        </w:rPr>
        <w:t xml:space="preserve"> o dodjeli sredstava i druga pitanja vezana uz ovaj Javni poziv detaljno su opisani u Uputama za prijavitelje na Javni poziv, koje će se zajedno s ostalom natječajnom dokumentacijom nalaziti na mrežnoj stranici Primorsko-goranske županije od dana 19. prosinca 2018. godine.</w:t>
      </w:r>
    </w:p>
    <w:p w:rsidR="00A67ACA" w:rsidRDefault="00A67ACA" w:rsidP="00A67A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28F7">
        <w:rPr>
          <w:rFonts w:ascii="Arial" w:hAnsi="Arial" w:cs="Arial"/>
          <w:sz w:val="24"/>
          <w:szCs w:val="24"/>
        </w:rPr>
        <w:t>Sve dodatne informacije mogu se dobiti telefonom na broj</w:t>
      </w:r>
      <w:r>
        <w:rPr>
          <w:rFonts w:ascii="Arial" w:hAnsi="Arial" w:cs="Arial"/>
          <w:sz w:val="24"/>
          <w:szCs w:val="24"/>
        </w:rPr>
        <w:t>eve</w:t>
      </w:r>
      <w:r w:rsidRPr="00C828F7">
        <w:rPr>
          <w:rFonts w:ascii="Arial" w:hAnsi="Arial" w:cs="Arial"/>
          <w:sz w:val="24"/>
          <w:szCs w:val="24"/>
        </w:rPr>
        <w:t xml:space="preserve"> 351- 62</w:t>
      </w:r>
      <w:r>
        <w:rPr>
          <w:rFonts w:ascii="Arial" w:hAnsi="Arial" w:cs="Arial"/>
          <w:sz w:val="24"/>
          <w:szCs w:val="24"/>
        </w:rPr>
        <w:t>0</w:t>
      </w:r>
      <w:r w:rsidRPr="00C828F7">
        <w:rPr>
          <w:rFonts w:ascii="Arial" w:hAnsi="Arial" w:cs="Arial"/>
          <w:sz w:val="24"/>
          <w:szCs w:val="24"/>
        </w:rPr>
        <w:t xml:space="preserve">; 351 </w:t>
      </w:r>
      <w:r>
        <w:rPr>
          <w:rFonts w:ascii="Arial" w:hAnsi="Arial" w:cs="Arial"/>
          <w:sz w:val="24"/>
          <w:szCs w:val="24"/>
        </w:rPr>
        <w:t>–</w:t>
      </w:r>
      <w:r w:rsidRPr="00C82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C828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4, odnosno </w:t>
      </w:r>
      <w:proofErr w:type="spellStart"/>
      <w:r>
        <w:rPr>
          <w:rFonts w:ascii="Arial" w:hAnsi="Arial" w:cs="Arial"/>
          <w:sz w:val="24"/>
          <w:szCs w:val="24"/>
        </w:rPr>
        <w:t>mailom</w:t>
      </w:r>
      <w:proofErr w:type="spellEnd"/>
      <w:r>
        <w:rPr>
          <w:rFonts w:ascii="Arial" w:hAnsi="Arial" w:cs="Arial"/>
          <w:sz w:val="24"/>
          <w:szCs w:val="24"/>
        </w:rPr>
        <w:t xml:space="preserve"> na adrese: </w:t>
      </w:r>
      <w:hyperlink r:id="rId10" w:history="1">
        <w:r w:rsidRPr="00D42BBB">
          <w:rPr>
            <w:rStyle w:val="Hyperlink"/>
            <w:rFonts w:ascii="Arial" w:hAnsi="Arial" w:cs="Arial"/>
            <w:sz w:val="24"/>
            <w:szCs w:val="24"/>
          </w:rPr>
          <w:t>branko.skrobonja@pgz.hr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158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D42BBB">
          <w:rPr>
            <w:rStyle w:val="Hyperlink"/>
            <w:rFonts w:ascii="Arial" w:hAnsi="Arial" w:cs="Arial"/>
            <w:sz w:val="24"/>
            <w:szCs w:val="24"/>
          </w:rPr>
          <w:t>zlatko.mihelec@pgz.hr</w:t>
        </w:r>
      </w:hyperlink>
      <w:r w:rsidRPr="00EC6806">
        <w:rPr>
          <w:rFonts w:ascii="Arial" w:hAnsi="Arial" w:cs="Arial"/>
          <w:sz w:val="24"/>
          <w:szCs w:val="24"/>
        </w:rPr>
        <w:tab/>
      </w:r>
    </w:p>
    <w:p w:rsidR="00F62316" w:rsidRDefault="00F62316"/>
    <w:sectPr w:rsidR="00F62316" w:rsidSect="00652B2B">
      <w:headerReference w:type="even" r:id="rId12"/>
      <w:headerReference w:type="default" r:id="rId13"/>
      <w:footerReference w:type="even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A67ACA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A67A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A67ACA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A67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A67ACA" w:rsidP="00652B2B">
    <w:pPr>
      <w:pStyle w:val="Header"/>
      <w:framePr w:wrap="around" w:vAnchor="text" w:hAnchor="margin" w:xAlign="center" w:y="1"/>
      <w:rPr>
        <w:rStyle w:val="PageNumber"/>
      </w:rPr>
    </w:pPr>
  </w:p>
  <w:p w:rsidR="00774555" w:rsidRDefault="00A67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A"/>
    <w:rsid w:val="00A67ACA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7A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A67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7AC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A67ACA"/>
  </w:style>
  <w:style w:type="character" w:styleId="Hyperlink">
    <w:name w:val="Hyperlink"/>
    <w:rsid w:val="00A67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C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7A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A67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7AC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A67ACA"/>
  </w:style>
  <w:style w:type="character" w:styleId="Hyperlink">
    <w:name w:val="Hyperlink"/>
    <w:rsid w:val="00A67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C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latko.mihelec@pg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nko.skrobonja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i.poziv@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Branko Škrobonja</cp:lastModifiedBy>
  <cp:revision>1</cp:revision>
  <dcterms:created xsi:type="dcterms:W3CDTF">2018-12-19T10:20:00Z</dcterms:created>
  <dcterms:modified xsi:type="dcterms:W3CDTF">2018-12-19T10:21:00Z</dcterms:modified>
</cp:coreProperties>
</file>