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8746F5" w:rsidRPr="008746F5" w:rsidTr="00742A47">
        <w:tc>
          <w:tcPr>
            <w:tcW w:w="4428" w:type="dxa"/>
          </w:tcPr>
          <w:p w:rsidR="008746F5" w:rsidRPr="008746F5" w:rsidRDefault="008746F5" w:rsidP="008746F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2"/>
                <w:lang w:eastAsia="hr-HR"/>
              </w:rPr>
            </w:pPr>
            <w:r w:rsidRPr="008746F5">
              <w:rPr>
                <w:rFonts w:eastAsia="Lucida Sans Unicode"/>
                <w:b/>
                <w:noProof/>
                <w:kern w:val="2"/>
                <w:lang w:eastAsia="hr-HR"/>
              </w:rPr>
              <w:drawing>
                <wp:inline distT="0" distB="0" distL="0" distR="0" wp14:anchorId="59792F68" wp14:editId="191C90A2">
                  <wp:extent cx="40386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6F5" w:rsidRPr="008746F5" w:rsidTr="00742A47">
        <w:tc>
          <w:tcPr>
            <w:tcW w:w="4428" w:type="dxa"/>
          </w:tcPr>
          <w:p w:rsidR="008746F5" w:rsidRPr="008746F5" w:rsidRDefault="008746F5" w:rsidP="008746F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hr-HR"/>
              </w:rPr>
            </w:pPr>
            <w:r w:rsidRPr="008746F5">
              <w:rPr>
                <w:rFonts w:eastAsia="Lucida Sans Unicode"/>
                <w:noProof/>
                <w:kern w:val="2"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7E5673F" wp14:editId="36B6D84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6F5">
              <w:rPr>
                <w:rFonts w:eastAsia="Lucida Sans Unicode"/>
                <w:b/>
                <w:kern w:val="2"/>
                <w:sz w:val="22"/>
                <w:szCs w:val="22"/>
                <w:lang w:eastAsia="hr-HR"/>
              </w:rPr>
              <w:t>REPUBLIKA HRVATSKA</w:t>
            </w:r>
          </w:p>
        </w:tc>
      </w:tr>
      <w:tr w:rsidR="008746F5" w:rsidRPr="008746F5" w:rsidTr="00742A47">
        <w:tc>
          <w:tcPr>
            <w:tcW w:w="4428" w:type="dxa"/>
          </w:tcPr>
          <w:p w:rsidR="008746F5" w:rsidRPr="008746F5" w:rsidRDefault="008746F5" w:rsidP="008746F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hr-HR"/>
              </w:rPr>
            </w:pPr>
            <w:r w:rsidRPr="008746F5">
              <w:rPr>
                <w:rFonts w:eastAsia="Lucida Sans Unicode"/>
                <w:kern w:val="2"/>
                <w:sz w:val="22"/>
                <w:szCs w:val="22"/>
                <w:lang w:eastAsia="hr-HR"/>
              </w:rPr>
              <w:t>PRIMORSKO-GORANSKA ŽUPANIJA</w:t>
            </w:r>
          </w:p>
          <w:p w:rsidR="008746F5" w:rsidRPr="008746F5" w:rsidRDefault="008746F5" w:rsidP="008746F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hr-HR"/>
              </w:rPr>
            </w:pPr>
            <w:r w:rsidRPr="008746F5">
              <w:rPr>
                <w:rFonts w:eastAsia="Times New Roman"/>
                <w:b/>
                <w:sz w:val="22"/>
                <w:szCs w:val="22"/>
                <w:lang w:eastAsia="hr-HR"/>
              </w:rPr>
              <w:t>Županijska skupština</w:t>
            </w:r>
          </w:p>
          <w:p w:rsidR="008746F5" w:rsidRPr="008746F5" w:rsidRDefault="008746F5" w:rsidP="008746F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hr-HR"/>
              </w:rPr>
            </w:pPr>
            <w:r w:rsidRPr="008746F5">
              <w:rPr>
                <w:rFonts w:eastAsia="Times New Roman"/>
                <w:b/>
                <w:bCs/>
                <w:sz w:val="22"/>
                <w:szCs w:val="22"/>
                <w:lang w:eastAsia="hr-HR"/>
              </w:rPr>
              <w:t>Odbor za izbor, imenovanja i</w:t>
            </w:r>
          </w:p>
          <w:p w:rsidR="008746F5" w:rsidRPr="008746F5" w:rsidRDefault="008746F5" w:rsidP="008746F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hr-HR"/>
              </w:rPr>
            </w:pPr>
            <w:r w:rsidRPr="008746F5">
              <w:rPr>
                <w:rFonts w:eastAsia="Times New Roman"/>
                <w:b/>
                <w:bCs/>
                <w:sz w:val="22"/>
                <w:szCs w:val="22"/>
                <w:lang w:eastAsia="hr-HR"/>
              </w:rPr>
              <w:t>dodjelu povelja i priznanja</w:t>
            </w:r>
          </w:p>
          <w:p w:rsidR="008746F5" w:rsidRPr="008746F5" w:rsidRDefault="008746F5" w:rsidP="008746F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hr-HR"/>
              </w:rPr>
            </w:pPr>
          </w:p>
          <w:p w:rsidR="008746F5" w:rsidRPr="008746F5" w:rsidRDefault="008746F5" w:rsidP="008746F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hr-HR"/>
              </w:rPr>
            </w:pPr>
            <w:r w:rsidRPr="008746F5">
              <w:rPr>
                <w:rFonts w:eastAsia="Times New Roman"/>
                <w:bCs/>
                <w:sz w:val="22"/>
                <w:szCs w:val="22"/>
                <w:lang w:eastAsia="hr-HR"/>
              </w:rPr>
              <w:t>KLASA: 021-04/1</w:t>
            </w:r>
            <w:r>
              <w:rPr>
                <w:rFonts w:eastAsia="Times New Roman"/>
                <w:bCs/>
                <w:sz w:val="22"/>
                <w:szCs w:val="22"/>
                <w:lang w:eastAsia="hr-HR"/>
              </w:rPr>
              <w:t>9</w:t>
            </w:r>
            <w:r w:rsidRPr="008746F5">
              <w:rPr>
                <w:rFonts w:eastAsia="Times New Roman"/>
                <w:bCs/>
                <w:sz w:val="22"/>
                <w:szCs w:val="22"/>
                <w:lang w:eastAsia="hr-HR"/>
              </w:rPr>
              <w:t>-07/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hr-HR"/>
              </w:rPr>
              <w:t>7</w:t>
            </w:r>
          </w:p>
          <w:p w:rsidR="008746F5" w:rsidRPr="008746F5" w:rsidRDefault="008746F5" w:rsidP="008746F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hr-HR"/>
              </w:rPr>
            </w:pPr>
            <w:proofErr w:type="spellStart"/>
            <w:r w:rsidRPr="008746F5">
              <w:rPr>
                <w:rFonts w:eastAsia="Times New Roman"/>
                <w:bCs/>
                <w:sz w:val="22"/>
                <w:szCs w:val="22"/>
                <w:lang w:eastAsia="hr-HR"/>
              </w:rPr>
              <w:t>UR.BROJ</w:t>
            </w:r>
            <w:proofErr w:type="spellEnd"/>
            <w:r w:rsidRPr="008746F5">
              <w:rPr>
                <w:rFonts w:eastAsia="Times New Roman"/>
                <w:bCs/>
                <w:sz w:val="22"/>
                <w:szCs w:val="22"/>
                <w:lang w:eastAsia="hr-HR"/>
              </w:rPr>
              <w:t>: 2170/1-01-</w:t>
            </w:r>
            <w:proofErr w:type="spellStart"/>
            <w:r w:rsidRPr="008746F5">
              <w:rPr>
                <w:rFonts w:eastAsia="Times New Roman"/>
                <w:bCs/>
                <w:sz w:val="22"/>
                <w:szCs w:val="22"/>
                <w:lang w:eastAsia="hr-HR"/>
              </w:rPr>
              <w:t>01</w:t>
            </w:r>
            <w:proofErr w:type="spellEnd"/>
            <w:r w:rsidRPr="008746F5">
              <w:rPr>
                <w:rFonts w:eastAsia="Times New Roman"/>
                <w:bCs/>
                <w:sz w:val="22"/>
                <w:szCs w:val="22"/>
                <w:lang w:eastAsia="hr-HR"/>
              </w:rPr>
              <w:t>/2-1</w:t>
            </w:r>
            <w:r w:rsidR="00980E88">
              <w:rPr>
                <w:rFonts w:eastAsia="Times New Roman"/>
                <w:bCs/>
                <w:sz w:val="22"/>
                <w:szCs w:val="22"/>
                <w:lang w:eastAsia="hr-HR"/>
              </w:rPr>
              <w:t>9-2</w:t>
            </w:r>
          </w:p>
          <w:p w:rsidR="008746F5" w:rsidRPr="008746F5" w:rsidRDefault="008746F5" w:rsidP="00AC2AC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eastAsia="Lucida Sans Unicode"/>
                <w:kern w:val="2"/>
                <w:sz w:val="22"/>
                <w:szCs w:val="22"/>
                <w:lang w:eastAsia="hr-HR"/>
              </w:rPr>
            </w:pPr>
            <w:r w:rsidRPr="008746F5">
              <w:rPr>
                <w:rFonts w:eastAsia="Times New Roman"/>
                <w:bCs/>
                <w:sz w:val="22"/>
                <w:szCs w:val="22"/>
                <w:lang w:eastAsia="hr-HR"/>
              </w:rPr>
              <w:t>Rijeka, 1</w:t>
            </w:r>
            <w:r w:rsidR="00980E88">
              <w:rPr>
                <w:rFonts w:eastAsia="Times New Roman"/>
                <w:bCs/>
                <w:sz w:val="22"/>
                <w:szCs w:val="22"/>
                <w:lang w:eastAsia="hr-HR"/>
              </w:rPr>
              <w:t>9</w:t>
            </w:r>
            <w:r w:rsidRPr="008746F5">
              <w:rPr>
                <w:rFonts w:eastAsia="Times New Roman"/>
                <w:bCs/>
                <w:sz w:val="22"/>
                <w:szCs w:val="22"/>
                <w:lang w:eastAsia="hr-HR"/>
              </w:rPr>
              <w:t xml:space="preserve">. </w:t>
            </w:r>
            <w:r w:rsidR="00AC2ACE">
              <w:rPr>
                <w:rFonts w:eastAsia="Times New Roman"/>
                <w:bCs/>
                <w:sz w:val="22"/>
                <w:szCs w:val="22"/>
                <w:lang w:eastAsia="hr-HR"/>
              </w:rPr>
              <w:t>travnja</w:t>
            </w:r>
            <w:r w:rsidRPr="008746F5">
              <w:rPr>
                <w:rFonts w:eastAsia="Times New Roman"/>
                <w:bCs/>
                <w:sz w:val="22"/>
                <w:szCs w:val="22"/>
                <w:lang w:eastAsia="hr-HR"/>
              </w:rPr>
              <w:t xml:space="preserve"> 201</w:t>
            </w:r>
            <w:r w:rsidR="00AC2ACE">
              <w:rPr>
                <w:rFonts w:eastAsia="Times New Roman"/>
                <w:bCs/>
                <w:sz w:val="22"/>
                <w:szCs w:val="22"/>
                <w:lang w:eastAsia="hr-HR"/>
              </w:rPr>
              <w:t>9</w:t>
            </w:r>
            <w:r w:rsidRPr="008746F5">
              <w:rPr>
                <w:rFonts w:eastAsia="Times New Roman"/>
                <w:bCs/>
                <w:sz w:val="22"/>
                <w:szCs w:val="22"/>
                <w:lang w:eastAsia="hr-HR"/>
              </w:rPr>
              <w:t>.</w:t>
            </w:r>
          </w:p>
        </w:tc>
      </w:tr>
    </w:tbl>
    <w:p w:rsidR="001D2C70" w:rsidRDefault="001D2C70" w:rsidP="006472FC">
      <w:pPr>
        <w:jc w:val="both"/>
      </w:pPr>
    </w:p>
    <w:p w:rsidR="00931C83" w:rsidRDefault="006472FC" w:rsidP="006472FC">
      <w:pPr>
        <w:jc w:val="both"/>
      </w:pPr>
      <w:r>
        <w:tab/>
        <w:t>Na temelju članka 3. stavka 2. Odluke o osnivanju Županijskog povjerenstva za ravnopravnost spolova (</w:t>
      </w:r>
      <w:r w:rsidR="005D43A4">
        <w:t>„</w:t>
      </w:r>
      <w:r>
        <w:t>Službene novine</w:t>
      </w:r>
      <w:r w:rsidR="005D43A4">
        <w:t>“ broj</w:t>
      </w:r>
      <w:r>
        <w:t xml:space="preserve"> 17/07</w:t>
      </w:r>
      <w:r w:rsidR="005D43A4">
        <w:t xml:space="preserve"> i 31/13</w:t>
      </w:r>
      <w:r>
        <w:t xml:space="preserve">), Odbor za izbor, imenovanja i dodjelu povelja i priznanja </w:t>
      </w:r>
      <w:r w:rsidR="002C2274">
        <w:t xml:space="preserve">Županijske skupštine </w:t>
      </w:r>
      <w:r>
        <w:t>Primorsko-goranske županije</w:t>
      </w:r>
      <w:r w:rsidR="005D43A4">
        <w:t>,</w:t>
      </w:r>
      <w:r>
        <w:t xml:space="preserve"> objavljuje </w:t>
      </w:r>
    </w:p>
    <w:p w:rsidR="006472FC" w:rsidRDefault="006472FC" w:rsidP="006472FC">
      <w:pPr>
        <w:spacing w:after="0" w:line="240" w:lineRule="auto"/>
        <w:jc w:val="center"/>
        <w:rPr>
          <w:b/>
        </w:rPr>
      </w:pPr>
      <w:r>
        <w:rPr>
          <w:b/>
        </w:rPr>
        <w:t>JAVNI POZIV</w:t>
      </w:r>
    </w:p>
    <w:p w:rsidR="00DE34A4" w:rsidRDefault="006472FC" w:rsidP="006472FC">
      <w:pPr>
        <w:spacing w:after="0" w:line="240" w:lineRule="auto"/>
        <w:jc w:val="center"/>
        <w:rPr>
          <w:b/>
        </w:rPr>
      </w:pPr>
      <w:r>
        <w:rPr>
          <w:b/>
        </w:rPr>
        <w:t>za predlaganje kandidata</w:t>
      </w:r>
      <w:r w:rsidR="002C2274">
        <w:rPr>
          <w:b/>
        </w:rPr>
        <w:t>/</w:t>
      </w:r>
      <w:proofErr w:type="spellStart"/>
      <w:r w:rsidR="002C2274">
        <w:rPr>
          <w:b/>
        </w:rPr>
        <w:t>kinja</w:t>
      </w:r>
      <w:proofErr w:type="spellEnd"/>
      <w:r>
        <w:rPr>
          <w:b/>
        </w:rPr>
        <w:t xml:space="preserve"> za članove</w:t>
      </w:r>
      <w:r w:rsidR="00DE34A4">
        <w:rPr>
          <w:b/>
        </w:rPr>
        <w:t>/ice</w:t>
      </w:r>
      <w:r>
        <w:rPr>
          <w:b/>
        </w:rPr>
        <w:t xml:space="preserve"> </w:t>
      </w:r>
    </w:p>
    <w:p w:rsidR="006472FC" w:rsidRDefault="006472FC" w:rsidP="006472FC">
      <w:pPr>
        <w:spacing w:after="0" w:line="240" w:lineRule="auto"/>
        <w:jc w:val="center"/>
        <w:rPr>
          <w:b/>
        </w:rPr>
      </w:pPr>
      <w:r>
        <w:rPr>
          <w:b/>
        </w:rPr>
        <w:t>Županijskog povjerenstva za ravnopravnost spolova</w:t>
      </w:r>
      <w:r w:rsidR="0046094E">
        <w:rPr>
          <w:b/>
        </w:rPr>
        <w:t xml:space="preserve"> iz reda nevladinih udruga i nezavisnih stručnjaka/</w:t>
      </w:r>
      <w:proofErr w:type="spellStart"/>
      <w:r w:rsidR="0046094E">
        <w:rPr>
          <w:b/>
        </w:rPr>
        <w:t>kinja</w:t>
      </w:r>
      <w:proofErr w:type="spellEnd"/>
    </w:p>
    <w:p w:rsidR="006472FC" w:rsidRDefault="006472FC" w:rsidP="006472FC">
      <w:pPr>
        <w:spacing w:after="0" w:line="240" w:lineRule="auto"/>
        <w:jc w:val="center"/>
        <w:rPr>
          <w:b/>
        </w:rPr>
      </w:pPr>
    </w:p>
    <w:p w:rsidR="006472FC" w:rsidRDefault="006472FC" w:rsidP="0046094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Pozivaju se nevladine udruge sa sjedištem na području P</w:t>
      </w:r>
      <w:r w:rsidR="00281040">
        <w:t>rimorsko-goranske županije</w:t>
      </w:r>
      <w:r>
        <w:t>, članovi Županijske skupštine</w:t>
      </w:r>
      <w:r w:rsidR="001048F8">
        <w:t xml:space="preserve"> Primorsko-goranske županije</w:t>
      </w:r>
      <w:r>
        <w:t xml:space="preserve"> </w:t>
      </w:r>
      <w:r w:rsidR="001048F8">
        <w:t xml:space="preserve">(dalje: Županijska skupština) </w:t>
      </w:r>
      <w:r>
        <w:t>te članovi stalnih radnih tijela Županijske skupštine da prijave kandidate</w:t>
      </w:r>
      <w:r w:rsidR="00281040">
        <w:t>/kinje</w:t>
      </w:r>
      <w:r>
        <w:t xml:space="preserve"> za članove</w:t>
      </w:r>
      <w:r w:rsidR="0046094E">
        <w:t>/ice</w:t>
      </w:r>
      <w:r>
        <w:t xml:space="preserve"> Županijskog povjerenstva za ravnopravnost spolova</w:t>
      </w:r>
      <w:r w:rsidR="0046094E">
        <w:t xml:space="preserve"> Primorsko-goranske županije </w:t>
      </w:r>
      <w:r w:rsidR="0046094E" w:rsidRPr="0046094E">
        <w:t>iz reda nevladinih udruga i nezavisnih stručnjaka/</w:t>
      </w:r>
      <w:proofErr w:type="spellStart"/>
      <w:r w:rsidR="0046094E" w:rsidRPr="0046094E">
        <w:t>kinja</w:t>
      </w:r>
      <w:proofErr w:type="spellEnd"/>
      <w:r w:rsidR="0046094E">
        <w:t>.</w:t>
      </w:r>
    </w:p>
    <w:p w:rsidR="00281040" w:rsidRPr="00281040" w:rsidRDefault="00281040" w:rsidP="00281040">
      <w:pPr>
        <w:spacing w:after="0" w:line="240" w:lineRule="auto"/>
        <w:ind w:left="360"/>
        <w:jc w:val="both"/>
        <w:rPr>
          <w:sz w:val="12"/>
          <w:szCs w:val="12"/>
        </w:rPr>
      </w:pPr>
    </w:p>
    <w:p w:rsidR="00F66C39" w:rsidRDefault="00F66C39" w:rsidP="00101E9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Županijsko povjerenstvo za ravnopravnost </w:t>
      </w:r>
      <w:r w:rsidR="00FC3462">
        <w:t xml:space="preserve">spolova Primorsko-goranske županije (dalje: </w:t>
      </w:r>
      <w:r w:rsidR="00CB39DB">
        <w:t>Povjerenstvo</w:t>
      </w:r>
      <w:r w:rsidR="00FC3462">
        <w:t>)</w:t>
      </w:r>
      <w:r>
        <w:t xml:space="preserve"> je radno </w:t>
      </w:r>
      <w:r w:rsidR="00FC3462">
        <w:t xml:space="preserve">savjetodavno </w:t>
      </w:r>
      <w:r>
        <w:t>tijelo Županijske skupštine sa zadatkom provedbe Zakona o ravnopravnosti spolova i Nacionalne politike za poticanje ravnopravnosti spolova na razini Primorsko-goranske županije.</w:t>
      </w:r>
    </w:p>
    <w:p w:rsidR="001048F8" w:rsidRPr="001048F8" w:rsidRDefault="001048F8" w:rsidP="001048F8">
      <w:pPr>
        <w:pStyle w:val="ListParagraph"/>
        <w:rPr>
          <w:sz w:val="12"/>
          <w:szCs w:val="12"/>
        </w:rPr>
      </w:pPr>
    </w:p>
    <w:p w:rsidR="00F66C39" w:rsidRDefault="00CB39DB" w:rsidP="00101E9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Povjerenstvo</w:t>
      </w:r>
      <w:r w:rsidR="00F66C39">
        <w:t xml:space="preserve"> ima </w:t>
      </w:r>
      <w:r>
        <w:t xml:space="preserve">ukupno </w:t>
      </w:r>
      <w:r w:rsidR="00D26541">
        <w:t>devet</w:t>
      </w:r>
      <w:r w:rsidR="00F66C39">
        <w:t xml:space="preserve"> članova</w:t>
      </w:r>
      <w:r w:rsidR="00D26541">
        <w:t>, od kojih se sedam bira iz reda nevladinih udruga i nezavisnih stručnjaka/</w:t>
      </w:r>
      <w:proofErr w:type="spellStart"/>
      <w:r w:rsidR="00D26541">
        <w:t>kinja</w:t>
      </w:r>
      <w:proofErr w:type="spellEnd"/>
      <w:r w:rsidR="00D26541">
        <w:t xml:space="preserve"> iz djelokruga rada P</w:t>
      </w:r>
      <w:r>
        <w:t>ovjerenstva.</w:t>
      </w:r>
      <w:r w:rsidR="00F66C39">
        <w:t xml:space="preserve"> </w:t>
      </w:r>
      <w:r>
        <w:t>Jedan član Povjerenstva bira se iz reda članova/</w:t>
      </w:r>
      <w:proofErr w:type="spellStart"/>
      <w:r>
        <w:t>ica</w:t>
      </w:r>
      <w:proofErr w:type="spellEnd"/>
      <w:r>
        <w:t xml:space="preserve"> Županijske skupštine, </w:t>
      </w:r>
      <w:r w:rsidR="00F66C39">
        <w:t xml:space="preserve">a </w:t>
      </w:r>
      <w:r>
        <w:t>u sastav Povjerenstva ulazi i koordinator/</w:t>
      </w:r>
      <w:proofErr w:type="spellStart"/>
      <w:r>
        <w:t>ica</w:t>
      </w:r>
      <w:proofErr w:type="spellEnd"/>
      <w:r>
        <w:t xml:space="preserve"> za ravnopravnost spolova iz Ureda državne uprave u Primorsko-goranskoj županiji. M</w:t>
      </w:r>
      <w:r w:rsidR="00F66C39">
        <w:t xml:space="preserve">andat </w:t>
      </w:r>
      <w:r>
        <w:t>članovima Povjerenstva</w:t>
      </w:r>
      <w:r w:rsidR="00F66C39">
        <w:t xml:space="preserve"> traje 4 godine, računajući od dana imenovanja.</w:t>
      </w:r>
    </w:p>
    <w:p w:rsidR="00D26541" w:rsidRDefault="00D26541" w:rsidP="00D26541">
      <w:pPr>
        <w:pStyle w:val="ListParagraph"/>
        <w:rPr>
          <w:sz w:val="12"/>
          <w:szCs w:val="12"/>
        </w:rPr>
      </w:pPr>
    </w:p>
    <w:p w:rsidR="0009448E" w:rsidRDefault="0009448E" w:rsidP="0009448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09448E">
        <w:t>Članove</w:t>
      </w:r>
      <w:r>
        <w:t>/ice</w:t>
      </w:r>
      <w:r w:rsidRPr="0009448E">
        <w:t xml:space="preserve"> </w:t>
      </w:r>
      <w:r>
        <w:t>Povjerenstva</w:t>
      </w:r>
      <w:r w:rsidRPr="0009448E">
        <w:t xml:space="preserve"> imenuje i razrješava Županijska skupština na prijedlog Odbora za izbor, imenovanja i dodjelu povelja i priznanja</w:t>
      </w:r>
      <w:r w:rsidR="003D46E3">
        <w:t xml:space="preserve"> (dalje: Odbor)</w:t>
      </w:r>
      <w:r>
        <w:t>.</w:t>
      </w:r>
    </w:p>
    <w:p w:rsidR="0009448E" w:rsidRPr="0009448E" w:rsidRDefault="0009448E" w:rsidP="0009448E">
      <w:pPr>
        <w:pStyle w:val="ListParagraph"/>
        <w:rPr>
          <w:sz w:val="12"/>
          <w:szCs w:val="12"/>
        </w:rPr>
      </w:pPr>
    </w:p>
    <w:p w:rsidR="00F66C39" w:rsidRDefault="00F66C39" w:rsidP="00101E9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Prijava za izbor članova</w:t>
      </w:r>
      <w:r w:rsidR="00E44EB5">
        <w:t>/</w:t>
      </w:r>
      <w:proofErr w:type="spellStart"/>
      <w:r w:rsidR="00E44EB5">
        <w:t>ica</w:t>
      </w:r>
      <w:proofErr w:type="spellEnd"/>
      <w:r>
        <w:t xml:space="preserve"> Povjerenstva </w:t>
      </w:r>
      <w:r w:rsidR="00E44EB5" w:rsidRPr="00E44EB5">
        <w:t>iz reda nevladinih udrug</w:t>
      </w:r>
      <w:r w:rsidR="00E44EB5">
        <w:t>a i nezavisnih stručnjaka/</w:t>
      </w:r>
      <w:proofErr w:type="spellStart"/>
      <w:r w:rsidR="00E44EB5">
        <w:t>kinja</w:t>
      </w:r>
      <w:proofErr w:type="spellEnd"/>
      <w:r w:rsidR="00E44EB5">
        <w:t xml:space="preserve"> </w:t>
      </w:r>
      <w:r>
        <w:t xml:space="preserve">podnosi se </w:t>
      </w:r>
      <w:r w:rsidR="002E7264">
        <w:t xml:space="preserve">u </w:t>
      </w:r>
      <w:r w:rsidR="002E7264" w:rsidRPr="003D46E3">
        <w:rPr>
          <w:b/>
        </w:rPr>
        <w:t>pisanom obliku</w:t>
      </w:r>
      <w:r w:rsidR="002E7264">
        <w:t xml:space="preserve"> </w:t>
      </w:r>
      <w:r>
        <w:t>Odboru</w:t>
      </w:r>
      <w:r w:rsidR="002E7264">
        <w:t>. Prijava mora biti obrazložena, odnosno iz prijave mora biti razvidno da kandidat</w:t>
      </w:r>
      <w:r w:rsidR="003D46E3">
        <w:t>/</w:t>
      </w:r>
      <w:proofErr w:type="spellStart"/>
      <w:r w:rsidR="003D46E3">
        <w:t>kinja</w:t>
      </w:r>
      <w:proofErr w:type="spellEnd"/>
      <w:r w:rsidR="002E7264">
        <w:t xml:space="preserve"> pozn</w:t>
      </w:r>
      <w:r w:rsidR="003D46E3">
        <w:t>aje</w:t>
      </w:r>
      <w:r w:rsidR="002E7264">
        <w:t xml:space="preserve"> problematiku koja spada u djelokrug Povjerenstva.</w:t>
      </w:r>
    </w:p>
    <w:p w:rsidR="00251682" w:rsidRPr="00251682" w:rsidRDefault="00251682" w:rsidP="00251682">
      <w:pPr>
        <w:pStyle w:val="ListParagraph"/>
        <w:rPr>
          <w:sz w:val="12"/>
          <w:szCs w:val="12"/>
        </w:rPr>
      </w:pPr>
    </w:p>
    <w:p w:rsidR="00E315D7" w:rsidRDefault="00535ED9" w:rsidP="0025168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Podnositelji prijave istovremeno s prijedlogom kandidata/kinje za člana/</w:t>
      </w:r>
      <w:proofErr w:type="spellStart"/>
      <w:r>
        <w:t>icu</w:t>
      </w:r>
      <w:proofErr w:type="spellEnd"/>
      <w:r>
        <w:t xml:space="preserve"> Povjerenstva predlažu i kandidata/</w:t>
      </w:r>
      <w:proofErr w:type="spellStart"/>
      <w:r>
        <w:t>kinju</w:t>
      </w:r>
      <w:proofErr w:type="spellEnd"/>
      <w:r>
        <w:t xml:space="preserve"> </w:t>
      </w:r>
      <w:r w:rsidR="009F3614">
        <w:t>za zamjenika/</w:t>
      </w:r>
      <w:proofErr w:type="spellStart"/>
      <w:r w:rsidR="009F3614">
        <w:t>cu</w:t>
      </w:r>
      <w:proofErr w:type="spellEnd"/>
      <w:r w:rsidR="009F3614">
        <w:t xml:space="preserve"> koji ga zamjenjuje u slučaju </w:t>
      </w:r>
      <w:r w:rsidR="007B2C11">
        <w:t>razrješenja</w:t>
      </w:r>
      <w:r w:rsidR="009F3614">
        <w:t>.</w:t>
      </w:r>
    </w:p>
    <w:p w:rsidR="002E7264" w:rsidRDefault="00251682" w:rsidP="009F361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Prijava </w:t>
      </w:r>
      <w:r w:rsidR="002E7264">
        <w:t>kandidata</w:t>
      </w:r>
      <w:r>
        <w:t>/</w:t>
      </w:r>
      <w:proofErr w:type="spellStart"/>
      <w:r>
        <w:t>kinja</w:t>
      </w:r>
      <w:proofErr w:type="spellEnd"/>
      <w:r w:rsidR="002E7264">
        <w:t xml:space="preserve"> </w:t>
      </w:r>
      <w:r w:rsidRPr="00251682">
        <w:t>za izbor članova/</w:t>
      </w:r>
      <w:proofErr w:type="spellStart"/>
      <w:r w:rsidRPr="00251682">
        <w:t>ica</w:t>
      </w:r>
      <w:proofErr w:type="spellEnd"/>
      <w:r w:rsidRPr="00251682">
        <w:t xml:space="preserve"> </w:t>
      </w:r>
      <w:r w:rsidR="00535ED9">
        <w:t>i zamjenika/</w:t>
      </w:r>
      <w:proofErr w:type="spellStart"/>
      <w:r w:rsidR="00535ED9">
        <w:t>cu</w:t>
      </w:r>
      <w:proofErr w:type="spellEnd"/>
      <w:r w:rsidR="00535ED9">
        <w:t xml:space="preserve"> člana/ice </w:t>
      </w:r>
      <w:r w:rsidRPr="00251682">
        <w:t>Povjerenstva iz reda nevladinih udruga i nezavisnih stručnjaka/</w:t>
      </w:r>
      <w:proofErr w:type="spellStart"/>
      <w:r w:rsidRPr="00251682">
        <w:t>kinja</w:t>
      </w:r>
      <w:proofErr w:type="spellEnd"/>
      <w:r w:rsidRPr="00251682">
        <w:t xml:space="preserve"> </w:t>
      </w:r>
      <w:r w:rsidR="002E7264">
        <w:t xml:space="preserve">može se predati najkasnije do </w:t>
      </w:r>
      <w:r w:rsidR="00D30A3F">
        <w:t>20. svibnja</w:t>
      </w:r>
      <w:r w:rsidR="002E7264">
        <w:t xml:space="preserve"> 201</w:t>
      </w:r>
      <w:r>
        <w:t>9</w:t>
      </w:r>
      <w:r w:rsidR="002E7264">
        <w:t xml:space="preserve">. godine </w:t>
      </w:r>
      <w:r w:rsidR="009F3614" w:rsidRPr="009F3614">
        <w:t>u pisarn</w:t>
      </w:r>
      <w:r w:rsidR="004D0E24">
        <w:t>ici Primorsko-goranske županije (</w:t>
      </w:r>
      <w:proofErr w:type="spellStart"/>
      <w:r w:rsidR="009F3614" w:rsidRPr="009F3614">
        <w:t>Slogin</w:t>
      </w:r>
      <w:proofErr w:type="spellEnd"/>
      <w:r w:rsidR="009F3614" w:rsidRPr="009F3614">
        <w:t xml:space="preserve"> kula 2</w:t>
      </w:r>
      <w:r w:rsidR="004D0E24">
        <w:t>, Rijeka)</w:t>
      </w:r>
      <w:r w:rsidR="009F3614" w:rsidRPr="009F3614">
        <w:t xml:space="preserve"> ili poslati na adresu</w:t>
      </w:r>
      <w:r w:rsidR="002E7264">
        <w:t xml:space="preserve">: </w:t>
      </w:r>
    </w:p>
    <w:p w:rsidR="005C4CEF" w:rsidRPr="005C4CEF" w:rsidRDefault="005C4CEF" w:rsidP="00F81842">
      <w:pPr>
        <w:pStyle w:val="ListParagraph"/>
        <w:spacing w:after="0" w:line="240" w:lineRule="auto"/>
        <w:jc w:val="center"/>
        <w:rPr>
          <w:b/>
          <w:sz w:val="6"/>
          <w:szCs w:val="6"/>
        </w:rPr>
      </w:pPr>
    </w:p>
    <w:p w:rsidR="00E315D7" w:rsidRDefault="002E7264" w:rsidP="00F81842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 xml:space="preserve">Primorsko–goranska županija, </w:t>
      </w:r>
    </w:p>
    <w:p w:rsidR="00E315D7" w:rsidRDefault="00E315D7" w:rsidP="00F81842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Županijska skupština</w:t>
      </w:r>
    </w:p>
    <w:p w:rsidR="00F81842" w:rsidRDefault="002E7264" w:rsidP="00F81842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Odbor za izbor, imenovanja i dodjelu povelja i priznanja,</w:t>
      </w:r>
    </w:p>
    <w:p w:rsidR="00F81842" w:rsidRDefault="002E7264" w:rsidP="00F81842">
      <w:pPr>
        <w:pStyle w:val="ListParagraph"/>
        <w:spacing w:after="0" w:line="240" w:lineRule="auto"/>
        <w:jc w:val="center"/>
        <w:rPr>
          <w:b/>
        </w:rPr>
      </w:pPr>
      <w:proofErr w:type="spellStart"/>
      <w:r>
        <w:rPr>
          <w:b/>
        </w:rPr>
        <w:t>Adamićeva</w:t>
      </w:r>
      <w:proofErr w:type="spellEnd"/>
      <w:r>
        <w:rPr>
          <w:b/>
        </w:rPr>
        <w:t xml:space="preserve"> 10,</w:t>
      </w:r>
      <w:r w:rsidR="00F81842" w:rsidRPr="00F81842">
        <w:rPr>
          <w:b/>
        </w:rPr>
        <w:t xml:space="preserve"> </w:t>
      </w:r>
      <w:r w:rsidR="00F81842">
        <w:rPr>
          <w:b/>
        </w:rPr>
        <w:t>51000 Rijeka</w:t>
      </w:r>
      <w:r>
        <w:rPr>
          <w:b/>
        </w:rPr>
        <w:t xml:space="preserve"> </w:t>
      </w:r>
    </w:p>
    <w:p w:rsidR="002E7264" w:rsidRDefault="002E7264" w:rsidP="00F81842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s naznakom ,,Prijava kandidata</w:t>
      </w:r>
      <w:r w:rsidR="00E315D7">
        <w:rPr>
          <w:b/>
        </w:rPr>
        <w:t>/</w:t>
      </w:r>
      <w:proofErr w:type="spellStart"/>
      <w:r w:rsidR="00E315D7">
        <w:rPr>
          <w:b/>
        </w:rPr>
        <w:t>kinja</w:t>
      </w:r>
      <w:proofErr w:type="spellEnd"/>
      <w:r>
        <w:rPr>
          <w:b/>
        </w:rPr>
        <w:t xml:space="preserve"> za člana</w:t>
      </w:r>
      <w:r w:rsidR="00E315D7">
        <w:rPr>
          <w:b/>
        </w:rPr>
        <w:t>/</w:t>
      </w:r>
      <w:proofErr w:type="spellStart"/>
      <w:r w:rsidR="00E315D7">
        <w:rPr>
          <w:b/>
        </w:rPr>
        <w:t>icu</w:t>
      </w:r>
      <w:proofErr w:type="spellEnd"/>
      <w:r>
        <w:rPr>
          <w:b/>
        </w:rPr>
        <w:t xml:space="preserve"> Županijskog povjerenstva za ravnopravnost spolova''</w:t>
      </w:r>
    </w:p>
    <w:p w:rsidR="004D0E24" w:rsidRPr="005C4CEF" w:rsidRDefault="004D0E24" w:rsidP="00F81842">
      <w:pPr>
        <w:pStyle w:val="ListParagraph"/>
        <w:spacing w:after="0" w:line="240" w:lineRule="auto"/>
        <w:jc w:val="center"/>
        <w:rPr>
          <w:b/>
          <w:sz w:val="12"/>
          <w:szCs w:val="12"/>
        </w:rPr>
      </w:pPr>
    </w:p>
    <w:p w:rsidR="00EF617F" w:rsidRDefault="00EF617F" w:rsidP="00101E96">
      <w:pPr>
        <w:pStyle w:val="ListParagraph"/>
        <w:spacing w:after="0" w:line="240" w:lineRule="auto"/>
        <w:jc w:val="both"/>
      </w:pPr>
    </w:p>
    <w:p w:rsidR="00EF617F" w:rsidRDefault="00EF617F" w:rsidP="00101E96">
      <w:pPr>
        <w:pStyle w:val="ListParagraph"/>
        <w:spacing w:after="0" w:line="240" w:lineRule="auto"/>
        <w:jc w:val="both"/>
      </w:pPr>
    </w:p>
    <w:p w:rsidR="00EF617F" w:rsidRDefault="00EF617F" w:rsidP="00EF617F">
      <w:pPr>
        <w:pStyle w:val="ListParagraph"/>
        <w:spacing w:after="0" w:line="240" w:lineRule="auto"/>
      </w:pPr>
    </w:p>
    <w:p w:rsidR="00EF617F" w:rsidRDefault="00EF617F" w:rsidP="00EF617F">
      <w:pPr>
        <w:pStyle w:val="ListParagraph"/>
        <w:spacing w:after="0" w:line="240" w:lineRule="auto"/>
      </w:pPr>
    </w:p>
    <w:p w:rsidR="00EF617F" w:rsidRDefault="00EF617F" w:rsidP="004D0E24">
      <w:pPr>
        <w:pStyle w:val="ListParagraph"/>
        <w:spacing w:after="0" w:line="240" w:lineRule="auto"/>
        <w:ind w:left="7092"/>
        <w:jc w:val="center"/>
        <w:rPr>
          <w:b/>
        </w:rPr>
      </w:pPr>
      <w:r>
        <w:rPr>
          <w:b/>
        </w:rPr>
        <w:t>Predsjednik</w:t>
      </w:r>
    </w:p>
    <w:p w:rsidR="00EF617F" w:rsidRPr="00EF617F" w:rsidRDefault="00EF617F" w:rsidP="004D0E24">
      <w:pPr>
        <w:pStyle w:val="ListParagraph"/>
        <w:spacing w:after="0" w:line="240" w:lineRule="auto"/>
        <w:ind w:left="6384" w:firstLine="696"/>
        <w:jc w:val="center"/>
        <w:rPr>
          <w:b/>
        </w:rPr>
      </w:pPr>
      <w:r>
        <w:rPr>
          <w:b/>
        </w:rPr>
        <w:t>Loris Rak</w:t>
      </w:r>
      <w:r w:rsidR="00D34833">
        <w:rPr>
          <w:b/>
        </w:rPr>
        <w:t>.v.r.</w:t>
      </w:r>
    </w:p>
    <w:sectPr w:rsidR="00EF617F" w:rsidRPr="00EF617F" w:rsidSect="001D2C70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2B7"/>
    <w:multiLevelType w:val="hybridMultilevel"/>
    <w:tmpl w:val="7BB65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FC"/>
    <w:rsid w:val="0009448E"/>
    <w:rsid w:val="00101E96"/>
    <w:rsid w:val="001048F8"/>
    <w:rsid w:val="001D2C70"/>
    <w:rsid w:val="00251682"/>
    <w:rsid w:val="00281040"/>
    <w:rsid w:val="002C2274"/>
    <w:rsid w:val="002E7264"/>
    <w:rsid w:val="003D46E3"/>
    <w:rsid w:val="004043DC"/>
    <w:rsid w:val="0046094E"/>
    <w:rsid w:val="004D0E24"/>
    <w:rsid w:val="00535ED9"/>
    <w:rsid w:val="005C4CEF"/>
    <w:rsid w:val="005D43A4"/>
    <w:rsid w:val="006472FC"/>
    <w:rsid w:val="007B2C11"/>
    <w:rsid w:val="008746F5"/>
    <w:rsid w:val="00931C83"/>
    <w:rsid w:val="00980E88"/>
    <w:rsid w:val="009F3614"/>
    <w:rsid w:val="00AC2ACE"/>
    <w:rsid w:val="00CB39DB"/>
    <w:rsid w:val="00CD0FE7"/>
    <w:rsid w:val="00D26541"/>
    <w:rsid w:val="00D30A3F"/>
    <w:rsid w:val="00D34833"/>
    <w:rsid w:val="00DE34A4"/>
    <w:rsid w:val="00E315D7"/>
    <w:rsid w:val="00E44EB5"/>
    <w:rsid w:val="00EF617F"/>
    <w:rsid w:val="00F66C39"/>
    <w:rsid w:val="00F81842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Starčić (vzup8@pgz.hr)</dc:creator>
  <cp:lastModifiedBy>Martina Požarić</cp:lastModifiedBy>
  <cp:revision>8</cp:revision>
  <cp:lastPrinted>2019-04-19T08:55:00Z</cp:lastPrinted>
  <dcterms:created xsi:type="dcterms:W3CDTF">2019-04-17T09:31:00Z</dcterms:created>
  <dcterms:modified xsi:type="dcterms:W3CDTF">2019-04-19T09:22:00Z</dcterms:modified>
</cp:coreProperties>
</file>