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CA" w:rsidRPr="00FE38CA" w:rsidRDefault="00FE38CA" w:rsidP="00FE38CA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  <w:r w:rsidRPr="00FE38CA">
        <w:rPr>
          <w:rFonts w:ascii="Arial" w:eastAsia="Times New Roman" w:hAnsi="Arial" w:cs="Arial"/>
          <w:b/>
          <w:color w:val="000000"/>
        </w:rPr>
        <w:t>Obrazac – PGZ-K/1</w:t>
      </w:r>
    </w:p>
    <w:p w:rsidR="00FE38CA" w:rsidRPr="00FE38CA" w:rsidRDefault="00FE38CA" w:rsidP="00FE38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b/>
                <w:noProof/>
                <w:color w:val="000000"/>
                <w:lang w:eastAsia="hr-HR"/>
              </w:rPr>
              <w:drawing>
                <wp:inline distT="0" distB="0" distL="0" distR="0" wp14:anchorId="1CA67D8B" wp14:editId="3A2AF744">
                  <wp:extent cx="402590" cy="4572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D5CC745" wp14:editId="0B55543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8CA">
              <w:rPr>
                <w:rFonts w:ascii="Arial" w:eastAsia="Times New Roman" w:hAnsi="Arial" w:cs="Arial"/>
                <w:b/>
                <w:color w:val="000000"/>
                <w:lang w:val="en-GB"/>
              </w:rPr>
              <w:t>REPUBLIKA HRVATSKA</w:t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  <w:lang w:val="pl-PL"/>
              </w:rPr>
              <w:t>PRIMORSKO-GORANSKA            ŽUPANIJA</w:t>
            </w:r>
          </w:p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</w:rPr>
              <w:t>Upravni odjel za kulturu, sport i tehničku kulturu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OBRAZAC PRIJAVE</w:t>
      </w:r>
      <w:r w:rsidR="00C63F24">
        <w:rPr>
          <w:rFonts w:ascii="Arial" w:eastAsia="Times New Roman" w:hAnsi="Arial" w:cs="Arial"/>
          <w:b/>
          <w:sz w:val="20"/>
          <w:szCs w:val="20"/>
        </w:rPr>
        <w:t xml:space="preserve"> ZA</w:t>
      </w:r>
    </w:p>
    <w:p w:rsidR="00FE38CA" w:rsidRPr="00FE38CA" w:rsidRDefault="00C63F24" w:rsidP="00C63F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 xml:space="preserve"> JAVNI NATJEČAJ</w:t>
      </w:r>
      <w:r w:rsidR="00FE38CA" w:rsidRPr="00FE38CA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ZA ODABIR PROGRAMA ZA ZADOVOLJENJE JAVNIH POTREBA U PODRUČJU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KULTURE U</w:t>
      </w:r>
      <w:r w:rsidR="00357AA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2017</w:t>
      </w:r>
      <w:r w:rsidR="00FE38CA" w:rsidRPr="00FE38CA">
        <w:rPr>
          <w:rFonts w:ascii="Arial" w:eastAsia="Times New Roman" w:hAnsi="Arial" w:cs="Arial"/>
          <w:b/>
          <w:color w:val="000000"/>
          <w:sz w:val="20"/>
          <w:szCs w:val="20"/>
        </w:rPr>
        <w:t>. GODINI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18"/>
        <w:gridCol w:w="817"/>
        <w:gridCol w:w="1985"/>
        <w:gridCol w:w="1748"/>
      </w:tblGrid>
      <w:tr w:rsidR="00FE38CA" w:rsidRPr="00FE38CA" w:rsidTr="003B68E9">
        <w:trPr>
          <w:trHeight w:val="569"/>
        </w:trPr>
        <w:tc>
          <w:tcPr>
            <w:tcW w:w="9653" w:type="dxa"/>
            <w:gridSpan w:val="5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a. OSNOVNI PODACI O PRIJAVITELJU </w:t>
            </w:r>
          </w:p>
        </w:tc>
      </w:tr>
      <w:tr w:rsidR="00FE38CA" w:rsidRPr="00FE38CA" w:rsidTr="00FE38CA">
        <w:trPr>
          <w:trHeight w:val="54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 prijavitelja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661"/>
        </w:trPr>
        <w:tc>
          <w:tcPr>
            <w:tcW w:w="30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36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 prijavitelja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Telefaks prijavitelja</w:t>
            </w: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E-mail adresa prijavitelja</w:t>
            </w:r>
          </w:p>
        </w:tc>
      </w:tr>
      <w:tr w:rsidR="00FE38CA" w:rsidRPr="00FE38CA" w:rsidTr="00FE38CA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283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OIB prijavitelja</w:t>
            </w:r>
          </w:p>
        </w:tc>
        <w:tc>
          <w:tcPr>
            <w:tcW w:w="2835" w:type="dxa"/>
            <w:gridSpan w:val="2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Broj RNO prijavitelja</w:t>
            </w:r>
          </w:p>
        </w:tc>
        <w:tc>
          <w:tcPr>
            <w:tcW w:w="3733" w:type="dxa"/>
            <w:gridSpan w:val="2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 prijavitelja</w:t>
            </w:r>
          </w:p>
        </w:tc>
      </w:tr>
      <w:tr w:rsidR="00FE38CA" w:rsidRPr="00FE38CA" w:rsidTr="00FE38CA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shd w:val="clear" w:color="auto" w:fill="FFFFFF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544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IBAN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807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Cilj osnivanja/djelovanja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prijavitelja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429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Godina osnivanja prijavitelja</w:t>
            </w:r>
          </w:p>
        </w:tc>
        <w:tc>
          <w:tcPr>
            <w:tcW w:w="2018" w:type="dxa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FE38CA" w:rsidRPr="00FE38CA" w:rsidRDefault="00357AA5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Broj članova na kraju 2016</w:t>
            </w:r>
            <w:r w:rsidR="00FE38CA"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. godine</w:t>
            </w:r>
          </w:p>
        </w:tc>
        <w:tc>
          <w:tcPr>
            <w:tcW w:w="1748" w:type="dxa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84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 prijavitelja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(teritorijalno djelovanje)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66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Ukupno</w:t>
            </w:r>
            <w:r w:rsidR="00357AA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ostvaren prihod i rashod u 2015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. godini (prema podacima iz financijskog izvješća)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66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Opis radnog/poslovnog prostora prijavitelja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npr. opis vlastitog prostora veličine  __  m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ili prostor u zakupu veličine __ m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ili prijavitelj nema vlastiti prostor niti u zakupu već djeluje u tuđem prostoru na temelju podzakupa  i sl.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697"/>
      </w:tblGrid>
      <w:tr w:rsidR="00FE38CA" w:rsidRPr="00FE38CA" w:rsidTr="003B68E9">
        <w:tc>
          <w:tcPr>
            <w:tcW w:w="9570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b. OSNOVNI PODACI O PROGRAMU / PROJEKTU</w:t>
            </w:r>
          </w:p>
        </w:tc>
      </w:tr>
      <w:tr w:rsidR="00FE38CA" w:rsidRPr="00FE38CA" w:rsidTr="00FE38CA">
        <w:trPr>
          <w:trHeight w:val="1404"/>
        </w:trPr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Područje prijave:</w:t>
            </w:r>
          </w:p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(obavezno zaokružiti slovo područja na koje se program/projekt odnosi)</w:t>
            </w:r>
          </w:p>
        </w:tc>
        <w:tc>
          <w:tcPr>
            <w:tcW w:w="6945" w:type="dxa"/>
            <w:vAlign w:val="center"/>
          </w:tcPr>
          <w:p w:rsidR="00FE38CA" w:rsidRPr="00357AA5" w:rsidRDefault="00FE38CA" w:rsidP="00357AA5">
            <w:pPr>
              <w:pStyle w:val="Odlomakpopisa"/>
              <w:numPr>
                <w:ilvl w:val="0"/>
                <w:numId w:val="4"/>
              </w:num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Programi očuvanja i njegovanja kulturne baštine</w:t>
            </w:r>
          </w:p>
          <w:p w:rsidR="00357AA5" w:rsidRPr="00357AA5" w:rsidRDefault="00357AA5" w:rsidP="00357AA5">
            <w:pPr>
              <w:pStyle w:val="Odlomakpopisa"/>
              <w:numPr>
                <w:ilvl w:val="0"/>
                <w:numId w:val="4"/>
              </w:num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Poticanje kreativnih i kulturnih industrija</w:t>
            </w:r>
          </w:p>
          <w:p w:rsidR="00FE38CA" w:rsidRPr="00357AA5" w:rsidRDefault="00FE38CA" w:rsidP="00357AA5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Kulturne manifestacije</w:t>
            </w:r>
          </w:p>
          <w:p w:rsidR="00357AA5" w:rsidRPr="00357AA5" w:rsidRDefault="00357AA5" w:rsidP="00357AA5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Suradnja kreativnih i kulturnih industrija sa školama</w:t>
            </w:r>
          </w:p>
          <w:p w:rsidR="00357AA5" w:rsidRPr="00357AA5" w:rsidRDefault="00357AA5" w:rsidP="00357AA5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Razvoj publike</w:t>
            </w: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programa/projekta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Vremenski okvir provedbe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Opisni sažetak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programa/projekta (do 100 riječi)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Podaci o voditelju programa/projekta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Telefon/mobitel:</w:t>
            </w: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Telefaks:</w:t>
            </w: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E-mail adresa:</w:t>
            </w:r>
          </w:p>
        </w:tc>
      </w:tr>
    </w:tbl>
    <w:p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FE38CA" w:rsidRPr="00FE38CA" w:rsidTr="003B68E9">
        <w:tc>
          <w:tcPr>
            <w:tcW w:w="9606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c. OSNOVNI PODACI FINANCIJSKOG PLANA</w:t>
            </w:r>
          </w:p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PROGRAMA / PROJEKTA</w:t>
            </w: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Ukupni procijenjeni troškovi provedbe programa/projekta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Iznos koji se traži od Primorsko-goranske županije i za koje troškove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Ostali planirani prihodi po izvorima financiranja (navesti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očekivane prihode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 navedenim stavkama - 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(vlastita sredstava)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(općina/grad)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(državni proračun)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(ostali izvori)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Prikaz pojedinih aktivnosti sa specificiranim troškovima -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za zaposlene i/ili voditelje provedbe manifestacije/događanja</w:t>
            </w:r>
          </w:p>
          <w:p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za materijalne troškove</w:t>
            </w:r>
          </w:p>
          <w:p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za nabavu opreme i materijala</w:t>
            </w:r>
          </w:p>
          <w:p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ostalo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Datum prijave:_______________   godine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</w:t>
      </w:r>
      <w:proofErr w:type="spellStart"/>
      <w:r w:rsidRPr="00FE38CA">
        <w:rPr>
          <w:rFonts w:ascii="Arial" w:eastAsia="Times New Roman" w:hAnsi="Arial" w:cs="Arial"/>
          <w:b/>
          <w:sz w:val="20"/>
          <w:szCs w:val="20"/>
        </w:rPr>
        <w:t>M.P</w:t>
      </w:r>
      <w:proofErr w:type="spellEnd"/>
      <w:r w:rsidRPr="00FE38CA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>Odgovorna osoba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(Podnositelj prijave)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 ___________________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D0A25" w:rsidRDefault="006D0A25"/>
    <w:sectPr w:rsidR="006D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9F6"/>
    <w:multiLevelType w:val="hybridMultilevel"/>
    <w:tmpl w:val="BF4EBB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CA"/>
    <w:rsid w:val="00357AA5"/>
    <w:rsid w:val="004C37B1"/>
    <w:rsid w:val="006D0A25"/>
    <w:rsid w:val="00C63F24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57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5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4</cp:revision>
  <cp:lastPrinted>2016-12-01T09:53:00Z</cp:lastPrinted>
  <dcterms:created xsi:type="dcterms:W3CDTF">2016-11-21T08:55:00Z</dcterms:created>
  <dcterms:modified xsi:type="dcterms:W3CDTF">2016-12-01T10:55:00Z</dcterms:modified>
</cp:coreProperties>
</file>