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3E" w:rsidRDefault="0026363E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26363E">
        <w:rPr>
          <w:rFonts w:ascii="Arial" w:hAnsi="Arial" w:cs="Arial"/>
          <w:b/>
          <w:i/>
          <w:sz w:val="24"/>
          <w:szCs w:val="24"/>
        </w:rPr>
        <w:t>D N E V N I   R E D</w:t>
      </w:r>
    </w:p>
    <w:p w:rsidR="00B91ABE" w:rsidRPr="009C44A2" w:rsidRDefault="00B91ABE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73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B91ABE" w:rsidRPr="009C44A2" w:rsidRDefault="00B91ABE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21. siječnja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B91ABE" w:rsidRPr="00B91ABE" w:rsidRDefault="00B91ABE" w:rsidP="00B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1ABE" w:rsidRPr="00B91ABE" w:rsidRDefault="00B91ABE" w:rsidP="00B91ABE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B91ABE" w:rsidRDefault="00D4594A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B91ABE"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davanju suglasnosti školskim ustanovama (pet) za </w:t>
      </w:r>
    </w:p>
    <w:p w:rsidR="00B91ABE" w:rsidRPr="00B91ABE" w:rsidRDefault="00B91AB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stjecanje prava vlasništva od Grada Rijeke, bez naknade</w:t>
      </w:r>
    </w:p>
    <w:p w:rsidR="00B91ABE" w:rsidRDefault="00D4594A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B91ABE"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Davanje mišljenja na Prijedlog odluke o davanju koncesije na pomorskom dobru </w:t>
      </w:r>
    </w:p>
    <w:p w:rsidR="00B91ABE" w:rsidRDefault="00B91AB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 gospodarsko korištenje postojećeg </w:t>
      </w:r>
      <w:proofErr w:type="spellStart"/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aquagana</w:t>
      </w:r>
      <w:proofErr w:type="spellEnd"/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s pratećim sadržajima u uvali </w:t>
      </w:r>
    </w:p>
    <w:p w:rsidR="00B91ABE" w:rsidRPr="00B91ABE" w:rsidRDefault="00B91AB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Crnika, Općina </w:t>
      </w:r>
      <w:proofErr w:type="spellStart"/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Lopar</w:t>
      </w:r>
      <w:proofErr w:type="spellEnd"/>
      <w:r w:rsidR="0026363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- TAJNO</w:t>
      </w:r>
    </w:p>
    <w:p w:rsidR="00B91ABE" w:rsidRDefault="00D4594A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B91ABE"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namjeri davanja koncesije na pomorskom dobru za </w:t>
      </w:r>
    </w:p>
    <w:p w:rsidR="00B91ABE" w:rsidRDefault="00B91AB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izgradnju i gospodarsko korištenje luke posebne namjene, sidrišta Bok 2 u uvali </w:t>
      </w:r>
    </w:p>
    <w:p w:rsidR="00B91ABE" w:rsidRPr="00B91ABE" w:rsidRDefault="00B91AB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Bok, otok Susak, Grad Mali Lošinj</w:t>
      </w:r>
    </w:p>
    <w:p w:rsidR="00B91ABE" w:rsidRDefault="00D4594A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B91ABE"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namjeri davanja koncesije na pomorskom dobru za </w:t>
      </w:r>
    </w:p>
    <w:p w:rsidR="00B91ABE" w:rsidRPr="00B91ABE" w:rsidRDefault="00B91AB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gospodarsko korištenje plaže ispred kampa </w:t>
      </w:r>
      <w:proofErr w:type="spellStart"/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Čikat</w:t>
      </w:r>
      <w:proofErr w:type="spellEnd"/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Grad Mali Lošinj</w:t>
      </w:r>
    </w:p>
    <w:p w:rsidR="008326F4" w:rsidRPr="008326F4" w:rsidRDefault="00D4594A" w:rsidP="008326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B91ABE"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</w:t>
      </w:r>
      <w:r w:rsidR="008326F4"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a) Prijedlog odluke o raspisivanju javnog natječaja za sufinanciranje programa </w:t>
      </w:r>
    </w:p>
    <w:p w:rsidR="008326F4" w:rsidRPr="008326F4" w:rsidRDefault="008326F4" w:rsidP="008326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8326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8326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 projekata udruga iz područja poljoprivrede, ruralnog razvoja, šumarstva i </w:t>
      </w:r>
      <w:r w:rsidRPr="008326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8326F4" w:rsidRPr="008326F4" w:rsidRDefault="008326F4" w:rsidP="008326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8326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drvne industrije iz Proračuna Primorsko-g</w:t>
      </w:r>
      <w:r w:rsidRPr="008326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oranske županije u 2019. godini</w:t>
      </w:r>
    </w:p>
    <w:p w:rsidR="008326F4" w:rsidRPr="008326F4" w:rsidRDefault="008326F4" w:rsidP="008326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članova Povjerenstva za otvaranje prijava i </w:t>
      </w:r>
    </w:p>
    <w:p w:rsidR="008326F4" w:rsidRPr="008326F4" w:rsidRDefault="008326F4" w:rsidP="008326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8326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8326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provjeru propisanih uvjeta javnog natječaja u 2019. godini</w:t>
      </w:r>
    </w:p>
    <w:p w:rsidR="008326F4" w:rsidRPr="008326F4" w:rsidRDefault="008326F4" w:rsidP="008326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Prijedlog odluke o imenovanju članova Povjerenstva za ocjenjivanje </w:t>
      </w:r>
    </w:p>
    <w:p w:rsidR="008326F4" w:rsidRPr="008326F4" w:rsidRDefault="008326F4" w:rsidP="008326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8326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8326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programa i projekata iz područja poljoprivrede i ruralnog razvo</w:t>
      </w:r>
      <w:r w:rsidRPr="008326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ja te odabir </w:t>
      </w:r>
    </w:p>
    <w:p w:rsidR="008326F4" w:rsidRPr="008326F4" w:rsidRDefault="008326F4" w:rsidP="008326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8326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8326F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krajnjih korisnika u 2019. godini</w:t>
      </w:r>
    </w:p>
    <w:p w:rsidR="008326F4" w:rsidRPr="008326F4" w:rsidRDefault="008326F4" w:rsidP="008326F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Pr="008326F4">
        <w:rPr>
          <w:rFonts w:ascii="Arial" w:eastAsia="Times New Roman" w:hAnsi="Arial" w:cs="Arial"/>
          <w:sz w:val="24"/>
          <w:szCs w:val="24"/>
          <w:lang w:eastAsia="hr-HR"/>
        </w:rPr>
        <w:t xml:space="preserve">d) Prijedlog odluke o imenovanju članova Povjerenstva za ocjenjivanje </w:t>
      </w:r>
    </w:p>
    <w:p w:rsidR="008326F4" w:rsidRPr="008326F4" w:rsidRDefault="008326F4" w:rsidP="008326F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326F4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Pr="008326F4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326F4">
        <w:rPr>
          <w:rFonts w:ascii="Arial" w:eastAsia="Times New Roman" w:hAnsi="Arial" w:cs="Arial"/>
          <w:sz w:val="24"/>
          <w:szCs w:val="24"/>
          <w:lang w:eastAsia="hr-HR"/>
        </w:rPr>
        <w:t xml:space="preserve">programa i projekata iz područja šumarstva i drvne industrije te odabir </w:t>
      </w:r>
    </w:p>
    <w:p w:rsidR="008326F4" w:rsidRPr="008326F4" w:rsidRDefault="008326F4" w:rsidP="008326F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326F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Pr="008326F4">
        <w:rPr>
          <w:rFonts w:ascii="Arial" w:eastAsia="Times New Roman" w:hAnsi="Arial" w:cs="Arial"/>
          <w:sz w:val="24"/>
          <w:szCs w:val="24"/>
          <w:lang w:eastAsia="hr-HR"/>
        </w:rPr>
        <w:t xml:space="preserve">krajnjih korisnika u 2019. godini </w:t>
      </w:r>
    </w:p>
    <w:p w:rsidR="00B91ABE" w:rsidRDefault="00D4594A" w:rsidP="008326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B91ABE"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raspisivanju javnog poziva za prijavu programa/projekata </w:t>
      </w:r>
    </w:p>
    <w:p w:rsidR="00B91ABE" w:rsidRDefault="00B91AB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razvoja selektivnih oblika turizma za sufinanciranje iz Proračuna Primorsko-</w:t>
      </w:r>
    </w:p>
    <w:p w:rsidR="00B91ABE" w:rsidRDefault="00B91AB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 za 2019. godinu</w:t>
      </w:r>
    </w:p>
    <w:p w:rsidR="00B91ABE" w:rsidRDefault="00B91AB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Povjerenstva za odabir programa/projekata </w:t>
      </w:r>
    </w:p>
    <w:p w:rsidR="00B91ABE" w:rsidRDefault="00B91AB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razvoja selektivnih oblika turizma za sufinanciranje iz Proračuna Primorsko-</w:t>
      </w:r>
    </w:p>
    <w:p w:rsidR="00B91ABE" w:rsidRPr="00B91ABE" w:rsidRDefault="00B91AB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 za 2019. godinu</w:t>
      </w:r>
    </w:p>
    <w:p w:rsidR="00B91ABE" w:rsidRDefault="00D4594A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="00B91ABE"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programa održavanja sportskih objekata u Gorskom kotaru od </w:t>
      </w:r>
    </w:p>
    <w:p w:rsidR="004D7F8E" w:rsidRDefault="00B91AB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posebnog interesa za Primorsko-goransku županiju u 2019. godini</w:t>
      </w:r>
    </w:p>
    <w:p w:rsidR="004D7F8E" w:rsidRDefault="00B91AB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 w:rsidR="004D7F8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D459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4D7F8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Prijedlog odluke o raspodjeli sredstava za financiranje zatvaranja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</w:p>
    <w:p w:rsidR="00B91ABE" w:rsidRPr="00B91ABE" w:rsidRDefault="004D7F8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="00B91ABE"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multifunkcionalne dvorane-klizalište Delnice</w:t>
      </w:r>
    </w:p>
    <w:p w:rsidR="00B91ABE" w:rsidRDefault="00B91AB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91A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D459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financiranju županijske, međužupanijske i državne razine </w:t>
      </w:r>
    </w:p>
    <w:p w:rsidR="00B91ABE" w:rsidRDefault="00B91ABE" w:rsidP="00B91ABE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natjecanja i smotri za učenike osnovnih i srednjih škola u školskoj 2018./2019.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</w:p>
    <w:p w:rsidR="00B91ABE" w:rsidRPr="00B91ABE" w:rsidRDefault="00B91ABE" w:rsidP="00B91ABE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godini</w:t>
      </w:r>
    </w:p>
    <w:p w:rsidR="00B91ABE" w:rsidRDefault="00B91AB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91A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4D7F8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D459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Financiranje pomoćnika u nastavi u sklopu projekta „uz pomoćnike u nastavi </w:t>
      </w:r>
    </w:p>
    <w:p w:rsidR="00B91ABE" w:rsidRDefault="00B91AB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do </w:t>
      </w:r>
      <w:proofErr w:type="spellStart"/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inkluzivnog</w:t>
      </w:r>
      <w:proofErr w:type="spellEnd"/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obrazovanja u Primorsko-goranskoj županiji“ u II. polugodištu </w:t>
      </w:r>
    </w:p>
    <w:p w:rsidR="00B91ABE" w:rsidRDefault="00B91AB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školske 2018./2019. godine</w:t>
      </w:r>
    </w:p>
    <w:p w:rsidR="00B91ABE" w:rsidRDefault="00B91AB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b) Financiranje pomoćnika u nastavi vlastitim izvornim sredstvima Primorsko-</w:t>
      </w:r>
    </w:p>
    <w:p w:rsidR="00B91ABE" w:rsidRPr="00B91ABE" w:rsidRDefault="00B91AB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 u II. polugodištu školske 2018./2019. Godine</w:t>
      </w:r>
    </w:p>
    <w:p w:rsidR="004D7F8E" w:rsidRDefault="00D4594A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A419D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4D7F8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Prijedlog o</w:t>
      </w:r>
      <w:r w:rsidR="00B91ABE"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dluke o imenovanju predstavnika</w:t>
      </w:r>
      <w:r w:rsidR="004D7F8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Primorsko-goranske županije</w:t>
      </w:r>
      <w:r w:rsidR="00B91ABE"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u </w:t>
      </w:r>
    </w:p>
    <w:p w:rsidR="00B91ABE" w:rsidRPr="00B91ABE" w:rsidRDefault="004D7F8E" w:rsidP="00B91A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="00B91ABE" w:rsidRPr="00B91A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Skupštinu Igara prijateljstva</w:t>
      </w:r>
    </w:p>
    <w:p w:rsidR="00B91ABE" w:rsidRPr="00B91ABE" w:rsidRDefault="00B91ABE" w:rsidP="00B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1ABE" w:rsidRPr="00B91ABE" w:rsidRDefault="00B91ABE" w:rsidP="00B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487" w:rsidRPr="00B05F4F" w:rsidRDefault="00177487" w:rsidP="0017748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177487" w:rsidRPr="00B05F4F" w:rsidSect="00177487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D4A24"/>
    <w:multiLevelType w:val="hybridMultilevel"/>
    <w:tmpl w:val="65724470"/>
    <w:lvl w:ilvl="0" w:tplc="372617A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4F052791"/>
    <w:multiLevelType w:val="hybridMultilevel"/>
    <w:tmpl w:val="62C6C6DA"/>
    <w:lvl w:ilvl="0" w:tplc="7D3A7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24CF7"/>
    <w:multiLevelType w:val="hybridMultilevel"/>
    <w:tmpl w:val="7C843A82"/>
    <w:lvl w:ilvl="0" w:tplc="E5D232EE">
      <w:start w:val="1"/>
      <w:numFmt w:val="lowerLetter"/>
      <w:lvlText w:val="%1)"/>
      <w:lvlJc w:val="left"/>
      <w:pPr>
        <w:ind w:left="2629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BE"/>
    <w:rsid w:val="00116743"/>
    <w:rsid w:val="00177487"/>
    <w:rsid w:val="001A4570"/>
    <w:rsid w:val="0026363E"/>
    <w:rsid w:val="00392D30"/>
    <w:rsid w:val="004D7F8E"/>
    <w:rsid w:val="007C0875"/>
    <w:rsid w:val="008326F4"/>
    <w:rsid w:val="00A419D0"/>
    <w:rsid w:val="00AD76E2"/>
    <w:rsid w:val="00AF5438"/>
    <w:rsid w:val="00B91ABE"/>
    <w:rsid w:val="00BD256E"/>
    <w:rsid w:val="00CB4DC5"/>
    <w:rsid w:val="00D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34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34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DD62-CBEC-4BAD-AE32-6FAB4DED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4</cp:revision>
  <cp:lastPrinted>2019-01-31T13:40:00Z</cp:lastPrinted>
  <dcterms:created xsi:type="dcterms:W3CDTF">2019-01-23T08:59:00Z</dcterms:created>
  <dcterms:modified xsi:type="dcterms:W3CDTF">2019-01-31T13:41:00Z</dcterms:modified>
</cp:coreProperties>
</file>