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6" w:rsidRDefault="00701896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01896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2A1490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64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2A1490">
        <w:rPr>
          <w:rFonts w:ascii="Arial" w:hAnsi="Arial" w:cs="Arial"/>
          <w:b/>
          <w:i/>
          <w:sz w:val="24"/>
          <w:szCs w:val="24"/>
        </w:rPr>
        <w:t>29</w:t>
      </w:r>
      <w:r w:rsidR="009147AD">
        <w:rPr>
          <w:rFonts w:ascii="Arial" w:hAnsi="Arial" w:cs="Arial"/>
          <w:b/>
          <w:i/>
          <w:sz w:val="24"/>
          <w:szCs w:val="24"/>
        </w:rPr>
        <w:t>. listopada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Pr="00997FF6" w:rsidRDefault="009147AD" w:rsidP="00D8221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2A1490" w:rsidRPr="00EF2C92" w:rsidRDefault="009147AD" w:rsidP="00ED4133">
      <w:pPr>
        <w:tabs>
          <w:tab w:val="left" w:pos="6"/>
          <w:tab w:val="left" w:pos="12"/>
          <w:tab w:val="left" w:pos="3845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F2C92" w:rsidRPr="00997FF6" w:rsidRDefault="00EF2C92" w:rsidP="00EF2C92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color w:val="000000"/>
          <w:sz w:val="10"/>
          <w:szCs w:val="10"/>
        </w:rPr>
      </w:pPr>
    </w:p>
    <w:p w:rsidR="002A1490" w:rsidRPr="002A1490" w:rsidRDefault="002A1490" w:rsidP="002A149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490">
        <w:rPr>
          <w:rFonts w:ascii="Arial" w:hAnsi="Arial" w:cs="Arial"/>
          <w:sz w:val="24"/>
          <w:szCs w:val="24"/>
        </w:rPr>
        <w:t>Nacrt prijedloga Proračuna Primorsko-goranske županije za 2019. godinu s projekcijama za 2020. i 2021. godinu</w:t>
      </w:r>
    </w:p>
    <w:p w:rsidR="002A1490" w:rsidRPr="00997FF6" w:rsidRDefault="002A1490" w:rsidP="002A14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2A1490" w:rsidRPr="00997FF6" w:rsidRDefault="002A1490" w:rsidP="002A14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0"/>
          <w:szCs w:val="10"/>
        </w:rPr>
      </w:pPr>
    </w:p>
    <w:p w:rsidR="002A1490" w:rsidRPr="002A1490" w:rsidRDefault="002A1490" w:rsidP="002A149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490">
        <w:rPr>
          <w:rFonts w:ascii="Arial" w:hAnsi="Arial" w:cs="Arial"/>
          <w:sz w:val="24"/>
          <w:szCs w:val="24"/>
        </w:rPr>
        <w:t>Davanje mišljenja na Prijedlog akcijskog plana suzbijanja korupcije na području Primorsko-goranske županije za razdoblje 2019. – 2020. godine</w:t>
      </w:r>
    </w:p>
    <w:p w:rsidR="002A1490" w:rsidRPr="00997FF6" w:rsidRDefault="002A1490" w:rsidP="002A1490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0"/>
          <w:szCs w:val="10"/>
        </w:rPr>
      </w:pPr>
    </w:p>
    <w:p w:rsidR="002A1490" w:rsidRPr="002A1490" w:rsidRDefault="002A1490" w:rsidP="002A149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490">
        <w:rPr>
          <w:rFonts w:ascii="Arial" w:hAnsi="Arial" w:cs="Arial"/>
          <w:sz w:val="24"/>
          <w:szCs w:val="24"/>
        </w:rPr>
        <w:t>Nacrt prijedlog Plana davanja koncesija na pomorskom dobru na području Primorsko-goranske županije za 2019. godinu</w:t>
      </w:r>
    </w:p>
    <w:p w:rsidR="002A1490" w:rsidRPr="00997FF6" w:rsidRDefault="002A1490" w:rsidP="002A14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2A1490" w:rsidRPr="007002CC" w:rsidRDefault="002A1490" w:rsidP="007002CC">
      <w:pPr>
        <w:tabs>
          <w:tab w:val="left" w:pos="900"/>
          <w:tab w:val="left" w:pos="3686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2A1490" w:rsidRPr="002A1490" w:rsidRDefault="002A1490" w:rsidP="002A1490">
      <w:pPr>
        <w:pStyle w:val="ListParagraph"/>
        <w:numPr>
          <w:ilvl w:val="0"/>
          <w:numId w:val="18"/>
        </w:numPr>
        <w:tabs>
          <w:tab w:val="left" w:pos="900"/>
          <w:tab w:val="left" w:pos="3686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1490">
        <w:rPr>
          <w:rFonts w:ascii="Arial" w:hAnsi="Arial" w:cs="Arial"/>
          <w:sz w:val="24"/>
          <w:szCs w:val="24"/>
        </w:rPr>
        <w:t>Informacija o zaprimljenim mišljenjima županijskih sportskih saveza odnosno društava te turističkih zajednica o prijedlogu sportskog projekta „Opatijska inicijativa“</w:t>
      </w:r>
    </w:p>
    <w:p w:rsidR="00F1408F" w:rsidRDefault="002A1490" w:rsidP="00F1408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490">
        <w:rPr>
          <w:rFonts w:ascii="Arial" w:hAnsi="Arial" w:cs="Arial"/>
          <w:sz w:val="24"/>
          <w:szCs w:val="24"/>
        </w:rPr>
        <w:t>Prijedlog odluke o stjecanju prava građenja radi izgradnje školske sportske dvorane Medicin</w:t>
      </w:r>
      <w:r w:rsidR="00ED4133">
        <w:rPr>
          <w:rFonts w:ascii="Arial" w:hAnsi="Arial" w:cs="Arial"/>
          <w:sz w:val="24"/>
          <w:szCs w:val="24"/>
        </w:rPr>
        <w:t>ske škole u Rijeci, bez nak</w:t>
      </w:r>
      <w:r w:rsidRPr="002A1490">
        <w:rPr>
          <w:rFonts w:ascii="Arial" w:hAnsi="Arial" w:cs="Arial"/>
          <w:sz w:val="24"/>
          <w:szCs w:val="24"/>
        </w:rPr>
        <w:t>n</w:t>
      </w:r>
      <w:r w:rsidR="00ED4133">
        <w:rPr>
          <w:rFonts w:ascii="Arial" w:hAnsi="Arial" w:cs="Arial"/>
          <w:sz w:val="24"/>
          <w:szCs w:val="24"/>
        </w:rPr>
        <w:t>a</w:t>
      </w:r>
      <w:r w:rsidRPr="002A1490">
        <w:rPr>
          <w:rFonts w:ascii="Arial" w:hAnsi="Arial" w:cs="Arial"/>
          <w:sz w:val="24"/>
          <w:szCs w:val="24"/>
        </w:rPr>
        <w:t xml:space="preserve">de </w:t>
      </w:r>
    </w:p>
    <w:p w:rsidR="00943C18" w:rsidRPr="00701896" w:rsidRDefault="00943C18" w:rsidP="00701896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701896" w:rsidSect="00950F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62C09"/>
    <w:multiLevelType w:val="hybridMultilevel"/>
    <w:tmpl w:val="267238F8"/>
    <w:lvl w:ilvl="0" w:tplc="6C7A1EE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3A5"/>
    <w:multiLevelType w:val="hybridMultilevel"/>
    <w:tmpl w:val="1AB889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5A80"/>
    <w:multiLevelType w:val="hybridMultilevel"/>
    <w:tmpl w:val="42288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814584F"/>
    <w:multiLevelType w:val="hybridMultilevel"/>
    <w:tmpl w:val="73CCD3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9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560E"/>
    <w:rsid w:val="000376AD"/>
    <w:rsid w:val="00090660"/>
    <w:rsid w:val="00096987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52669"/>
    <w:rsid w:val="00187F6B"/>
    <w:rsid w:val="0019415D"/>
    <w:rsid w:val="001C2502"/>
    <w:rsid w:val="001C54BB"/>
    <w:rsid w:val="00204837"/>
    <w:rsid w:val="00243090"/>
    <w:rsid w:val="002449A3"/>
    <w:rsid w:val="00296077"/>
    <w:rsid w:val="002A1490"/>
    <w:rsid w:val="002F1D02"/>
    <w:rsid w:val="0030454A"/>
    <w:rsid w:val="0030560A"/>
    <w:rsid w:val="00313B2D"/>
    <w:rsid w:val="00321B9D"/>
    <w:rsid w:val="00326B56"/>
    <w:rsid w:val="00336175"/>
    <w:rsid w:val="00341614"/>
    <w:rsid w:val="00363890"/>
    <w:rsid w:val="00376FA7"/>
    <w:rsid w:val="003A37AF"/>
    <w:rsid w:val="003C73A4"/>
    <w:rsid w:val="003D73B3"/>
    <w:rsid w:val="003F0CFB"/>
    <w:rsid w:val="003F4374"/>
    <w:rsid w:val="003F4C9A"/>
    <w:rsid w:val="004056DE"/>
    <w:rsid w:val="004268E5"/>
    <w:rsid w:val="004908D8"/>
    <w:rsid w:val="004940B8"/>
    <w:rsid w:val="00495A80"/>
    <w:rsid w:val="004B3A19"/>
    <w:rsid w:val="004B46FC"/>
    <w:rsid w:val="004F1B3C"/>
    <w:rsid w:val="004F6A28"/>
    <w:rsid w:val="00505BF2"/>
    <w:rsid w:val="0051110F"/>
    <w:rsid w:val="0052277A"/>
    <w:rsid w:val="005274EF"/>
    <w:rsid w:val="00550C85"/>
    <w:rsid w:val="005752D6"/>
    <w:rsid w:val="0058032A"/>
    <w:rsid w:val="005963D5"/>
    <w:rsid w:val="005A1741"/>
    <w:rsid w:val="005B20A8"/>
    <w:rsid w:val="005C65C8"/>
    <w:rsid w:val="0067292E"/>
    <w:rsid w:val="00695D1B"/>
    <w:rsid w:val="006B1AA9"/>
    <w:rsid w:val="007002CC"/>
    <w:rsid w:val="00701896"/>
    <w:rsid w:val="00741789"/>
    <w:rsid w:val="00744D12"/>
    <w:rsid w:val="00754DC8"/>
    <w:rsid w:val="007674D8"/>
    <w:rsid w:val="0076779A"/>
    <w:rsid w:val="0077206D"/>
    <w:rsid w:val="00775C98"/>
    <w:rsid w:val="007A3773"/>
    <w:rsid w:val="008000E4"/>
    <w:rsid w:val="0080091A"/>
    <w:rsid w:val="0082509F"/>
    <w:rsid w:val="0083211A"/>
    <w:rsid w:val="00887FC4"/>
    <w:rsid w:val="0089345F"/>
    <w:rsid w:val="008A6E7A"/>
    <w:rsid w:val="008C2793"/>
    <w:rsid w:val="008F2EB7"/>
    <w:rsid w:val="00902B68"/>
    <w:rsid w:val="009147AD"/>
    <w:rsid w:val="00916119"/>
    <w:rsid w:val="00925C2B"/>
    <w:rsid w:val="00943C18"/>
    <w:rsid w:val="00950FCC"/>
    <w:rsid w:val="00957144"/>
    <w:rsid w:val="00960FDF"/>
    <w:rsid w:val="0097653D"/>
    <w:rsid w:val="00997FF6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7360A"/>
    <w:rsid w:val="00A82B1A"/>
    <w:rsid w:val="00A953EB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D471D"/>
    <w:rsid w:val="00BF56CD"/>
    <w:rsid w:val="00BF62FA"/>
    <w:rsid w:val="00C01DA4"/>
    <w:rsid w:val="00C041DA"/>
    <w:rsid w:val="00C327C4"/>
    <w:rsid w:val="00C446BA"/>
    <w:rsid w:val="00C53368"/>
    <w:rsid w:val="00C55C04"/>
    <w:rsid w:val="00C90F01"/>
    <w:rsid w:val="00CB488B"/>
    <w:rsid w:val="00CC16CC"/>
    <w:rsid w:val="00CD7A5D"/>
    <w:rsid w:val="00CE6B86"/>
    <w:rsid w:val="00CF2F8C"/>
    <w:rsid w:val="00D12B54"/>
    <w:rsid w:val="00D57662"/>
    <w:rsid w:val="00D63852"/>
    <w:rsid w:val="00D71C83"/>
    <w:rsid w:val="00D72A93"/>
    <w:rsid w:val="00D75C96"/>
    <w:rsid w:val="00D76968"/>
    <w:rsid w:val="00D82213"/>
    <w:rsid w:val="00D965AD"/>
    <w:rsid w:val="00DA06EF"/>
    <w:rsid w:val="00DA1551"/>
    <w:rsid w:val="00DA6F3D"/>
    <w:rsid w:val="00DB0927"/>
    <w:rsid w:val="00DB4368"/>
    <w:rsid w:val="00DB6EBC"/>
    <w:rsid w:val="00DC0919"/>
    <w:rsid w:val="00DC1365"/>
    <w:rsid w:val="00DC5CBD"/>
    <w:rsid w:val="00DC7FF6"/>
    <w:rsid w:val="00DD2CAF"/>
    <w:rsid w:val="00DD4212"/>
    <w:rsid w:val="00DE4513"/>
    <w:rsid w:val="00E30976"/>
    <w:rsid w:val="00E41703"/>
    <w:rsid w:val="00E520BD"/>
    <w:rsid w:val="00E72888"/>
    <w:rsid w:val="00E77070"/>
    <w:rsid w:val="00E83646"/>
    <w:rsid w:val="00E91207"/>
    <w:rsid w:val="00E96AD0"/>
    <w:rsid w:val="00EA0ACD"/>
    <w:rsid w:val="00EB138A"/>
    <w:rsid w:val="00ED4133"/>
    <w:rsid w:val="00ED52AE"/>
    <w:rsid w:val="00EF2C92"/>
    <w:rsid w:val="00EF5462"/>
    <w:rsid w:val="00F13B20"/>
    <w:rsid w:val="00F1408F"/>
    <w:rsid w:val="00F23BAC"/>
    <w:rsid w:val="00F375FF"/>
    <w:rsid w:val="00F51A8B"/>
    <w:rsid w:val="00F665B1"/>
    <w:rsid w:val="00F978B7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A63-D438-4A8D-A29F-A15C08F5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2018-11-08T10:02:00Z</cp:lastPrinted>
  <dcterms:created xsi:type="dcterms:W3CDTF">2018-11-08T10:02:00Z</dcterms:created>
  <dcterms:modified xsi:type="dcterms:W3CDTF">2018-11-08T10:03:00Z</dcterms:modified>
</cp:coreProperties>
</file>