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04" w:rsidRDefault="001A4404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1A4404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A12E43" w:rsidRPr="009C44A2" w:rsidRDefault="0018626A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44</w:t>
      </w:r>
      <w:r w:rsidR="00A12E43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A12E43" w:rsidRPr="009C44A2" w:rsidRDefault="00A12E4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18626A">
        <w:rPr>
          <w:rFonts w:ascii="Arial" w:hAnsi="Arial" w:cs="Arial"/>
          <w:b/>
          <w:i/>
          <w:sz w:val="24"/>
          <w:szCs w:val="24"/>
        </w:rPr>
        <w:t>21</w:t>
      </w:r>
      <w:r>
        <w:rPr>
          <w:rFonts w:ascii="Arial" w:hAnsi="Arial" w:cs="Arial"/>
          <w:b/>
          <w:i/>
          <w:sz w:val="24"/>
          <w:szCs w:val="24"/>
        </w:rPr>
        <w:t>.</w:t>
      </w:r>
      <w:r w:rsidR="004E6ED0">
        <w:rPr>
          <w:rFonts w:ascii="Arial" w:hAnsi="Arial" w:cs="Arial"/>
          <w:b/>
          <w:i/>
          <w:sz w:val="24"/>
          <w:szCs w:val="24"/>
        </w:rPr>
        <w:t xml:space="preserve"> svibnja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12E43" w:rsidRPr="009C44A2" w:rsidRDefault="00A12E43" w:rsidP="00A12E43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856FA" w:rsidRPr="00E856FA" w:rsidRDefault="00E856FA" w:rsidP="00E856FA">
      <w:pPr>
        <w:pStyle w:val="ListParagraph"/>
        <w:spacing w:after="0" w:line="240" w:lineRule="auto"/>
        <w:ind w:left="324"/>
        <w:jc w:val="both"/>
        <w:textAlignment w:val="top"/>
        <w:rPr>
          <w:rFonts w:ascii="Arial" w:hAnsi="Arial" w:cs="Arial"/>
          <w:bCs/>
          <w:i/>
          <w:iCs/>
          <w:sz w:val="16"/>
          <w:szCs w:val="16"/>
        </w:rPr>
      </w:pPr>
    </w:p>
    <w:p w:rsidR="00E856FA" w:rsidRPr="00E856FA" w:rsidRDefault="00E856FA" w:rsidP="0018626A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18626A" w:rsidRPr="0018626A" w:rsidRDefault="0018626A" w:rsidP="0018626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>a) Izvješće o radu Centra za poljoprivredu i ruralni razvoj Primorsko-goranske županije za 2017. godinu</w:t>
      </w:r>
      <w:r w:rsidRPr="0018626A">
        <w:rPr>
          <w:sz w:val="24"/>
          <w:szCs w:val="24"/>
        </w:rPr>
        <w:t xml:space="preserve"> </w:t>
      </w:r>
    </w:p>
    <w:p w:rsidR="0018626A" w:rsidRDefault="0018626A" w:rsidP="0018626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 xml:space="preserve">Izvješće o radu Upravnog vijeća Centra za poljoprivredu i ruralni razvoj Primorsko-goranske županije za 2017. </w:t>
      </w:r>
      <w:r w:rsidR="00E856FA">
        <w:rPr>
          <w:rFonts w:ascii="Arial" w:hAnsi="Arial" w:cs="Arial"/>
          <w:sz w:val="24"/>
          <w:szCs w:val="24"/>
        </w:rPr>
        <w:t>g</w:t>
      </w:r>
      <w:r w:rsidRPr="0018626A">
        <w:rPr>
          <w:rFonts w:ascii="Arial" w:hAnsi="Arial" w:cs="Arial"/>
          <w:sz w:val="24"/>
          <w:szCs w:val="24"/>
        </w:rPr>
        <w:t>odinu</w:t>
      </w:r>
    </w:p>
    <w:p w:rsidR="00E856FA" w:rsidRPr="00E856FA" w:rsidRDefault="00E856FA" w:rsidP="00E856FA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626A" w:rsidRPr="0018626A" w:rsidRDefault="0018626A" w:rsidP="0018626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>a) Informacija o programu organizacije i rada Centra za poljoprivredu i ruralni razvoj Primorsko-goranske županije</w:t>
      </w:r>
    </w:p>
    <w:p w:rsidR="0018626A" w:rsidRDefault="0018626A" w:rsidP="0018626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>b) Nacrt prijedloga Odluke o prihvaćanju novog Sporazuma o osnivanju Centra za poljoprivredu i ruralni razvoj Primorsko-goranske županije</w:t>
      </w:r>
    </w:p>
    <w:p w:rsidR="00E856FA" w:rsidRPr="00E856FA" w:rsidRDefault="00E856FA" w:rsidP="0018626A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8626A" w:rsidRDefault="0018626A" w:rsidP="0018626A">
      <w:pPr>
        <w:pStyle w:val="ListParagraph"/>
        <w:widowControl w:val="0"/>
        <w:numPr>
          <w:ilvl w:val="0"/>
          <w:numId w:val="5"/>
        </w:numPr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24"/>
          <w:szCs w:val="24"/>
          <w:lang w:eastAsia="zh-CN"/>
        </w:rPr>
      </w:pPr>
      <w:r w:rsidRPr="0018626A">
        <w:rPr>
          <w:rFonts w:ascii="Arial" w:eastAsia="SimSun" w:hAnsi="Arial" w:cs="Arial"/>
          <w:kern w:val="1"/>
          <w:sz w:val="24"/>
          <w:szCs w:val="24"/>
          <w:lang w:eastAsia="zh-CN"/>
        </w:rPr>
        <w:t xml:space="preserve">Prijedlog odluke o odabiru i rasporedu sredstava za sufinanciranje projekata unapređenja i razvoja lovstva i projekata razvoja šumarstva i drvne industrije  iz Proračuna Primorsko-goranske županije u 2018. </w:t>
      </w:r>
      <w:r w:rsidR="00440B1F">
        <w:rPr>
          <w:rFonts w:ascii="Arial" w:eastAsia="SimSun" w:hAnsi="Arial" w:cs="Arial"/>
          <w:kern w:val="1"/>
          <w:sz w:val="24"/>
          <w:szCs w:val="24"/>
          <w:lang w:eastAsia="zh-CN"/>
        </w:rPr>
        <w:t>g</w:t>
      </w:r>
      <w:r w:rsidRPr="0018626A">
        <w:rPr>
          <w:rFonts w:ascii="Arial" w:eastAsia="SimSun" w:hAnsi="Arial" w:cs="Arial"/>
          <w:kern w:val="1"/>
          <w:sz w:val="24"/>
          <w:szCs w:val="24"/>
          <w:lang w:eastAsia="zh-CN"/>
        </w:rPr>
        <w:t>odini</w:t>
      </w:r>
    </w:p>
    <w:p w:rsidR="00E856FA" w:rsidRPr="00E856FA" w:rsidRDefault="00E856FA" w:rsidP="00E856FA">
      <w:pPr>
        <w:pStyle w:val="ListParagraph"/>
        <w:widowControl w:val="0"/>
        <w:suppressAutoHyphens/>
        <w:spacing w:after="0" w:line="240" w:lineRule="auto"/>
        <w:ind w:left="360"/>
        <w:jc w:val="both"/>
        <w:rPr>
          <w:rFonts w:ascii="Arial" w:eastAsia="SimSun" w:hAnsi="Arial" w:cs="Arial"/>
          <w:kern w:val="1"/>
          <w:sz w:val="16"/>
          <w:szCs w:val="16"/>
          <w:lang w:eastAsia="zh-CN"/>
        </w:rPr>
      </w:pPr>
    </w:p>
    <w:p w:rsidR="0018626A" w:rsidRPr="0018626A" w:rsidRDefault="0018626A" w:rsidP="0018626A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 xml:space="preserve">Prijedlog odluke o prestanku koncesije za obavljanje javne zdravstvene službe </w:t>
      </w:r>
    </w:p>
    <w:p w:rsidR="0018626A" w:rsidRPr="0018626A" w:rsidRDefault="0018626A" w:rsidP="0018626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26A">
        <w:rPr>
          <w:rFonts w:ascii="Arial" w:hAnsi="Arial" w:cs="Arial"/>
          <w:sz w:val="24"/>
          <w:szCs w:val="24"/>
        </w:rPr>
        <w:t xml:space="preserve">Dušanka </w:t>
      </w:r>
      <w:proofErr w:type="spellStart"/>
      <w:r w:rsidRPr="0018626A">
        <w:rPr>
          <w:rFonts w:ascii="Arial" w:hAnsi="Arial" w:cs="Arial"/>
          <w:sz w:val="24"/>
          <w:szCs w:val="24"/>
        </w:rPr>
        <w:t>Katnić</w:t>
      </w:r>
      <w:proofErr w:type="spellEnd"/>
      <w:r w:rsidRPr="001862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26A">
        <w:rPr>
          <w:rFonts w:ascii="Arial" w:hAnsi="Arial" w:cs="Arial"/>
          <w:sz w:val="24"/>
          <w:szCs w:val="24"/>
        </w:rPr>
        <w:t>Patrk</w:t>
      </w:r>
      <w:proofErr w:type="spellEnd"/>
      <w:r w:rsidRPr="0018626A">
        <w:rPr>
          <w:rFonts w:ascii="Arial" w:hAnsi="Arial" w:cs="Arial"/>
          <w:sz w:val="24"/>
          <w:szCs w:val="24"/>
        </w:rPr>
        <w:t>, djelatnost obiteljske (opće) medicine na području Grada Crikvenice</w:t>
      </w:r>
    </w:p>
    <w:p w:rsidR="0018626A" w:rsidRDefault="0018626A" w:rsidP="002D4A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8626A" w:rsidRDefault="0018626A" w:rsidP="002D4A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5820C5" w:rsidRPr="005820C5" w:rsidRDefault="005820C5" w:rsidP="001A4404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</w:p>
    <w:sectPr w:rsidR="005820C5" w:rsidRPr="005820C5" w:rsidSect="00E856F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93A"/>
    <w:multiLevelType w:val="hybridMultilevel"/>
    <w:tmpl w:val="BEFC72EA"/>
    <w:lvl w:ilvl="0" w:tplc="E80241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70A4"/>
    <w:multiLevelType w:val="multilevel"/>
    <w:tmpl w:val="16FC47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13869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4768"/>
    <w:multiLevelType w:val="hybridMultilevel"/>
    <w:tmpl w:val="E092F0F0"/>
    <w:lvl w:ilvl="0" w:tplc="D892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F5FC1"/>
    <w:multiLevelType w:val="hybridMultilevel"/>
    <w:tmpl w:val="84704920"/>
    <w:lvl w:ilvl="0" w:tplc="8A4ABB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96B4E"/>
    <w:multiLevelType w:val="hybridMultilevel"/>
    <w:tmpl w:val="AF8E5308"/>
    <w:lvl w:ilvl="0" w:tplc="B17211FC">
      <w:start w:val="1"/>
      <w:numFmt w:val="decimal"/>
      <w:lvlText w:val="%1."/>
      <w:lvlJc w:val="left"/>
      <w:pPr>
        <w:ind w:left="324" w:hanging="360"/>
      </w:pPr>
      <w:rPr>
        <w:rFonts w:ascii="Arial" w:eastAsiaTheme="minorHAnsi" w:hAnsi="Arial" w:cs="Arial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04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0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1BA41FE8"/>
    <w:multiLevelType w:val="hybridMultilevel"/>
    <w:tmpl w:val="7CAE8E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E1346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7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FC804D8"/>
    <w:multiLevelType w:val="hybridMultilevel"/>
    <w:tmpl w:val="4C828B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474CB"/>
    <w:multiLevelType w:val="hybridMultilevel"/>
    <w:tmpl w:val="1B528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35169"/>
    <w:multiLevelType w:val="hybridMultilevel"/>
    <w:tmpl w:val="E3BC31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254BD"/>
    <w:multiLevelType w:val="hybridMultilevel"/>
    <w:tmpl w:val="FBA48848"/>
    <w:lvl w:ilvl="0" w:tplc="B27016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893EEA"/>
    <w:multiLevelType w:val="hybridMultilevel"/>
    <w:tmpl w:val="BBB22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5831"/>
    <w:multiLevelType w:val="hybridMultilevel"/>
    <w:tmpl w:val="64EC48E6"/>
    <w:lvl w:ilvl="0" w:tplc="EF3422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021D4"/>
    <w:multiLevelType w:val="hybridMultilevel"/>
    <w:tmpl w:val="0F82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965EF"/>
    <w:multiLevelType w:val="hybridMultilevel"/>
    <w:tmpl w:val="1C8A54C6"/>
    <w:lvl w:ilvl="0" w:tplc="FD508F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51A695F"/>
    <w:multiLevelType w:val="hybridMultilevel"/>
    <w:tmpl w:val="B970A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B16"/>
    <w:multiLevelType w:val="hybridMultilevel"/>
    <w:tmpl w:val="C47411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68FB"/>
    <w:multiLevelType w:val="hybridMultilevel"/>
    <w:tmpl w:val="0C7E9EC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63D8B"/>
    <w:multiLevelType w:val="hybridMultilevel"/>
    <w:tmpl w:val="714275F6"/>
    <w:lvl w:ilvl="0" w:tplc="F6AA9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E32DAD"/>
    <w:multiLevelType w:val="hybridMultilevel"/>
    <w:tmpl w:val="21E0F0B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50358"/>
    <w:multiLevelType w:val="hybridMultilevel"/>
    <w:tmpl w:val="7B0CF174"/>
    <w:lvl w:ilvl="0" w:tplc="7768714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C343F"/>
    <w:multiLevelType w:val="hybridMultilevel"/>
    <w:tmpl w:val="6B24B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2D11C3"/>
    <w:multiLevelType w:val="hybridMultilevel"/>
    <w:tmpl w:val="9FAAD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864F0"/>
    <w:multiLevelType w:val="hybridMultilevel"/>
    <w:tmpl w:val="5EA8E910"/>
    <w:lvl w:ilvl="0" w:tplc="C55C1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F2831"/>
    <w:multiLevelType w:val="hybridMultilevel"/>
    <w:tmpl w:val="28F4853A"/>
    <w:lvl w:ilvl="0" w:tplc="C55C14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A7133E"/>
    <w:multiLevelType w:val="hybridMultilevel"/>
    <w:tmpl w:val="64EC48E6"/>
    <w:lvl w:ilvl="0" w:tplc="EF3422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44982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7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>
    <w:nsid w:val="640856D4"/>
    <w:multiLevelType w:val="hybridMultilevel"/>
    <w:tmpl w:val="87286C0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6B739F"/>
    <w:multiLevelType w:val="hybridMultilevel"/>
    <w:tmpl w:val="E5FEF50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32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1C364B"/>
    <w:multiLevelType w:val="hybridMultilevel"/>
    <w:tmpl w:val="D9820F64"/>
    <w:lvl w:ilvl="0" w:tplc="0136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A3B52"/>
    <w:multiLevelType w:val="hybridMultilevel"/>
    <w:tmpl w:val="E1900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5"/>
  </w:num>
  <w:num w:numId="6">
    <w:abstractNumId w:val="2"/>
  </w:num>
  <w:num w:numId="7">
    <w:abstractNumId w:val="22"/>
  </w:num>
  <w:num w:numId="8">
    <w:abstractNumId w:val="10"/>
  </w:num>
  <w:num w:numId="9">
    <w:abstractNumId w:val="30"/>
  </w:num>
  <w:num w:numId="10">
    <w:abstractNumId w:val="11"/>
  </w:num>
  <w:num w:numId="11">
    <w:abstractNumId w:val="17"/>
  </w:num>
  <w:num w:numId="12">
    <w:abstractNumId w:val="24"/>
  </w:num>
  <w:num w:numId="13">
    <w:abstractNumId w:val="3"/>
  </w:num>
  <w:num w:numId="14">
    <w:abstractNumId w:val="31"/>
  </w:num>
  <w:num w:numId="15">
    <w:abstractNumId w:val="23"/>
  </w:num>
  <w:num w:numId="16">
    <w:abstractNumId w:val="13"/>
  </w:num>
  <w:num w:numId="17">
    <w:abstractNumId w:val="28"/>
  </w:num>
  <w:num w:numId="18">
    <w:abstractNumId w:val="14"/>
  </w:num>
  <w:num w:numId="19">
    <w:abstractNumId w:val="7"/>
  </w:num>
  <w:num w:numId="20">
    <w:abstractNumId w:val="25"/>
  </w:num>
  <w:num w:numId="21">
    <w:abstractNumId w:val="33"/>
  </w:num>
  <w:num w:numId="22">
    <w:abstractNumId w:val="21"/>
  </w:num>
  <w:num w:numId="23">
    <w:abstractNumId w:val="19"/>
  </w:num>
  <w:num w:numId="24">
    <w:abstractNumId w:val="1"/>
  </w:num>
  <w:num w:numId="25">
    <w:abstractNumId w:val="18"/>
  </w:num>
  <w:num w:numId="26">
    <w:abstractNumId w:val="8"/>
  </w:num>
  <w:num w:numId="27">
    <w:abstractNumId w:val="26"/>
  </w:num>
  <w:num w:numId="28">
    <w:abstractNumId w:val="27"/>
  </w:num>
  <w:num w:numId="29">
    <w:abstractNumId w:val="15"/>
  </w:num>
  <w:num w:numId="30">
    <w:abstractNumId w:val="6"/>
  </w:num>
  <w:num w:numId="31">
    <w:abstractNumId w:val="20"/>
  </w:num>
  <w:num w:numId="32">
    <w:abstractNumId w:val="12"/>
  </w:num>
  <w:num w:numId="33">
    <w:abstractNumId w:val="29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3"/>
    <w:rsid w:val="0009211F"/>
    <w:rsid w:val="000B4AF3"/>
    <w:rsid w:val="000C62EE"/>
    <w:rsid w:val="00105A83"/>
    <w:rsid w:val="0010607B"/>
    <w:rsid w:val="00160994"/>
    <w:rsid w:val="0018626A"/>
    <w:rsid w:val="001935EB"/>
    <w:rsid w:val="001A4404"/>
    <w:rsid w:val="00205C5F"/>
    <w:rsid w:val="0023373F"/>
    <w:rsid w:val="00246C07"/>
    <w:rsid w:val="002A0E82"/>
    <w:rsid w:val="002A2E54"/>
    <w:rsid w:val="002B399F"/>
    <w:rsid w:val="002B794F"/>
    <w:rsid w:val="002D4A15"/>
    <w:rsid w:val="002F7ACE"/>
    <w:rsid w:val="00301EF0"/>
    <w:rsid w:val="00310397"/>
    <w:rsid w:val="00322488"/>
    <w:rsid w:val="004156BD"/>
    <w:rsid w:val="00440B1F"/>
    <w:rsid w:val="00443DE5"/>
    <w:rsid w:val="00445BDC"/>
    <w:rsid w:val="00460EE4"/>
    <w:rsid w:val="004710CD"/>
    <w:rsid w:val="004742EB"/>
    <w:rsid w:val="004B5B7E"/>
    <w:rsid w:val="004E6ED0"/>
    <w:rsid w:val="00514E8F"/>
    <w:rsid w:val="005421E8"/>
    <w:rsid w:val="005820C5"/>
    <w:rsid w:val="005C19C0"/>
    <w:rsid w:val="005C2367"/>
    <w:rsid w:val="005F3160"/>
    <w:rsid w:val="005F7B75"/>
    <w:rsid w:val="006100D1"/>
    <w:rsid w:val="006211B1"/>
    <w:rsid w:val="006264AD"/>
    <w:rsid w:val="0064603F"/>
    <w:rsid w:val="00697FC2"/>
    <w:rsid w:val="00731656"/>
    <w:rsid w:val="0078640F"/>
    <w:rsid w:val="007974D3"/>
    <w:rsid w:val="007C53E1"/>
    <w:rsid w:val="007C6470"/>
    <w:rsid w:val="008038E2"/>
    <w:rsid w:val="00863897"/>
    <w:rsid w:val="008A0AE4"/>
    <w:rsid w:val="008D2FBF"/>
    <w:rsid w:val="008F4859"/>
    <w:rsid w:val="0091201A"/>
    <w:rsid w:val="00915BEA"/>
    <w:rsid w:val="00920F5A"/>
    <w:rsid w:val="0092426A"/>
    <w:rsid w:val="009C35B6"/>
    <w:rsid w:val="009F2E22"/>
    <w:rsid w:val="00A12E43"/>
    <w:rsid w:val="00A33774"/>
    <w:rsid w:val="00AA0CDA"/>
    <w:rsid w:val="00AD163D"/>
    <w:rsid w:val="00AF1CD4"/>
    <w:rsid w:val="00B7093A"/>
    <w:rsid w:val="00C20AB0"/>
    <w:rsid w:val="00C642A4"/>
    <w:rsid w:val="00C7494D"/>
    <w:rsid w:val="00CF5873"/>
    <w:rsid w:val="00D14646"/>
    <w:rsid w:val="00D258BD"/>
    <w:rsid w:val="00D2683F"/>
    <w:rsid w:val="00D324D0"/>
    <w:rsid w:val="00D60C01"/>
    <w:rsid w:val="00D71638"/>
    <w:rsid w:val="00E012F6"/>
    <w:rsid w:val="00E068CD"/>
    <w:rsid w:val="00E21CE5"/>
    <w:rsid w:val="00E63608"/>
    <w:rsid w:val="00E856FA"/>
    <w:rsid w:val="00EA600A"/>
    <w:rsid w:val="00EE0E54"/>
    <w:rsid w:val="00F41B96"/>
    <w:rsid w:val="00FA5A35"/>
    <w:rsid w:val="00FD699D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BodyText1"/>
    <w:rsid w:val="00C642A4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42A4"/>
    <w:pPr>
      <w:shd w:val="clear" w:color="auto" w:fill="FFFFFF"/>
      <w:spacing w:after="0" w:line="211" w:lineRule="exact"/>
      <w:ind w:hanging="1420"/>
    </w:pPr>
    <w:rPr>
      <w:rFonts w:eastAsia="Arial"/>
    </w:rPr>
  </w:style>
  <w:style w:type="paragraph" w:styleId="BodyText0">
    <w:name w:val="Body Text"/>
    <w:aliases w:val="  uvlaka 2"/>
    <w:basedOn w:val="Normal"/>
    <w:link w:val="BodyTextChar"/>
    <w:unhideWhenUsed/>
    <w:rsid w:val="00D324D0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0"/>
    <w:rsid w:val="00D324D0"/>
  </w:style>
  <w:style w:type="paragraph" w:styleId="BalloonText">
    <w:name w:val="Balloon Text"/>
    <w:basedOn w:val="Normal"/>
    <w:link w:val="BalloonTextChar"/>
    <w:uiPriority w:val="99"/>
    <w:semiHidden/>
    <w:unhideWhenUsed/>
    <w:rsid w:val="001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3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E856FA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99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99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link w:val="BodyText1"/>
    <w:rsid w:val="00C642A4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42A4"/>
    <w:pPr>
      <w:shd w:val="clear" w:color="auto" w:fill="FFFFFF"/>
      <w:spacing w:after="0" w:line="211" w:lineRule="exact"/>
      <w:ind w:hanging="1420"/>
    </w:pPr>
    <w:rPr>
      <w:rFonts w:eastAsia="Arial"/>
    </w:rPr>
  </w:style>
  <w:style w:type="paragraph" w:styleId="BodyText0">
    <w:name w:val="Body Text"/>
    <w:aliases w:val="  uvlaka 2"/>
    <w:basedOn w:val="Normal"/>
    <w:link w:val="BodyTextChar"/>
    <w:unhideWhenUsed/>
    <w:rsid w:val="00D324D0"/>
    <w:pPr>
      <w:spacing w:after="120"/>
    </w:pPr>
  </w:style>
  <w:style w:type="character" w:customStyle="1" w:styleId="BodyTextChar">
    <w:name w:val="Body Text Char"/>
    <w:aliases w:val="  uvlaka 2 Char"/>
    <w:basedOn w:val="DefaultParagraphFont"/>
    <w:link w:val="BodyText0"/>
    <w:rsid w:val="00D324D0"/>
  </w:style>
  <w:style w:type="paragraph" w:styleId="BalloonText">
    <w:name w:val="Balloon Text"/>
    <w:basedOn w:val="Normal"/>
    <w:link w:val="BalloonTextChar"/>
    <w:uiPriority w:val="99"/>
    <w:semiHidden/>
    <w:unhideWhenUsed/>
    <w:rsid w:val="0010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83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E856FA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D1D0-232C-476E-8192-9FB15026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cp:lastPrinted>2018-05-16T11:28:00Z</cp:lastPrinted>
  <dcterms:created xsi:type="dcterms:W3CDTF">2018-06-04T06:30:00Z</dcterms:created>
  <dcterms:modified xsi:type="dcterms:W3CDTF">2018-06-04T10:20:00Z</dcterms:modified>
</cp:coreProperties>
</file>