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0" w:rsidRDefault="00E07F90" w:rsidP="007620E3">
      <w:pPr>
        <w:jc w:val="center"/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</w:p>
    <w:p w:rsidR="007620E3" w:rsidRDefault="007620E3" w:rsidP="007620E3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27. Kolegija Župana Primorsko-goranske županije</w:t>
      </w:r>
    </w:p>
    <w:p w:rsidR="007620E3" w:rsidRDefault="007620E3" w:rsidP="007620E3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15. siječnja 2018. godine</w:t>
      </w:r>
    </w:p>
    <w:p w:rsidR="007620E3" w:rsidRDefault="007620E3" w:rsidP="00E07F90">
      <w:pPr>
        <w:jc w:val="center"/>
        <w:rPr>
          <w:rFonts w:ascii="Arial" w:hAnsi="Arial" w:cs="Arial"/>
          <w:b/>
        </w:rPr>
      </w:pPr>
    </w:p>
    <w:p w:rsidR="00E07F90" w:rsidRPr="00893DDD" w:rsidRDefault="00E07F90" w:rsidP="00E07F90">
      <w:pPr>
        <w:rPr>
          <w:rFonts w:ascii="Arial" w:hAnsi="Arial" w:cs="Arial"/>
          <w:sz w:val="12"/>
          <w:szCs w:val="12"/>
        </w:rPr>
      </w:pPr>
    </w:p>
    <w:p w:rsidR="00015747" w:rsidRPr="009D3010" w:rsidRDefault="00015747" w:rsidP="00015747">
      <w:pPr>
        <w:pStyle w:val="ListParagraph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015747" w:rsidRPr="00C0400D" w:rsidRDefault="00015747" w:rsidP="00015747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aktivnostima upravnih tijela Primorsko-goranske županije na pripremi i provedbi EU projekata</w:t>
      </w:r>
    </w:p>
    <w:p w:rsidR="00015747" w:rsidRPr="009D3010" w:rsidRDefault="00015747" w:rsidP="00015747">
      <w:pPr>
        <w:ind w:firstLine="434"/>
        <w:jc w:val="both"/>
        <w:rPr>
          <w:rFonts w:ascii="Arial" w:hAnsi="Arial" w:cs="Arial"/>
          <w:i/>
          <w:sz w:val="12"/>
          <w:szCs w:val="12"/>
        </w:rPr>
      </w:pPr>
    </w:p>
    <w:p w:rsidR="00015747" w:rsidRPr="001E49B1" w:rsidRDefault="00015747" w:rsidP="00015747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Nacrt prijedloga I</w:t>
      </w:r>
      <w:r w:rsidRPr="001E49B1">
        <w:rPr>
          <w:rFonts w:ascii="Arial" w:hAnsi="Arial" w:cs="Arial"/>
        </w:rPr>
        <w:t>zmjena i dopuna Statuta Primorsko-goranske županije</w:t>
      </w:r>
    </w:p>
    <w:p w:rsidR="00015747" w:rsidRPr="000756C1" w:rsidRDefault="00015747" w:rsidP="00015747">
      <w:pPr>
        <w:pStyle w:val="ListParagraph"/>
        <w:ind w:left="426"/>
        <w:jc w:val="both"/>
        <w:rPr>
          <w:rFonts w:ascii="Arial" w:hAnsi="Arial" w:cs="Arial"/>
          <w:sz w:val="12"/>
          <w:szCs w:val="12"/>
        </w:rPr>
      </w:pPr>
    </w:p>
    <w:p w:rsidR="00015747" w:rsidRPr="008E12BC" w:rsidRDefault="00015747" w:rsidP="00015747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p</w:t>
      </w:r>
      <w:r w:rsidRPr="008E12BC">
        <w:rPr>
          <w:rFonts w:ascii="Arial" w:hAnsi="Arial" w:cs="Arial"/>
        </w:rPr>
        <w:t>lan</w:t>
      </w:r>
      <w:r>
        <w:rPr>
          <w:rFonts w:ascii="Arial" w:hAnsi="Arial" w:cs="Arial"/>
        </w:rPr>
        <w:t>a</w:t>
      </w:r>
      <w:r w:rsidRPr="008E12BC">
        <w:rPr>
          <w:rFonts w:ascii="Arial" w:hAnsi="Arial" w:cs="Arial"/>
        </w:rPr>
        <w:t xml:space="preserve"> rada upravnih tijela Primorsko-goranske županije za 2018. </w:t>
      </w:r>
      <w:r>
        <w:rPr>
          <w:rFonts w:ascii="Arial" w:hAnsi="Arial" w:cs="Arial"/>
        </w:rPr>
        <w:t>g</w:t>
      </w:r>
      <w:r w:rsidRPr="008E12BC">
        <w:rPr>
          <w:rFonts w:ascii="Arial" w:hAnsi="Arial" w:cs="Arial"/>
        </w:rPr>
        <w:t>odinu</w:t>
      </w:r>
    </w:p>
    <w:p w:rsidR="00015747" w:rsidRPr="008E12BC" w:rsidRDefault="00015747" w:rsidP="00015747">
      <w:pPr>
        <w:pStyle w:val="ListParagraph"/>
        <w:ind w:left="426"/>
        <w:jc w:val="both"/>
        <w:rPr>
          <w:sz w:val="12"/>
          <w:szCs w:val="12"/>
        </w:rPr>
      </w:pPr>
    </w:p>
    <w:p w:rsidR="00015747" w:rsidRPr="00232879" w:rsidRDefault="00015747" w:rsidP="00015747">
      <w:pPr>
        <w:pStyle w:val="ListParagraph"/>
        <w:numPr>
          <w:ilvl w:val="0"/>
          <w:numId w:val="1"/>
        </w:numPr>
        <w:ind w:left="426"/>
        <w:jc w:val="both"/>
      </w:pPr>
      <w:r>
        <w:rPr>
          <w:rFonts w:ascii="Arial" w:hAnsi="Arial" w:cs="Arial"/>
          <w:bCs/>
        </w:rPr>
        <w:t>Prijedlog plana nabave Primorsko-goranske županije za 2018. godinu</w:t>
      </w:r>
    </w:p>
    <w:p w:rsidR="00015747" w:rsidRPr="001E49B1" w:rsidRDefault="00015747" w:rsidP="00015747">
      <w:pPr>
        <w:pStyle w:val="ListParagraph"/>
        <w:ind w:left="0"/>
        <w:jc w:val="both"/>
        <w:rPr>
          <w:rFonts w:ascii="Arial" w:hAnsi="Arial" w:cs="Arial"/>
          <w:sz w:val="12"/>
          <w:szCs w:val="12"/>
        </w:rPr>
      </w:pPr>
    </w:p>
    <w:p w:rsidR="00015747" w:rsidRPr="007D3AA9" w:rsidRDefault="00015747" w:rsidP="00015747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Informacija o statusu ugovora u vezi s udruživanjem novčanih sredstava namjenski za sufinanciranje promotivne kampanje oglašavanja sa zračnim prijevoznicima u 2017. godini</w:t>
      </w:r>
    </w:p>
    <w:p w:rsidR="00015747" w:rsidRPr="000756C1" w:rsidRDefault="00015747" w:rsidP="00015747">
      <w:pPr>
        <w:pStyle w:val="ListParagraph"/>
        <w:ind w:left="426"/>
        <w:jc w:val="both"/>
        <w:rPr>
          <w:rFonts w:ascii="Arial" w:hAnsi="Arial" w:cs="Arial"/>
          <w:i/>
          <w:sz w:val="12"/>
          <w:szCs w:val="12"/>
        </w:rPr>
      </w:pPr>
    </w:p>
    <w:p w:rsidR="00015747" w:rsidRPr="00FF77FC" w:rsidRDefault="00015747" w:rsidP="00015747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a) Prijedlog odluke o darovanju lovačkih trofeja i drugih lovačkih eksponata</w:t>
      </w:r>
    </w:p>
    <w:p w:rsidR="00015747" w:rsidRPr="00FF77FC" w:rsidRDefault="00015747" w:rsidP="00015747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b) Prijedlog ugovora o darovanju lovačkih trofeja i drugih lovačkih eksponata</w:t>
      </w:r>
    </w:p>
    <w:p w:rsidR="00015747" w:rsidRDefault="00015747" w:rsidP="00015747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Prijedlog odluke o imenovanju Stručnog povjerenstva za primopredaju lovačkih    </w:t>
      </w:r>
    </w:p>
    <w:p w:rsidR="00015747" w:rsidRPr="00FF77FC" w:rsidRDefault="00015747" w:rsidP="00015747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trofeja i drugih lovačkih eksponata</w:t>
      </w:r>
    </w:p>
    <w:p w:rsidR="00015747" w:rsidRPr="000756C1" w:rsidRDefault="00015747" w:rsidP="00015747">
      <w:pPr>
        <w:ind w:left="142"/>
        <w:jc w:val="both"/>
        <w:rPr>
          <w:rFonts w:ascii="Arial" w:hAnsi="Arial" w:cs="Arial"/>
          <w:i/>
          <w:sz w:val="12"/>
          <w:szCs w:val="12"/>
        </w:rPr>
      </w:pPr>
    </w:p>
    <w:p w:rsidR="00015747" w:rsidRPr="008A23D3" w:rsidRDefault="00015747" w:rsidP="00015747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a) Financiranje pomoćnika u nastavni u sklopu projekta „Uz pomoćnike u </w:t>
      </w:r>
    </w:p>
    <w:p w:rsidR="00015747" w:rsidRDefault="00015747" w:rsidP="00015747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nastavni do </w:t>
      </w:r>
      <w:proofErr w:type="spellStart"/>
      <w:r>
        <w:rPr>
          <w:rFonts w:ascii="Arial" w:hAnsi="Arial" w:cs="Arial"/>
        </w:rPr>
        <w:t>inkluzivnog</w:t>
      </w:r>
      <w:proofErr w:type="spellEnd"/>
      <w:r>
        <w:rPr>
          <w:rFonts w:ascii="Arial" w:hAnsi="Arial" w:cs="Arial"/>
        </w:rPr>
        <w:t xml:space="preserve"> obrazovanja u Primorsko-goranskoj županiji“ u II. </w:t>
      </w:r>
    </w:p>
    <w:p w:rsidR="00015747" w:rsidRPr="008A23D3" w:rsidRDefault="00015747" w:rsidP="00015747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polugodištu školske 2017/2018. godine</w:t>
      </w:r>
    </w:p>
    <w:p w:rsidR="00015747" w:rsidRPr="00015747" w:rsidRDefault="00015747" w:rsidP="00AB31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Financiranje pomoćnika u nastavni vlastitim izvornim sredstvima Primorsko-goranske županije u II. polugodištu školske 2017/2018. </w:t>
      </w:r>
      <w:r w:rsidR="00AF79C5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</w:p>
    <w:p w:rsidR="00015747" w:rsidRPr="00015747" w:rsidRDefault="00015747" w:rsidP="00015747">
      <w:pPr>
        <w:pStyle w:val="ListParagraph"/>
        <w:ind w:left="786"/>
        <w:jc w:val="both"/>
        <w:rPr>
          <w:rFonts w:ascii="Arial" w:hAnsi="Arial" w:cs="Arial"/>
          <w:i/>
          <w:sz w:val="12"/>
          <w:szCs w:val="12"/>
        </w:rPr>
      </w:pPr>
    </w:p>
    <w:p w:rsidR="00015747" w:rsidRPr="007D3AA9" w:rsidRDefault="00015747" w:rsidP="00015747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a) Prijedlog odluke o imenovanju Povjerenstva za stratešku procjenu utjecaja na </w:t>
      </w:r>
    </w:p>
    <w:p w:rsidR="00015747" w:rsidRDefault="00015747" w:rsidP="00015747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okoliš Glavnog plana razvoja prometnog sustava funkcionalne regije Sjeverni    </w:t>
      </w:r>
    </w:p>
    <w:p w:rsidR="00015747" w:rsidRPr="007D3AA9" w:rsidRDefault="00015747" w:rsidP="00015747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Jadran</w:t>
      </w:r>
    </w:p>
    <w:p w:rsidR="00015747" w:rsidRPr="007D3AA9" w:rsidRDefault="00015747" w:rsidP="00AB31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Prijedlog odluke o utvrđivanju naknade za rad Povjerenstva za stratešku procjenu utjecaja na okoliš Glavnog plana razvoja prometnog sustava funkcionalne regije Sjeverni Jadran</w:t>
      </w:r>
    </w:p>
    <w:p w:rsidR="00015747" w:rsidRPr="00FF77FC" w:rsidRDefault="00015747" w:rsidP="00015747">
      <w:pPr>
        <w:ind w:left="142"/>
        <w:jc w:val="both"/>
        <w:rPr>
          <w:rFonts w:ascii="Arial" w:hAnsi="Arial" w:cs="Arial"/>
          <w:i/>
          <w:sz w:val="12"/>
          <w:szCs w:val="12"/>
        </w:rPr>
      </w:pPr>
    </w:p>
    <w:p w:rsidR="00015747" w:rsidRPr="00771753" w:rsidRDefault="00015747" w:rsidP="00015747">
      <w:pPr>
        <w:pStyle w:val="ListParagraph"/>
        <w:numPr>
          <w:ilvl w:val="0"/>
          <w:numId w:val="1"/>
        </w:numPr>
        <w:tabs>
          <w:tab w:val="left" w:pos="567"/>
        </w:tabs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Plan i program rada Županijskog savjeta za sigurnost prometa na cestama </w:t>
      </w:r>
    </w:p>
    <w:p w:rsidR="00015747" w:rsidRPr="00771753" w:rsidRDefault="00015747" w:rsidP="00015747">
      <w:pPr>
        <w:pStyle w:val="ListParagraph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Primorsko-goranske županije za 2018. godinu</w:t>
      </w:r>
    </w:p>
    <w:p w:rsidR="00015747" w:rsidRPr="00226116" w:rsidRDefault="00015747" w:rsidP="00015747">
      <w:pPr>
        <w:ind w:left="142"/>
        <w:jc w:val="both"/>
        <w:rPr>
          <w:rFonts w:ascii="Arial" w:hAnsi="Arial" w:cs="Arial"/>
          <w:i/>
          <w:sz w:val="12"/>
          <w:szCs w:val="12"/>
        </w:rPr>
      </w:pPr>
    </w:p>
    <w:p w:rsidR="00000EAE" w:rsidRPr="00000EAE" w:rsidRDefault="00015747" w:rsidP="00000EAE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Prijedlog zaključka o rasporedu proračunskih sredstava za provedbu programa 4206 „Sigurnost zdravlja i prava na zdravstvene usluge“ a 420607 „Ostali programi edukacije i prevencije“</w:t>
      </w:r>
    </w:p>
    <w:p w:rsidR="00000EAE" w:rsidRPr="00000EAE" w:rsidRDefault="00000EAE" w:rsidP="00000EAE">
      <w:pPr>
        <w:pStyle w:val="ListParagraph"/>
        <w:tabs>
          <w:tab w:val="left" w:pos="426"/>
          <w:tab w:val="left" w:pos="567"/>
        </w:tabs>
        <w:ind w:left="426"/>
        <w:jc w:val="both"/>
        <w:rPr>
          <w:rFonts w:ascii="Arial" w:hAnsi="Arial" w:cs="Arial"/>
          <w:i/>
          <w:sz w:val="12"/>
          <w:szCs w:val="12"/>
        </w:rPr>
      </w:pPr>
    </w:p>
    <w:p w:rsidR="004060F6" w:rsidRPr="0022621A" w:rsidRDefault="004060F6" w:rsidP="004060F6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4060F6" w:rsidRPr="004060F6" w:rsidRDefault="004060F6" w:rsidP="004060F6">
      <w:pPr>
        <w:pStyle w:val="ListParagraph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 w:rsidRPr="004060F6">
        <w:rPr>
          <w:rFonts w:ascii="Arial" w:hAnsi="Arial" w:cs="Arial"/>
          <w:color w:val="000000"/>
        </w:rPr>
        <w:t>Prijedlog odluke o davanju suglasnosti Upravnom vijeću Doma zdravlja Primorsko-goranske županije na donošenje Odluke o odabiru najpovoljnijeg ponuditelja u postupku javne nabave za predmete nabave:</w:t>
      </w:r>
    </w:p>
    <w:p w:rsidR="0022621A" w:rsidRDefault="004060F6" w:rsidP="00AB31F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22621A">
        <w:rPr>
          <w:rFonts w:ascii="Arial" w:hAnsi="Arial" w:cs="Arial"/>
          <w:color w:val="000000"/>
        </w:rPr>
        <w:t>„Laboratorijski potrošni materijal za biokemijski analizator s najmom uređaja za Ispostavu Rijeka Doma zdravlja Primorsko-goranske županije za 2018. godinu“</w:t>
      </w:r>
    </w:p>
    <w:p w:rsidR="004060F6" w:rsidRPr="0022621A" w:rsidRDefault="004060F6" w:rsidP="00AB31FE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color w:val="000000"/>
        </w:rPr>
      </w:pPr>
      <w:r w:rsidRPr="0022621A">
        <w:rPr>
          <w:rFonts w:ascii="Arial" w:hAnsi="Arial" w:cs="Arial"/>
          <w:color w:val="000000"/>
        </w:rPr>
        <w:t>“Laboratorijski potrošni materijal za biokemijsk</w:t>
      </w:r>
      <w:r w:rsidR="0022621A">
        <w:rPr>
          <w:rFonts w:ascii="Arial" w:hAnsi="Arial" w:cs="Arial"/>
          <w:color w:val="000000"/>
        </w:rPr>
        <w:t xml:space="preserve">e analizatore sa najmom </w:t>
      </w:r>
      <w:r w:rsidRPr="0022621A">
        <w:rPr>
          <w:rFonts w:ascii="Arial" w:hAnsi="Arial" w:cs="Arial"/>
          <w:color w:val="000000"/>
        </w:rPr>
        <w:t>uređaja za ispostave Opatija, Crikvenica, Krk, Mali Lošinj i Delnice Doma zdravlja Primorsko-goranske županije za 2018. godinu“</w:t>
      </w:r>
    </w:p>
    <w:p w:rsidR="00D70CF5" w:rsidRDefault="00957086" w:rsidP="00D70CF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57086">
        <w:rPr>
          <w:rFonts w:ascii="Arial" w:hAnsi="Arial" w:cs="Arial"/>
        </w:rPr>
        <w:t>Prijedlog odluke o imenovanju voditelja i članova tematskih radnih skupina za provedbu projekta Glavni plan razvoja prometnog sustava funkcionalne regije Sjeverni Jadran</w:t>
      </w:r>
    </w:p>
    <w:p w:rsidR="00D70CF5" w:rsidRPr="00D70CF5" w:rsidRDefault="00D70CF5" w:rsidP="00D70CF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70CF5">
        <w:rPr>
          <w:rFonts w:ascii="Arial" w:hAnsi="Arial" w:cs="Arial"/>
        </w:rPr>
        <w:t>Prijedlog odluke o izmjeni Odluke o imenovanju predsjednika i članova upravnih vijeća županijskih lučkih uprava na području Primorsko-goranske županije</w:t>
      </w:r>
    </w:p>
    <w:p w:rsidR="00C303FE" w:rsidRPr="00996E2F" w:rsidRDefault="00C303FE" w:rsidP="00C303FE">
      <w:bookmarkStart w:id="0" w:name="_GoBack"/>
      <w:bookmarkEnd w:id="0"/>
      <w:r w:rsidRPr="00996E2F">
        <w:t xml:space="preserve"> </w:t>
      </w:r>
    </w:p>
    <w:sectPr w:rsidR="00C303FE" w:rsidRPr="00996E2F" w:rsidSect="00584B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1ECB"/>
    <w:multiLevelType w:val="hybridMultilevel"/>
    <w:tmpl w:val="0B309BAC"/>
    <w:lvl w:ilvl="0" w:tplc="57CC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73972"/>
    <w:multiLevelType w:val="hybridMultilevel"/>
    <w:tmpl w:val="BA6A1422"/>
    <w:lvl w:ilvl="0" w:tplc="41606D0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C6474"/>
    <w:multiLevelType w:val="hybridMultilevel"/>
    <w:tmpl w:val="BC907D32"/>
    <w:lvl w:ilvl="0" w:tplc="5394B69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0F08DF"/>
    <w:multiLevelType w:val="hybridMultilevel"/>
    <w:tmpl w:val="044ADB16"/>
    <w:lvl w:ilvl="0" w:tplc="CFD0F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696B4E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F26"/>
    <w:multiLevelType w:val="hybridMultilevel"/>
    <w:tmpl w:val="6988E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56ED5"/>
    <w:multiLevelType w:val="hybridMultilevel"/>
    <w:tmpl w:val="51B89288"/>
    <w:lvl w:ilvl="0" w:tplc="041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28452703"/>
    <w:multiLevelType w:val="hybridMultilevel"/>
    <w:tmpl w:val="AA029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2D51"/>
    <w:multiLevelType w:val="hybridMultilevel"/>
    <w:tmpl w:val="691A87A0"/>
    <w:lvl w:ilvl="0" w:tplc="041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2CEF0BF0"/>
    <w:multiLevelType w:val="hybridMultilevel"/>
    <w:tmpl w:val="CB6A3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6C5F"/>
    <w:multiLevelType w:val="hybridMultilevel"/>
    <w:tmpl w:val="DCB47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21CB1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C76B4"/>
    <w:multiLevelType w:val="multilevel"/>
    <w:tmpl w:val="D3F858D4"/>
    <w:lvl w:ilvl="0">
      <w:start w:val="1"/>
      <w:numFmt w:val="decimal"/>
      <w:lvlText w:val="%1."/>
      <w:lvlJc w:val="left"/>
      <w:pPr>
        <w:ind w:left="329" w:hanging="329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424CF7"/>
    <w:multiLevelType w:val="hybridMultilevel"/>
    <w:tmpl w:val="CD8C339C"/>
    <w:lvl w:ilvl="0" w:tplc="5D921AB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39402C"/>
    <w:multiLevelType w:val="hybridMultilevel"/>
    <w:tmpl w:val="806C1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43A6C"/>
    <w:multiLevelType w:val="hybridMultilevel"/>
    <w:tmpl w:val="10D4DD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B414286"/>
    <w:multiLevelType w:val="hybridMultilevel"/>
    <w:tmpl w:val="B9C8B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18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000EAE"/>
    <w:rsid w:val="00005B0B"/>
    <w:rsid w:val="00012C8E"/>
    <w:rsid w:val="000132BE"/>
    <w:rsid w:val="00015747"/>
    <w:rsid w:val="00037D35"/>
    <w:rsid w:val="0008384E"/>
    <w:rsid w:val="00083ACE"/>
    <w:rsid w:val="00091878"/>
    <w:rsid w:val="000950B9"/>
    <w:rsid w:val="000A5237"/>
    <w:rsid w:val="000E3C77"/>
    <w:rsid w:val="00125A82"/>
    <w:rsid w:val="0017200A"/>
    <w:rsid w:val="00180A99"/>
    <w:rsid w:val="00193B65"/>
    <w:rsid w:val="001B2D98"/>
    <w:rsid w:val="001E66D0"/>
    <w:rsid w:val="002026F1"/>
    <w:rsid w:val="00202EBD"/>
    <w:rsid w:val="00214769"/>
    <w:rsid w:val="00216014"/>
    <w:rsid w:val="00216D5B"/>
    <w:rsid w:val="0022621A"/>
    <w:rsid w:val="002524A0"/>
    <w:rsid w:val="00254014"/>
    <w:rsid w:val="00267B70"/>
    <w:rsid w:val="002773F0"/>
    <w:rsid w:val="00284760"/>
    <w:rsid w:val="002B0D8D"/>
    <w:rsid w:val="002B12E4"/>
    <w:rsid w:val="002B14C3"/>
    <w:rsid w:val="002C2B98"/>
    <w:rsid w:val="002C397A"/>
    <w:rsid w:val="002E646D"/>
    <w:rsid w:val="00302FA3"/>
    <w:rsid w:val="00316058"/>
    <w:rsid w:val="00357EEF"/>
    <w:rsid w:val="00377EDC"/>
    <w:rsid w:val="00382D9E"/>
    <w:rsid w:val="00396E9B"/>
    <w:rsid w:val="003B451F"/>
    <w:rsid w:val="004060F6"/>
    <w:rsid w:val="00453258"/>
    <w:rsid w:val="00475571"/>
    <w:rsid w:val="004B3E36"/>
    <w:rsid w:val="004B48E2"/>
    <w:rsid w:val="004E4CC1"/>
    <w:rsid w:val="00527424"/>
    <w:rsid w:val="00550DFB"/>
    <w:rsid w:val="005831A3"/>
    <w:rsid w:val="00584BCF"/>
    <w:rsid w:val="005A524A"/>
    <w:rsid w:val="005B0A4D"/>
    <w:rsid w:val="005F0F4B"/>
    <w:rsid w:val="005F4123"/>
    <w:rsid w:val="006008C2"/>
    <w:rsid w:val="0060318C"/>
    <w:rsid w:val="0062513D"/>
    <w:rsid w:val="006256D3"/>
    <w:rsid w:val="0063159E"/>
    <w:rsid w:val="00662172"/>
    <w:rsid w:val="006B373E"/>
    <w:rsid w:val="00712F29"/>
    <w:rsid w:val="007429E6"/>
    <w:rsid w:val="00746EDC"/>
    <w:rsid w:val="0075405E"/>
    <w:rsid w:val="007620E3"/>
    <w:rsid w:val="0076575E"/>
    <w:rsid w:val="0076763F"/>
    <w:rsid w:val="007936F6"/>
    <w:rsid w:val="007B6D3D"/>
    <w:rsid w:val="007B74D9"/>
    <w:rsid w:val="007D1339"/>
    <w:rsid w:val="007E2013"/>
    <w:rsid w:val="007F21B0"/>
    <w:rsid w:val="00801E7E"/>
    <w:rsid w:val="00814B04"/>
    <w:rsid w:val="008277B2"/>
    <w:rsid w:val="008309B4"/>
    <w:rsid w:val="00830E58"/>
    <w:rsid w:val="00856AB1"/>
    <w:rsid w:val="00867AE4"/>
    <w:rsid w:val="00893DDD"/>
    <w:rsid w:val="008975D9"/>
    <w:rsid w:val="008A4C29"/>
    <w:rsid w:val="008D4D72"/>
    <w:rsid w:val="008F40C2"/>
    <w:rsid w:val="00903A4E"/>
    <w:rsid w:val="00923D65"/>
    <w:rsid w:val="00957086"/>
    <w:rsid w:val="00996E2F"/>
    <w:rsid w:val="009A057F"/>
    <w:rsid w:val="009B0500"/>
    <w:rsid w:val="009B391E"/>
    <w:rsid w:val="009B5DA4"/>
    <w:rsid w:val="009E6D2A"/>
    <w:rsid w:val="00A05338"/>
    <w:rsid w:val="00A54434"/>
    <w:rsid w:val="00A57143"/>
    <w:rsid w:val="00A72231"/>
    <w:rsid w:val="00A81EA6"/>
    <w:rsid w:val="00A831B1"/>
    <w:rsid w:val="00AB31FE"/>
    <w:rsid w:val="00AB52AC"/>
    <w:rsid w:val="00AE14F7"/>
    <w:rsid w:val="00AE577D"/>
    <w:rsid w:val="00AE7E15"/>
    <w:rsid w:val="00AF79C5"/>
    <w:rsid w:val="00B034F3"/>
    <w:rsid w:val="00B075E9"/>
    <w:rsid w:val="00B13FF2"/>
    <w:rsid w:val="00B175EB"/>
    <w:rsid w:val="00B26CFB"/>
    <w:rsid w:val="00B43428"/>
    <w:rsid w:val="00B46F78"/>
    <w:rsid w:val="00B5003A"/>
    <w:rsid w:val="00B91EFA"/>
    <w:rsid w:val="00BE4D7C"/>
    <w:rsid w:val="00BE5B77"/>
    <w:rsid w:val="00C303FE"/>
    <w:rsid w:val="00C32AF7"/>
    <w:rsid w:val="00C81854"/>
    <w:rsid w:val="00C87524"/>
    <w:rsid w:val="00C91822"/>
    <w:rsid w:val="00C95AC4"/>
    <w:rsid w:val="00CA53F1"/>
    <w:rsid w:val="00CB10C2"/>
    <w:rsid w:val="00D51550"/>
    <w:rsid w:val="00D53C3E"/>
    <w:rsid w:val="00D70CF5"/>
    <w:rsid w:val="00D80201"/>
    <w:rsid w:val="00D847AE"/>
    <w:rsid w:val="00D97088"/>
    <w:rsid w:val="00DB60C7"/>
    <w:rsid w:val="00DD0569"/>
    <w:rsid w:val="00DD2D82"/>
    <w:rsid w:val="00DD5063"/>
    <w:rsid w:val="00E030FF"/>
    <w:rsid w:val="00E0423A"/>
    <w:rsid w:val="00E07F90"/>
    <w:rsid w:val="00E638B4"/>
    <w:rsid w:val="00E6546C"/>
    <w:rsid w:val="00E7158E"/>
    <w:rsid w:val="00E84483"/>
    <w:rsid w:val="00ED5F8A"/>
    <w:rsid w:val="00EF61FD"/>
    <w:rsid w:val="00F17E95"/>
    <w:rsid w:val="00F373BB"/>
    <w:rsid w:val="00F6257E"/>
    <w:rsid w:val="00F70305"/>
    <w:rsid w:val="00FB67FD"/>
    <w:rsid w:val="00FD65B8"/>
    <w:rsid w:val="00FF248B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DDE5-6329-499D-8293-E5F4BA9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2017-12-01T11:38:00Z</cp:lastPrinted>
  <dcterms:created xsi:type="dcterms:W3CDTF">2018-03-01T07:27:00Z</dcterms:created>
  <dcterms:modified xsi:type="dcterms:W3CDTF">2018-03-01T07:28:00Z</dcterms:modified>
</cp:coreProperties>
</file>