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DD" w:rsidRPr="00B9744F" w:rsidRDefault="00075ADD" w:rsidP="00075AD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618"/>
      </w:tblGrid>
      <w:tr w:rsidR="00075ADD" w:rsidRPr="00B9744F" w:rsidTr="00C335C9">
        <w:trPr>
          <w:trHeight w:val="545"/>
        </w:trPr>
        <w:tc>
          <w:tcPr>
            <w:tcW w:w="461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618"/>
            </w:tblGrid>
            <w:tr w:rsidR="00075ADD" w:rsidRPr="00B9744F" w:rsidTr="00C335C9">
              <w:trPr>
                <w:trHeight w:val="545"/>
              </w:trPr>
              <w:tc>
                <w:tcPr>
                  <w:tcW w:w="4618" w:type="dxa"/>
                </w:tcPr>
                <w:p w:rsidR="00075ADD" w:rsidRPr="00B9744F" w:rsidRDefault="00075ADD" w:rsidP="00C335C9">
                  <w:pPr>
                    <w:framePr w:hSpace="180" w:wrap="around" w:vAnchor="text" w:hAnchor="text" w:y="1"/>
                    <w:tabs>
                      <w:tab w:val="center" w:pos="4536"/>
                      <w:tab w:val="right" w:pos="9072"/>
                    </w:tabs>
                    <w:spacing w:line="240" w:lineRule="auto"/>
                    <w:suppressOverlap/>
                    <w:jc w:val="center"/>
                    <w:rPr>
                      <w:rFonts w:eastAsia="Times New Roman" w:cs="Arial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i/>
                      <w:noProof/>
                      <w:szCs w:val="24"/>
                      <w:lang w:eastAsia="hr-HR"/>
                    </w:rPr>
                    <w:drawing>
                      <wp:inline distT="0" distB="0" distL="0" distR="0" wp14:anchorId="1959D001" wp14:editId="258D74EE">
                        <wp:extent cx="400050" cy="4572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75ADD" w:rsidRPr="00B9744F" w:rsidTr="00C335C9">
              <w:trPr>
                <w:trHeight w:val="200"/>
              </w:trPr>
              <w:tc>
                <w:tcPr>
                  <w:tcW w:w="4618" w:type="dxa"/>
                </w:tcPr>
                <w:p w:rsidR="00075ADD" w:rsidRPr="00B9744F" w:rsidRDefault="00075ADD" w:rsidP="00C335C9">
                  <w:pPr>
                    <w:framePr w:hSpace="180" w:wrap="around" w:vAnchor="text" w:hAnchor="text" w:y="1"/>
                    <w:tabs>
                      <w:tab w:val="center" w:pos="4536"/>
                      <w:tab w:val="right" w:pos="9072"/>
                    </w:tabs>
                    <w:spacing w:line="240" w:lineRule="auto"/>
                    <w:suppressOverlap/>
                    <w:jc w:val="center"/>
                    <w:rPr>
                      <w:rFonts w:eastAsia="Times New Roman" w:cs="Arial"/>
                      <w:b/>
                      <w:szCs w:val="24"/>
                    </w:rPr>
                  </w:pPr>
                  <w:r>
                    <w:rPr>
                      <w:rFonts w:eastAsia="Times New Roman" w:cs="Arial"/>
                      <w:i/>
                      <w:noProof/>
                      <w:szCs w:val="24"/>
                      <w:lang w:eastAsia="hr-HR"/>
                    </w:rPr>
                    <w:drawing>
                      <wp:anchor distT="0" distB="0" distL="114300" distR="114300" simplePos="0" relativeHeight="251659264" behindDoc="0" locked="0" layoutInCell="1" allowOverlap="1" wp14:anchorId="3ECB9BA3" wp14:editId="241E9981">
                        <wp:simplePos x="0" y="0"/>
                        <wp:positionH relativeFrom="column">
                          <wp:posOffset>-257175</wp:posOffset>
                        </wp:positionH>
                        <wp:positionV relativeFrom="paragraph">
                          <wp:posOffset>2540</wp:posOffset>
                        </wp:positionV>
                        <wp:extent cx="292735" cy="358140"/>
                        <wp:effectExtent l="0" t="0" r="0" b="3810"/>
                        <wp:wrapNone/>
                        <wp:docPr id="2" name="Picture 2" descr="grb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rb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73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9744F">
                    <w:rPr>
                      <w:rFonts w:eastAsia="Times New Roman" w:cs="Arial"/>
                      <w:b/>
                      <w:szCs w:val="24"/>
                    </w:rPr>
                    <w:t>REPUBLIKA HRVATSKA</w:t>
                  </w:r>
                </w:p>
              </w:tc>
            </w:tr>
            <w:tr w:rsidR="00075ADD" w:rsidRPr="00B9744F" w:rsidTr="00C335C9">
              <w:trPr>
                <w:trHeight w:val="200"/>
              </w:trPr>
              <w:tc>
                <w:tcPr>
                  <w:tcW w:w="4618" w:type="dxa"/>
                </w:tcPr>
                <w:p w:rsidR="00075ADD" w:rsidRPr="00B9744F" w:rsidRDefault="00075ADD" w:rsidP="00C335C9">
                  <w:pPr>
                    <w:framePr w:hSpace="180" w:wrap="around" w:vAnchor="text" w:hAnchor="text" w:y="1"/>
                    <w:tabs>
                      <w:tab w:val="center" w:pos="4536"/>
                      <w:tab w:val="right" w:pos="9072"/>
                    </w:tabs>
                    <w:spacing w:line="240" w:lineRule="auto"/>
                    <w:suppressOverlap/>
                    <w:jc w:val="center"/>
                    <w:rPr>
                      <w:rFonts w:eastAsia="Times New Roman" w:cs="Arial"/>
                      <w:szCs w:val="24"/>
                    </w:rPr>
                  </w:pPr>
                  <w:r w:rsidRPr="00B9744F">
                    <w:rPr>
                      <w:rFonts w:eastAsia="Times New Roman" w:cs="Arial"/>
                      <w:szCs w:val="24"/>
                    </w:rPr>
                    <w:t>PRIMORSKO-GORANSKA ŽUPANIJA</w:t>
                  </w:r>
                </w:p>
              </w:tc>
            </w:tr>
            <w:tr w:rsidR="00075ADD" w:rsidRPr="00B9744F" w:rsidTr="00C335C9">
              <w:trPr>
                <w:trHeight w:val="567"/>
              </w:trPr>
              <w:tc>
                <w:tcPr>
                  <w:tcW w:w="4618" w:type="dxa"/>
                </w:tcPr>
                <w:p w:rsidR="00075ADD" w:rsidRPr="00B9744F" w:rsidRDefault="00075ADD" w:rsidP="00C335C9">
                  <w:pPr>
                    <w:framePr w:hSpace="180" w:wrap="around" w:vAnchor="text" w:hAnchor="text" w:y="1"/>
                    <w:tabs>
                      <w:tab w:val="center" w:pos="4536"/>
                      <w:tab w:val="right" w:pos="9072"/>
                    </w:tabs>
                    <w:spacing w:line="240" w:lineRule="auto"/>
                    <w:suppressOverlap/>
                    <w:jc w:val="center"/>
                    <w:rPr>
                      <w:rFonts w:eastAsia="Times New Roman" w:cs="Arial"/>
                      <w:bCs/>
                      <w:color w:val="333333"/>
                      <w:szCs w:val="24"/>
                    </w:rPr>
                  </w:pPr>
                  <w:r w:rsidRPr="00B9744F">
                    <w:rPr>
                      <w:rFonts w:eastAsia="Times New Roman" w:cs="Arial"/>
                      <w:bCs/>
                      <w:color w:val="333333"/>
                      <w:szCs w:val="24"/>
                    </w:rPr>
                    <w:t>UPRAVNI ODJEL ZA PROSTORNO UREĐENJE, GRADITELJSTVO</w:t>
                  </w:r>
                </w:p>
                <w:p w:rsidR="00075ADD" w:rsidRPr="00B9744F" w:rsidRDefault="00075ADD" w:rsidP="00C335C9">
                  <w:pPr>
                    <w:framePr w:hSpace="180" w:wrap="around" w:vAnchor="text" w:hAnchor="text" w:y="1"/>
                    <w:tabs>
                      <w:tab w:val="center" w:pos="4536"/>
                      <w:tab w:val="right" w:pos="9072"/>
                    </w:tabs>
                    <w:spacing w:line="240" w:lineRule="auto"/>
                    <w:suppressOverlap/>
                    <w:jc w:val="center"/>
                    <w:rPr>
                      <w:rFonts w:eastAsia="Times New Roman" w:cs="Arial"/>
                      <w:bCs/>
                      <w:color w:val="333333"/>
                      <w:szCs w:val="24"/>
                    </w:rPr>
                  </w:pPr>
                  <w:r w:rsidRPr="00B9744F">
                    <w:rPr>
                      <w:rFonts w:eastAsia="Times New Roman" w:cs="Arial"/>
                      <w:bCs/>
                      <w:color w:val="333333"/>
                      <w:szCs w:val="24"/>
                    </w:rPr>
                    <w:t>I ZAŠTITU OKOLIŠA</w:t>
                  </w:r>
                </w:p>
              </w:tc>
            </w:tr>
            <w:tr w:rsidR="00075ADD" w:rsidRPr="00B9744F" w:rsidTr="00C335C9">
              <w:trPr>
                <w:trHeight w:val="80"/>
              </w:trPr>
              <w:tc>
                <w:tcPr>
                  <w:tcW w:w="4618" w:type="dxa"/>
                </w:tcPr>
                <w:p w:rsidR="00075ADD" w:rsidRPr="00B9744F" w:rsidRDefault="00075ADD" w:rsidP="00C335C9">
                  <w:pPr>
                    <w:framePr w:hSpace="180" w:wrap="around" w:vAnchor="text" w:hAnchor="text" w:y="1"/>
                    <w:tabs>
                      <w:tab w:val="center" w:pos="4536"/>
                      <w:tab w:val="right" w:pos="9072"/>
                    </w:tabs>
                    <w:spacing w:line="240" w:lineRule="auto"/>
                    <w:suppressOverlap/>
                    <w:jc w:val="both"/>
                    <w:rPr>
                      <w:rFonts w:eastAsia="Times New Roman" w:cs="Arial"/>
                      <w:b/>
                      <w:szCs w:val="24"/>
                    </w:rPr>
                  </w:pPr>
                </w:p>
              </w:tc>
            </w:tr>
          </w:tbl>
          <w:p w:rsidR="00075ADD" w:rsidRPr="00B9744F" w:rsidRDefault="00075ADD" w:rsidP="00C335C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75ADD" w:rsidRPr="00B9744F" w:rsidTr="00C335C9">
        <w:trPr>
          <w:trHeight w:val="940"/>
        </w:trPr>
        <w:tc>
          <w:tcPr>
            <w:tcW w:w="4618" w:type="dxa"/>
          </w:tcPr>
          <w:p w:rsidR="00075ADD" w:rsidRPr="00B9744F" w:rsidRDefault="00075ADD" w:rsidP="00C335C9">
            <w:pPr>
              <w:spacing w:line="240" w:lineRule="auto"/>
              <w:jc w:val="both"/>
              <w:rPr>
                <w:rFonts w:eastAsia="Times New Roman" w:cs="Arial"/>
                <w:iCs/>
                <w:szCs w:val="24"/>
                <w:lang w:eastAsia="hr-HR"/>
              </w:rPr>
            </w:pPr>
            <w:r>
              <w:rPr>
                <w:rFonts w:eastAsia="Times New Roman" w:cs="Arial"/>
                <w:iCs/>
                <w:szCs w:val="24"/>
                <w:lang w:eastAsia="hr-HR"/>
              </w:rPr>
              <w:t>KLASA: 351-03/17-01</w:t>
            </w:r>
            <w:r w:rsidRPr="00B9744F">
              <w:rPr>
                <w:rFonts w:eastAsia="Times New Roman" w:cs="Arial"/>
                <w:iCs/>
                <w:szCs w:val="24"/>
                <w:lang w:eastAsia="hr-HR"/>
              </w:rPr>
              <w:t>/</w:t>
            </w:r>
            <w:r>
              <w:rPr>
                <w:rFonts w:eastAsia="Times New Roman" w:cs="Arial"/>
                <w:iCs/>
                <w:szCs w:val="24"/>
                <w:lang w:eastAsia="hr-HR"/>
              </w:rPr>
              <w:t>58</w:t>
            </w:r>
          </w:p>
          <w:p w:rsidR="00075ADD" w:rsidRPr="00B9744F" w:rsidRDefault="00075ADD" w:rsidP="00C335C9">
            <w:pPr>
              <w:spacing w:line="240" w:lineRule="auto"/>
              <w:jc w:val="both"/>
              <w:rPr>
                <w:rFonts w:eastAsia="Times New Roman" w:cs="Arial"/>
                <w:iCs/>
                <w:szCs w:val="24"/>
                <w:lang w:eastAsia="hr-HR"/>
              </w:rPr>
            </w:pPr>
            <w:r w:rsidRPr="00B9744F">
              <w:rPr>
                <w:rFonts w:eastAsia="Times New Roman" w:cs="Arial"/>
                <w:iCs/>
                <w:szCs w:val="24"/>
                <w:lang w:eastAsia="hr-HR"/>
              </w:rPr>
              <w:t>URBROJ: 2170/1-03-08/</w:t>
            </w:r>
            <w:r w:rsidR="005E0AC2">
              <w:rPr>
                <w:rFonts w:eastAsia="Times New Roman" w:cs="Arial"/>
                <w:iCs/>
                <w:szCs w:val="24"/>
                <w:lang w:eastAsia="hr-HR"/>
              </w:rPr>
              <w:t>7-17-3</w:t>
            </w:r>
          </w:p>
          <w:p w:rsidR="00075ADD" w:rsidRPr="00B9744F" w:rsidRDefault="00075ADD" w:rsidP="00075ADD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B9744F">
              <w:rPr>
                <w:rFonts w:eastAsia="Times New Roman" w:cs="Arial"/>
                <w:szCs w:val="24"/>
                <w:lang w:eastAsia="hr-HR"/>
              </w:rPr>
              <w:t xml:space="preserve">Rijeka, </w:t>
            </w:r>
            <w:r w:rsidR="005E0AC2">
              <w:rPr>
                <w:rFonts w:eastAsia="Times New Roman" w:cs="Arial"/>
                <w:szCs w:val="24"/>
                <w:lang w:eastAsia="hr-HR"/>
              </w:rPr>
              <w:t>13</w:t>
            </w:r>
            <w:r>
              <w:rPr>
                <w:rFonts w:eastAsia="Times New Roman" w:cs="Arial"/>
                <w:szCs w:val="24"/>
                <w:lang w:eastAsia="hr-HR"/>
              </w:rPr>
              <w:t>. prosinca 2017</w:t>
            </w:r>
            <w:r w:rsidRPr="00B9744F">
              <w:rPr>
                <w:rFonts w:eastAsia="Times New Roman" w:cs="Arial"/>
                <w:szCs w:val="24"/>
                <w:lang w:eastAsia="hr-HR"/>
              </w:rPr>
              <w:t xml:space="preserve">.  </w:t>
            </w:r>
            <w:r w:rsidRPr="00B9744F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                       </w:t>
            </w:r>
          </w:p>
        </w:tc>
      </w:tr>
    </w:tbl>
    <w:p w:rsidR="00075ADD" w:rsidRPr="00B9744F" w:rsidRDefault="00075ADD" w:rsidP="00075ADD">
      <w:pPr>
        <w:tabs>
          <w:tab w:val="left" w:pos="3855"/>
        </w:tabs>
        <w:spacing w:line="240" w:lineRule="auto"/>
        <w:ind w:left="2124" w:firstLine="708"/>
        <w:jc w:val="both"/>
        <w:rPr>
          <w:rFonts w:ascii="Times New Roman" w:eastAsia="Times New Roman" w:hAnsi="Times New Roman" w:cs="Times New Roman"/>
          <w:sz w:val="22"/>
          <w:szCs w:val="24"/>
          <w:lang w:eastAsia="hr-HR"/>
        </w:rPr>
      </w:pPr>
      <w:r w:rsidRPr="00B9744F">
        <w:rPr>
          <w:rFonts w:ascii="Times New Roman" w:eastAsia="Times New Roman" w:hAnsi="Times New Roman" w:cs="Times New Roman"/>
          <w:szCs w:val="24"/>
          <w:lang w:eastAsia="hr-HR"/>
        </w:rPr>
        <w:tab/>
      </w:r>
      <w:r w:rsidRPr="00B9744F">
        <w:rPr>
          <w:rFonts w:ascii="Times New Roman" w:eastAsia="Times New Roman" w:hAnsi="Times New Roman" w:cs="Times New Roman"/>
          <w:sz w:val="22"/>
          <w:szCs w:val="24"/>
          <w:lang w:eastAsia="hr-HR"/>
        </w:rPr>
        <w:tab/>
      </w:r>
      <w:r w:rsidRPr="00B9744F">
        <w:rPr>
          <w:rFonts w:ascii="Times New Roman" w:eastAsia="Times New Roman" w:hAnsi="Times New Roman" w:cs="Times New Roman"/>
          <w:sz w:val="22"/>
          <w:szCs w:val="24"/>
          <w:lang w:eastAsia="hr-HR"/>
        </w:rPr>
        <w:tab/>
      </w:r>
      <w:r w:rsidRPr="00B9744F">
        <w:rPr>
          <w:rFonts w:ascii="Times New Roman" w:eastAsia="Times New Roman" w:hAnsi="Times New Roman" w:cs="Times New Roman"/>
          <w:sz w:val="22"/>
          <w:szCs w:val="24"/>
          <w:lang w:eastAsia="hr-HR"/>
        </w:rPr>
        <w:tab/>
      </w:r>
      <w:r w:rsidRPr="00B9744F">
        <w:rPr>
          <w:rFonts w:ascii="Times New Roman" w:eastAsia="Times New Roman" w:hAnsi="Times New Roman" w:cs="Times New Roman"/>
          <w:sz w:val="22"/>
          <w:szCs w:val="24"/>
          <w:lang w:eastAsia="hr-HR"/>
        </w:rPr>
        <w:tab/>
        <w:t xml:space="preserve">                 </w:t>
      </w:r>
    </w:p>
    <w:p w:rsidR="00075ADD" w:rsidRDefault="00075ADD" w:rsidP="00075AD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B9744F">
        <w:rPr>
          <w:rFonts w:eastAsia="Times New Roman" w:cs="Arial"/>
          <w:szCs w:val="24"/>
          <w:lang w:eastAsia="hr-HR"/>
        </w:rPr>
        <w:tab/>
      </w:r>
      <w:r w:rsidRPr="00B9744F">
        <w:rPr>
          <w:rFonts w:eastAsia="Times New Roman" w:cs="Arial"/>
          <w:szCs w:val="24"/>
          <w:lang w:eastAsia="hr-HR"/>
        </w:rPr>
        <w:tab/>
      </w:r>
      <w:r w:rsidRPr="00B9744F">
        <w:rPr>
          <w:rFonts w:eastAsia="Times New Roman" w:cs="Arial"/>
          <w:szCs w:val="24"/>
          <w:lang w:eastAsia="hr-HR"/>
        </w:rPr>
        <w:tab/>
        <w:t xml:space="preserve">                      </w:t>
      </w:r>
    </w:p>
    <w:p w:rsidR="00075ADD" w:rsidRDefault="00075ADD" w:rsidP="00075AD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75ADD" w:rsidRDefault="00075ADD" w:rsidP="00075AD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75ADD" w:rsidRDefault="00075ADD" w:rsidP="00075AD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75ADD" w:rsidRDefault="00075ADD" w:rsidP="00075AD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75ADD" w:rsidRDefault="00075ADD" w:rsidP="00075AD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75ADD" w:rsidRDefault="00075ADD" w:rsidP="00075AD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75ADD" w:rsidRPr="00B9744F" w:rsidRDefault="00075ADD" w:rsidP="00075AD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B9744F">
        <w:rPr>
          <w:rFonts w:eastAsia="Times New Roman" w:cs="Arial"/>
          <w:b/>
          <w:szCs w:val="24"/>
          <w:lang w:eastAsia="hr-HR"/>
        </w:rPr>
        <w:tab/>
      </w:r>
      <w:r w:rsidRPr="00B9744F">
        <w:rPr>
          <w:rFonts w:eastAsia="Times New Roman" w:cs="Arial"/>
          <w:szCs w:val="24"/>
          <w:lang w:eastAsia="hr-HR"/>
        </w:rPr>
        <w:tab/>
        <w:t xml:space="preserve">                                        </w:t>
      </w:r>
      <w:r w:rsidRPr="00B9744F">
        <w:rPr>
          <w:rFonts w:eastAsia="Times New Roman" w:cs="Arial"/>
          <w:b/>
          <w:szCs w:val="24"/>
          <w:lang w:eastAsia="hr-HR"/>
        </w:rPr>
        <w:tab/>
      </w:r>
      <w:r w:rsidRPr="00B9744F">
        <w:rPr>
          <w:rFonts w:eastAsia="Times New Roman" w:cs="Arial"/>
          <w:szCs w:val="24"/>
          <w:lang w:eastAsia="hr-HR"/>
        </w:rPr>
        <w:tab/>
      </w:r>
    </w:p>
    <w:p w:rsidR="00075ADD" w:rsidRPr="00B9744F" w:rsidRDefault="00075ADD" w:rsidP="00075AD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B9744F">
        <w:rPr>
          <w:rFonts w:eastAsia="Times New Roman" w:cs="Arial"/>
          <w:szCs w:val="24"/>
          <w:lang w:eastAsia="hr-HR"/>
        </w:rPr>
        <w:t xml:space="preserve"> </w:t>
      </w:r>
    </w:p>
    <w:p w:rsidR="00075ADD" w:rsidRDefault="00733134" w:rsidP="006F3E6D">
      <w:pPr>
        <w:tabs>
          <w:tab w:val="left" w:pos="0"/>
          <w:tab w:val="left" w:pos="720"/>
          <w:tab w:val="left" w:pos="2835"/>
          <w:tab w:val="left" w:pos="2977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ab/>
      </w:r>
      <w:r w:rsidR="00075ADD">
        <w:rPr>
          <w:rFonts w:eastAsia="Times New Roman" w:cs="Arial"/>
          <w:szCs w:val="24"/>
          <w:lang w:eastAsia="hr-HR"/>
        </w:rPr>
        <w:t>Primorsko-goranska županija, Upravni odjel za prostorno uređenje, graditeljstvo i zaštitu okoliša na temelju članka 16., 17., 18., 19. i 20. Uredbe o informiranju javnosti i sudjelovanju javnosti i zainteresirane javnosti u pitanjima zaštite okoliša („Narodne novine“, br. 64/08) i Odluke Ministarstva zaštite o</w:t>
      </w:r>
      <w:r w:rsidR="006F3E6D">
        <w:rPr>
          <w:rFonts w:eastAsia="Times New Roman" w:cs="Arial"/>
          <w:szCs w:val="24"/>
          <w:lang w:eastAsia="hr-HR"/>
        </w:rPr>
        <w:t xml:space="preserve">koliša i energetike KLASA: UP/I </w:t>
      </w:r>
      <w:bookmarkStart w:id="0" w:name="_GoBack"/>
      <w:bookmarkEnd w:id="0"/>
      <w:r w:rsidR="00075ADD">
        <w:rPr>
          <w:rFonts w:eastAsia="Times New Roman" w:cs="Arial"/>
          <w:szCs w:val="24"/>
          <w:lang w:eastAsia="hr-HR"/>
        </w:rPr>
        <w:t>351-03/17-02/58, URBROJ: 517-06-2-1-</w:t>
      </w:r>
      <w:proofErr w:type="spellStart"/>
      <w:r w:rsidR="00075ADD">
        <w:rPr>
          <w:rFonts w:eastAsia="Times New Roman" w:cs="Arial"/>
          <w:szCs w:val="24"/>
          <w:lang w:eastAsia="hr-HR"/>
        </w:rPr>
        <w:t>1</w:t>
      </w:r>
      <w:proofErr w:type="spellEnd"/>
      <w:r w:rsidR="00075ADD">
        <w:rPr>
          <w:rFonts w:eastAsia="Times New Roman" w:cs="Arial"/>
          <w:szCs w:val="24"/>
          <w:lang w:eastAsia="hr-HR"/>
        </w:rPr>
        <w:t>-17-7 od 20. studenog 2017. godine objavljuje početak</w:t>
      </w:r>
    </w:p>
    <w:p w:rsidR="00075ADD" w:rsidRDefault="00075ADD" w:rsidP="00075ADD">
      <w:pPr>
        <w:tabs>
          <w:tab w:val="left" w:pos="0"/>
          <w:tab w:val="left" w:pos="720"/>
        </w:tabs>
        <w:spacing w:line="240" w:lineRule="auto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ab/>
      </w:r>
      <w:r>
        <w:rPr>
          <w:rFonts w:eastAsia="Times New Roman" w:cs="Arial"/>
          <w:b/>
          <w:szCs w:val="24"/>
          <w:lang w:eastAsia="hr-HR"/>
        </w:rPr>
        <w:tab/>
      </w:r>
      <w:r>
        <w:rPr>
          <w:rFonts w:eastAsia="Times New Roman" w:cs="Arial"/>
          <w:b/>
          <w:szCs w:val="24"/>
          <w:lang w:eastAsia="hr-HR"/>
        </w:rPr>
        <w:tab/>
      </w:r>
      <w:r>
        <w:rPr>
          <w:rFonts w:eastAsia="Times New Roman" w:cs="Arial"/>
          <w:b/>
          <w:szCs w:val="24"/>
          <w:lang w:eastAsia="hr-HR"/>
        </w:rPr>
        <w:tab/>
      </w:r>
      <w:r>
        <w:rPr>
          <w:rFonts w:eastAsia="Times New Roman" w:cs="Arial"/>
          <w:b/>
          <w:szCs w:val="24"/>
          <w:lang w:eastAsia="hr-HR"/>
        </w:rPr>
        <w:tab/>
      </w:r>
    </w:p>
    <w:p w:rsidR="00075ADD" w:rsidRPr="005462D3" w:rsidRDefault="00075ADD" w:rsidP="00075ADD">
      <w:pPr>
        <w:tabs>
          <w:tab w:val="left" w:pos="0"/>
          <w:tab w:val="left" w:pos="720"/>
        </w:tabs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 w:rsidRPr="005462D3">
        <w:rPr>
          <w:rFonts w:eastAsia="Times New Roman" w:cs="Arial"/>
          <w:b/>
          <w:szCs w:val="24"/>
          <w:lang w:eastAsia="hr-HR"/>
        </w:rPr>
        <w:t>JAVNE RASPRAVE</w:t>
      </w:r>
    </w:p>
    <w:p w:rsidR="00075ADD" w:rsidRDefault="00075ADD" w:rsidP="00075ADD">
      <w:pPr>
        <w:tabs>
          <w:tab w:val="left" w:pos="567"/>
          <w:tab w:val="left" w:pos="720"/>
        </w:tabs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ab/>
      </w:r>
      <w:r w:rsidRPr="005462D3">
        <w:rPr>
          <w:rFonts w:eastAsia="Times New Roman" w:cs="Arial"/>
          <w:b/>
          <w:szCs w:val="24"/>
          <w:lang w:eastAsia="hr-HR"/>
        </w:rPr>
        <w:t xml:space="preserve">o </w:t>
      </w:r>
      <w:r>
        <w:rPr>
          <w:rFonts w:eastAsia="Times New Roman" w:cs="Arial"/>
          <w:b/>
          <w:szCs w:val="24"/>
          <w:lang w:eastAsia="hr-HR"/>
        </w:rPr>
        <w:t xml:space="preserve">Studiji o utjecaju na okoliš državne ceste DC403 od čvora </w:t>
      </w:r>
      <w:proofErr w:type="spellStart"/>
      <w:r>
        <w:rPr>
          <w:rFonts w:eastAsia="Times New Roman" w:cs="Arial"/>
          <w:b/>
          <w:szCs w:val="24"/>
          <w:lang w:eastAsia="hr-HR"/>
        </w:rPr>
        <w:t>Škurinje</w:t>
      </w:r>
      <w:proofErr w:type="spellEnd"/>
      <w:r>
        <w:rPr>
          <w:rFonts w:eastAsia="Times New Roman" w:cs="Arial"/>
          <w:b/>
          <w:szCs w:val="24"/>
          <w:lang w:eastAsia="hr-HR"/>
        </w:rPr>
        <w:t xml:space="preserve"> </w:t>
      </w:r>
    </w:p>
    <w:p w:rsidR="00075ADD" w:rsidRPr="005462D3" w:rsidRDefault="00075ADD" w:rsidP="00075ADD">
      <w:pPr>
        <w:tabs>
          <w:tab w:val="left" w:pos="567"/>
          <w:tab w:val="left" w:pos="720"/>
        </w:tabs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>do luke Rijeka</w:t>
      </w:r>
    </w:p>
    <w:p w:rsidR="00075ADD" w:rsidRDefault="00075ADD" w:rsidP="00075ADD">
      <w:pPr>
        <w:tabs>
          <w:tab w:val="left" w:pos="0"/>
          <w:tab w:val="left" w:pos="720"/>
        </w:tabs>
        <w:spacing w:line="240" w:lineRule="auto"/>
        <w:jc w:val="center"/>
        <w:rPr>
          <w:rFonts w:eastAsia="Times New Roman" w:cs="Arial"/>
          <w:szCs w:val="24"/>
          <w:lang w:eastAsia="hr-HR"/>
        </w:rPr>
      </w:pPr>
    </w:p>
    <w:p w:rsidR="00075ADD" w:rsidRPr="00075ADD" w:rsidRDefault="00075ADD" w:rsidP="00075ADD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Javna rasprava o </w:t>
      </w:r>
      <w:r w:rsidRPr="00075ADD">
        <w:rPr>
          <w:rFonts w:eastAsia="Times New Roman" w:cs="Arial"/>
          <w:szCs w:val="24"/>
          <w:lang w:eastAsia="hr-HR"/>
        </w:rPr>
        <w:t xml:space="preserve">Studiji o utjecaju na okoliš državne ceste DC403 od čvora </w:t>
      </w:r>
      <w:proofErr w:type="spellStart"/>
      <w:r w:rsidRPr="00075ADD">
        <w:rPr>
          <w:rFonts w:eastAsia="Times New Roman" w:cs="Arial"/>
          <w:szCs w:val="24"/>
          <w:lang w:eastAsia="hr-HR"/>
        </w:rPr>
        <w:t>Škurinje</w:t>
      </w:r>
      <w:proofErr w:type="spellEnd"/>
      <w:r w:rsidRPr="00075ADD">
        <w:rPr>
          <w:rFonts w:eastAsia="Times New Roman" w:cs="Arial"/>
          <w:szCs w:val="24"/>
          <w:lang w:eastAsia="hr-HR"/>
        </w:rPr>
        <w:t xml:space="preserve"> do luke Rijeka (u daljnjem tekstu: </w:t>
      </w:r>
      <w:r>
        <w:rPr>
          <w:rFonts w:eastAsia="Times New Roman" w:cs="Arial"/>
          <w:szCs w:val="24"/>
          <w:lang w:eastAsia="hr-HR"/>
        </w:rPr>
        <w:t>Studija</w:t>
      </w:r>
      <w:r w:rsidRPr="00075ADD">
        <w:rPr>
          <w:rFonts w:eastAsia="Times New Roman" w:cs="Arial"/>
          <w:szCs w:val="24"/>
          <w:lang w:eastAsia="hr-HR"/>
        </w:rPr>
        <w:t>) započet će</w:t>
      </w:r>
      <w:r w:rsidR="00FA3F82">
        <w:rPr>
          <w:rFonts w:eastAsia="Times New Roman" w:cs="Arial"/>
          <w:szCs w:val="24"/>
          <w:lang w:eastAsia="hr-HR"/>
        </w:rPr>
        <w:t xml:space="preserve"> 21. </w:t>
      </w:r>
      <w:r>
        <w:rPr>
          <w:rFonts w:eastAsia="Times New Roman" w:cs="Arial"/>
          <w:szCs w:val="24"/>
          <w:lang w:eastAsia="hr-HR"/>
        </w:rPr>
        <w:t>prosinca 2017.</w:t>
      </w:r>
      <w:r w:rsidRPr="00075ADD">
        <w:rPr>
          <w:rFonts w:eastAsia="Times New Roman" w:cs="Arial"/>
          <w:szCs w:val="24"/>
          <w:lang w:eastAsia="hr-HR"/>
        </w:rPr>
        <w:t xml:space="preserve"> i trajat će do</w:t>
      </w:r>
      <w:r>
        <w:rPr>
          <w:rFonts w:eastAsia="Times New Roman" w:cs="Arial"/>
          <w:szCs w:val="24"/>
          <w:lang w:eastAsia="hr-HR"/>
        </w:rPr>
        <w:t xml:space="preserve"> </w:t>
      </w:r>
      <w:r w:rsidR="00FA3F82">
        <w:rPr>
          <w:rFonts w:eastAsia="Times New Roman" w:cs="Arial"/>
          <w:szCs w:val="24"/>
          <w:lang w:eastAsia="hr-HR"/>
        </w:rPr>
        <w:t>19</w:t>
      </w:r>
      <w:r w:rsidRPr="00075ADD">
        <w:rPr>
          <w:rFonts w:eastAsia="Times New Roman" w:cs="Arial"/>
          <w:szCs w:val="24"/>
          <w:lang w:eastAsia="hr-HR"/>
        </w:rPr>
        <w:t xml:space="preserve">. </w:t>
      </w:r>
      <w:r>
        <w:rPr>
          <w:rFonts w:eastAsia="Times New Roman" w:cs="Arial"/>
          <w:szCs w:val="24"/>
          <w:lang w:eastAsia="hr-HR"/>
        </w:rPr>
        <w:t>siječnja 2018</w:t>
      </w:r>
      <w:r w:rsidRPr="00075ADD">
        <w:rPr>
          <w:rFonts w:eastAsia="Times New Roman" w:cs="Arial"/>
          <w:szCs w:val="24"/>
          <w:lang w:eastAsia="hr-HR"/>
        </w:rPr>
        <w:t>. godine.</w:t>
      </w:r>
    </w:p>
    <w:p w:rsidR="00075ADD" w:rsidRDefault="00075ADD" w:rsidP="00075ADD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Javni uvid u Studiju može se izvršiti u</w:t>
      </w:r>
      <w:r w:rsidR="00FA3F82">
        <w:rPr>
          <w:rFonts w:eastAsia="Times New Roman" w:cs="Arial"/>
          <w:szCs w:val="24"/>
          <w:lang w:eastAsia="hr-HR"/>
        </w:rPr>
        <w:t xml:space="preserve"> Informativnom centru</w:t>
      </w:r>
      <w:r w:rsidR="00FA3F82" w:rsidRPr="00FA3F82">
        <w:rPr>
          <w:rFonts w:eastAsia="Times New Roman" w:cs="Arial"/>
          <w:szCs w:val="24"/>
          <w:lang w:eastAsia="hr-HR"/>
        </w:rPr>
        <w:t xml:space="preserve"> Grada Rijeke RI INFO</w:t>
      </w:r>
      <w:r>
        <w:rPr>
          <w:rFonts w:eastAsia="Times New Roman" w:cs="Arial"/>
          <w:szCs w:val="24"/>
          <w:lang w:eastAsia="hr-HR"/>
        </w:rPr>
        <w:t xml:space="preserve">, </w:t>
      </w:r>
      <w:r w:rsidR="00FA3F82">
        <w:rPr>
          <w:rFonts w:eastAsia="Times New Roman" w:cs="Arial"/>
          <w:szCs w:val="24"/>
          <w:lang w:eastAsia="hr-HR"/>
        </w:rPr>
        <w:t>Korzo 18 b</w:t>
      </w:r>
      <w:r>
        <w:rPr>
          <w:rFonts w:eastAsia="Times New Roman" w:cs="Arial"/>
          <w:szCs w:val="24"/>
          <w:lang w:eastAsia="hr-HR"/>
        </w:rPr>
        <w:t xml:space="preserve">, </w:t>
      </w:r>
      <w:r w:rsidR="00FA3F82">
        <w:rPr>
          <w:rFonts w:eastAsia="Times New Roman" w:cs="Arial"/>
          <w:szCs w:val="24"/>
          <w:lang w:eastAsia="hr-HR"/>
        </w:rPr>
        <w:t>51000 Rijeka</w:t>
      </w:r>
      <w:r>
        <w:rPr>
          <w:rFonts w:eastAsia="Times New Roman" w:cs="Arial"/>
          <w:szCs w:val="24"/>
          <w:lang w:eastAsia="hr-HR"/>
        </w:rPr>
        <w:t xml:space="preserve">, </w:t>
      </w:r>
      <w:r w:rsidR="00FA3F82">
        <w:rPr>
          <w:rFonts w:eastAsia="Times New Roman" w:cs="Arial"/>
          <w:szCs w:val="24"/>
          <w:lang w:eastAsia="hr-HR"/>
        </w:rPr>
        <w:t>radnim danom od 8,00 do 10</w:t>
      </w:r>
      <w:r>
        <w:rPr>
          <w:rFonts w:eastAsia="Times New Roman" w:cs="Arial"/>
          <w:szCs w:val="24"/>
          <w:lang w:eastAsia="hr-HR"/>
        </w:rPr>
        <w:t xml:space="preserve">,00 </w:t>
      </w:r>
      <w:r w:rsidR="00FA3F82">
        <w:rPr>
          <w:rFonts w:eastAsia="Times New Roman" w:cs="Arial"/>
          <w:szCs w:val="24"/>
          <w:lang w:eastAsia="hr-HR"/>
        </w:rPr>
        <w:t>i od 14,00 do 16,00 sati.</w:t>
      </w:r>
    </w:p>
    <w:p w:rsidR="00733134" w:rsidRPr="00733134" w:rsidRDefault="00FA3F82" w:rsidP="00733134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Studija</w:t>
      </w:r>
      <w:r w:rsidR="00075ADD" w:rsidRPr="00733134">
        <w:rPr>
          <w:rFonts w:eastAsia="Times New Roman" w:cs="Arial"/>
          <w:szCs w:val="24"/>
          <w:lang w:eastAsia="hr-HR"/>
        </w:rPr>
        <w:t xml:space="preserve"> i sažetak </w:t>
      </w:r>
      <w:r>
        <w:rPr>
          <w:rFonts w:eastAsia="Times New Roman" w:cs="Arial"/>
          <w:szCs w:val="24"/>
          <w:lang w:eastAsia="hr-HR"/>
        </w:rPr>
        <w:t>Studije</w:t>
      </w:r>
      <w:r w:rsidR="00075ADD" w:rsidRPr="00733134">
        <w:rPr>
          <w:rFonts w:eastAsia="Times New Roman" w:cs="Arial"/>
          <w:szCs w:val="24"/>
          <w:lang w:eastAsia="hr-HR"/>
        </w:rPr>
        <w:t xml:space="preserve"> bit će s danom početka javne rasprave dostupni javnosti i zainteresiranoj javnosti i na internetskim stranicama Ministarstva zaštite okoliša i energetike: </w:t>
      </w:r>
      <w:r w:rsidR="00075ADD" w:rsidRPr="000F351F">
        <w:t xml:space="preserve"> </w:t>
      </w:r>
      <w:hyperlink r:id="rId8" w:history="1">
        <w:r w:rsidR="00733134" w:rsidRPr="00EB3728">
          <w:rPr>
            <w:rStyle w:val="Hyperlink"/>
          </w:rPr>
          <w:t>http://puo.mzoip.hr/</w:t>
        </w:r>
      </w:hyperlink>
      <w:r w:rsidR="00733134">
        <w:t xml:space="preserve"> </w:t>
      </w:r>
    </w:p>
    <w:p w:rsidR="00075ADD" w:rsidRPr="00733134" w:rsidRDefault="00075ADD" w:rsidP="00075ADD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33134">
        <w:rPr>
          <w:rFonts w:eastAsia="Times New Roman" w:cs="Arial"/>
          <w:szCs w:val="24"/>
          <w:lang w:eastAsia="hr-HR"/>
        </w:rPr>
        <w:t xml:space="preserve">Javno izlaganje o </w:t>
      </w:r>
      <w:r w:rsidR="00733134">
        <w:rPr>
          <w:rFonts w:eastAsia="Times New Roman" w:cs="Arial"/>
          <w:szCs w:val="24"/>
          <w:lang w:eastAsia="hr-HR"/>
        </w:rPr>
        <w:t>Studiji</w:t>
      </w:r>
      <w:r w:rsidRPr="00733134">
        <w:rPr>
          <w:rFonts w:eastAsia="Times New Roman" w:cs="Arial"/>
          <w:szCs w:val="24"/>
          <w:lang w:eastAsia="hr-HR"/>
        </w:rPr>
        <w:t xml:space="preserve"> održat će se u p</w:t>
      </w:r>
      <w:r w:rsidR="00FA3F82">
        <w:rPr>
          <w:rFonts w:eastAsia="Times New Roman" w:cs="Arial"/>
          <w:szCs w:val="24"/>
          <w:lang w:eastAsia="hr-HR"/>
        </w:rPr>
        <w:t>onedjeljak</w:t>
      </w:r>
      <w:r w:rsidRPr="00733134">
        <w:rPr>
          <w:rFonts w:eastAsia="Times New Roman" w:cs="Arial"/>
          <w:szCs w:val="24"/>
          <w:lang w:eastAsia="hr-HR"/>
        </w:rPr>
        <w:t xml:space="preserve">, </w:t>
      </w:r>
      <w:r w:rsidR="00FA3F82">
        <w:rPr>
          <w:rFonts w:eastAsia="Times New Roman" w:cs="Arial"/>
          <w:szCs w:val="24"/>
          <w:lang w:eastAsia="hr-HR"/>
        </w:rPr>
        <w:t>1</w:t>
      </w:r>
      <w:r w:rsidRPr="00733134">
        <w:rPr>
          <w:rFonts w:eastAsia="Times New Roman" w:cs="Arial"/>
          <w:szCs w:val="24"/>
          <w:lang w:eastAsia="hr-HR"/>
        </w:rPr>
        <w:t xml:space="preserve">5. </w:t>
      </w:r>
      <w:r w:rsidR="00FA3F82">
        <w:rPr>
          <w:rFonts w:eastAsia="Times New Roman" w:cs="Arial"/>
          <w:szCs w:val="24"/>
          <w:lang w:eastAsia="hr-HR"/>
        </w:rPr>
        <w:t>siječnja 2018</w:t>
      </w:r>
      <w:r w:rsidRPr="00733134">
        <w:rPr>
          <w:rFonts w:eastAsia="Times New Roman" w:cs="Arial"/>
          <w:szCs w:val="24"/>
          <w:lang w:eastAsia="hr-HR"/>
        </w:rPr>
        <w:t>. godine, u</w:t>
      </w:r>
      <w:r w:rsidR="00FA3F82" w:rsidRPr="00FA3F82">
        <w:rPr>
          <w:rFonts w:eastAsia="Times New Roman" w:cs="Arial"/>
          <w:szCs w:val="24"/>
          <w:lang w:eastAsia="hr-HR"/>
        </w:rPr>
        <w:t xml:space="preserve"> </w:t>
      </w:r>
      <w:r w:rsidR="00FA3F82">
        <w:rPr>
          <w:rFonts w:eastAsia="Times New Roman" w:cs="Arial"/>
          <w:szCs w:val="24"/>
          <w:lang w:eastAsia="hr-HR"/>
        </w:rPr>
        <w:t>Gradskoj vijećnici Grada Rijeke, Korzo 16, 51000 Rijeka</w:t>
      </w:r>
      <w:r w:rsidRPr="00733134">
        <w:rPr>
          <w:rFonts w:eastAsia="Times New Roman" w:cs="Arial"/>
          <w:szCs w:val="24"/>
          <w:lang w:eastAsia="hr-HR"/>
        </w:rPr>
        <w:t xml:space="preserve">, s početkom u </w:t>
      </w:r>
      <w:r w:rsidR="00FA3F82">
        <w:rPr>
          <w:rFonts w:eastAsia="Times New Roman" w:cs="Arial"/>
          <w:szCs w:val="24"/>
          <w:lang w:eastAsia="hr-HR"/>
        </w:rPr>
        <w:t>18,30</w:t>
      </w:r>
      <w:r w:rsidRPr="00733134">
        <w:rPr>
          <w:rFonts w:eastAsia="Times New Roman" w:cs="Arial"/>
          <w:szCs w:val="24"/>
          <w:lang w:eastAsia="hr-HR"/>
        </w:rPr>
        <w:t xml:space="preserve"> sati.</w:t>
      </w:r>
    </w:p>
    <w:p w:rsidR="00075ADD" w:rsidRDefault="00E32C0F" w:rsidP="00E32C0F">
      <w:pPr>
        <w:tabs>
          <w:tab w:val="left" w:pos="0"/>
          <w:tab w:val="left" w:pos="720"/>
        </w:tabs>
        <w:spacing w:line="240" w:lineRule="auto"/>
        <w:ind w:left="709" w:hanging="349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5. </w:t>
      </w:r>
      <w:r w:rsidR="00075ADD">
        <w:rPr>
          <w:rFonts w:eastAsia="Times New Roman" w:cs="Arial"/>
          <w:szCs w:val="24"/>
          <w:lang w:eastAsia="hr-HR"/>
        </w:rPr>
        <w:t xml:space="preserve">Za vrijeme trajanja javne rasprave prijedlozi, mišljenja i primjedbe javnosti mogu se </w:t>
      </w:r>
    </w:p>
    <w:p w:rsidR="00075ADD" w:rsidRDefault="00075ADD" w:rsidP="00075ADD">
      <w:pPr>
        <w:tabs>
          <w:tab w:val="left" w:pos="0"/>
          <w:tab w:val="left" w:pos="720"/>
        </w:tabs>
        <w:spacing w:line="240" w:lineRule="auto"/>
        <w:ind w:left="709" w:hanging="349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-    upisati u knjigu primjedbi koja će biti izložena na mjestu javnog uvida,</w:t>
      </w:r>
    </w:p>
    <w:p w:rsidR="00075ADD" w:rsidRDefault="00E32C0F" w:rsidP="00E32C0F">
      <w:pPr>
        <w:tabs>
          <w:tab w:val="left" w:pos="0"/>
          <w:tab w:val="left" w:pos="720"/>
        </w:tabs>
        <w:spacing w:line="240" w:lineRule="auto"/>
        <w:ind w:left="709" w:hanging="349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-  </w:t>
      </w:r>
      <w:r>
        <w:rPr>
          <w:rFonts w:eastAsia="Times New Roman" w:cs="Arial"/>
          <w:szCs w:val="24"/>
          <w:lang w:eastAsia="hr-HR"/>
        </w:rPr>
        <w:tab/>
      </w:r>
      <w:r w:rsidR="00075ADD">
        <w:rPr>
          <w:rFonts w:eastAsia="Times New Roman" w:cs="Arial"/>
          <w:szCs w:val="24"/>
          <w:lang w:eastAsia="hr-HR"/>
        </w:rPr>
        <w:t xml:space="preserve">dostaviti u pisanom obliku na adresu: Upravni odjel za prostorno uređenje, graditeljstvo i zaštitu okoliša, Rijeka, </w:t>
      </w:r>
      <w:proofErr w:type="spellStart"/>
      <w:r w:rsidR="00075ADD">
        <w:rPr>
          <w:rFonts w:eastAsia="Times New Roman" w:cs="Arial"/>
          <w:szCs w:val="24"/>
          <w:lang w:eastAsia="hr-HR"/>
        </w:rPr>
        <w:t>Slogin</w:t>
      </w:r>
      <w:proofErr w:type="spellEnd"/>
      <w:r w:rsidR="00075ADD">
        <w:rPr>
          <w:rFonts w:eastAsia="Times New Roman" w:cs="Arial"/>
          <w:szCs w:val="24"/>
          <w:lang w:eastAsia="hr-HR"/>
        </w:rPr>
        <w:t xml:space="preserve"> kula 2, s naznakom Javna rasprava o</w:t>
      </w:r>
      <w:r w:rsidR="00733134" w:rsidRPr="00733134">
        <w:rPr>
          <w:rFonts w:eastAsia="Times New Roman" w:cs="Arial"/>
          <w:szCs w:val="24"/>
          <w:lang w:eastAsia="hr-HR"/>
        </w:rPr>
        <w:t xml:space="preserve"> </w:t>
      </w:r>
      <w:r w:rsidR="00733134" w:rsidRPr="00075ADD">
        <w:rPr>
          <w:rFonts w:eastAsia="Times New Roman" w:cs="Arial"/>
          <w:szCs w:val="24"/>
          <w:lang w:eastAsia="hr-HR"/>
        </w:rPr>
        <w:t xml:space="preserve">Studiji o utjecaju na okoliš državne ceste DC403 od čvora </w:t>
      </w:r>
      <w:proofErr w:type="spellStart"/>
      <w:r w:rsidR="00733134" w:rsidRPr="00075ADD">
        <w:rPr>
          <w:rFonts w:eastAsia="Times New Roman" w:cs="Arial"/>
          <w:szCs w:val="24"/>
          <w:lang w:eastAsia="hr-HR"/>
        </w:rPr>
        <w:t>Škurinje</w:t>
      </w:r>
      <w:proofErr w:type="spellEnd"/>
      <w:r w:rsidR="00733134" w:rsidRPr="00075ADD">
        <w:rPr>
          <w:rFonts w:eastAsia="Times New Roman" w:cs="Arial"/>
          <w:szCs w:val="24"/>
          <w:lang w:eastAsia="hr-HR"/>
        </w:rPr>
        <w:t xml:space="preserve"> do luke Rijeka</w:t>
      </w:r>
      <w:r w:rsidR="00075ADD">
        <w:rPr>
          <w:rFonts w:eastAsia="Times New Roman" w:cs="Arial"/>
          <w:szCs w:val="24"/>
          <w:lang w:eastAsia="hr-HR"/>
        </w:rPr>
        <w:t xml:space="preserve">, te na e-mail adresu: </w:t>
      </w:r>
      <w:hyperlink r:id="rId9" w:history="1">
        <w:r w:rsidR="006F3E6D" w:rsidRPr="00D15CFD">
          <w:rPr>
            <w:rStyle w:val="Hyperlink"/>
            <w:rFonts w:eastAsia="Times New Roman" w:cs="Arial"/>
            <w:szCs w:val="24"/>
            <w:lang w:eastAsia="hr-HR"/>
          </w:rPr>
          <w:t>jelena.canik@pgz.hr</w:t>
        </w:r>
      </w:hyperlink>
      <w:r w:rsidR="00075ADD">
        <w:rPr>
          <w:rFonts w:eastAsia="Times New Roman" w:cs="Arial"/>
          <w:szCs w:val="24"/>
          <w:lang w:eastAsia="hr-HR"/>
        </w:rPr>
        <w:t xml:space="preserve"> zaključno s danom završetka javne rasprave.</w:t>
      </w:r>
    </w:p>
    <w:p w:rsidR="00075ADD" w:rsidRDefault="00075ADD" w:rsidP="00075ADD">
      <w:pPr>
        <w:tabs>
          <w:tab w:val="left" w:pos="72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Prijedlozi, mišljenja i primjedbe moraju biti napisani čitko i razumljivo, uz ime i prezime, adresu i potpis podnositelja.</w:t>
      </w:r>
    </w:p>
    <w:p w:rsidR="00075ADD" w:rsidRDefault="00075ADD" w:rsidP="00075ADD">
      <w:pPr>
        <w:tabs>
          <w:tab w:val="left" w:pos="72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Svi prijedlozi, mišljenja i primjedbe koji ne budu dostavljeni u roku i čitko napisani neće se uzeti u razmatranje.</w:t>
      </w:r>
    </w:p>
    <w:p w:rsidR="000E27AE" w:rsidRPr="00733134" w:rsidRDefault="00075ADD" w:rsidP="00733134">
      <w:pPr>
        <w:tabs>
          <w:tab w:val="left" w:pos="72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tab/>
      </w:r>
      <w:r>
        <w:tab/>
      </w:r>
      <w:r>
        <w:tab/>
      </w:r>
      <w:r>
        <w:tab/>
      </w:r>
    </w:p>
    <w:sectPr w:rsidR="000E27AE" w:rsidRPr="00733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45F6"/>
    <w:multiLevelType w:val="hybridMultilevel"/>
    <w:tmpl w:val="5BEA9E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3D"/>
    <w:rsid w:val="00075ADD"/>
    <w:rsid w:val="000E27AE"/>
    <w:rsid w:val="003F76DF"/>
    <w:rsid w:val="005E0AC2"/>
    <w:rsid w:val="006F3E6D"/>
    <w:rsid w:val="00733134"/>
    <w:rsid w:val="00A87B3D"/>
    <w:rsid w:val="00C3080F"/>
    <w:rsid w:val="00E32C0F"/>
    <w:rsid w:val="00EB66C1"/>
    <w:rsid w:val="00FA3F82"/>
    <w:rsid w:val="00FE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A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A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A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A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A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A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o.mzoip.h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lena.canik@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Bačev</dc:creator>
  <cp:keywords/>
  <dc:description/>
  <cp:lastModifiedBy>Tihana Bačev</cp:lastModifiedBy>
  <cp:revision>7</cp:revision>
  <cp:lastPrinted>2017-12-12T07:17:00Z</cp:lastPrinted>
  <dcterms:created xsi:type="dcterms:W3CDTF">2017-12-07T14:32:00Z</dcterms:created>
  <dcterms:modified xsi:type="dcterms:W3CDTF">2017-12-12T07:18:00Z</dcterms:modified>
</cp:coreProperties>
</file>