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AB2" w:rsidRPr="00081CB6" w:rsidRDefault="009B7AB2" w:rsidP="00150457">
      <w:pPr>
        <w:rPr>
          <w:rFonts w:eastAsia="MS Mincho"/>
          <w:color w:val="00000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5"/>
      </w:tblGrid>
      <w:tr w:rsidR="009B7AB2" w:rsidRPr="00081CB6" w:rsidTr="00EC46FE">
        <w:tc>
          <w:tcPr>
            <w:tcW w:w="5505" w:type="dxa"/>
          </w:tcPr>
          <w:p w:rsidR="009B7AB2" w:rsidRPr="00081CB6" w:rsidRDefault="00A01FB7">
            <w:pPr>
              <w:pStyle w:val="Zaglavlje"/>
              <w:tabs>
                <w:tab w:val="left" w:pos="225"/>
                <w:tab w:val="center" w:pos="1789"/>
              </w:tabs>
              <w:jc w:val="center"/>
              <w:rPr>
                <w:i/>
                <w:color w:val="000000"/>
              </w:rPr>
            </w:pPr>
            <w:r>
              <w:rPr>
                <w:b/>
                <w:noProof/>
                <w:color w:val="000000"/>
              </w:rPr>
              <w:drawing>
                <wp:inline distT="0" distB="0" distL="0" distR="0">
                  <wp:extent cx="547370" cy="624840"/>
                  <wp:effectExtent l="0" t="0" r="508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370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7AB2" w:rsidRPr="00081CB6" w:rsidTr="00EC46FE">
        <w:tc>
          <w:tcPr>
            <w:tcW w:w="5505" w:type="dxa"/>
          </w:tcPr>
          <w:p w:rsidR="009B7AB2" w:rsidRPr="00A01FB7" w:rsidRDefault="009B7AB2">
            <w:pPr>
              <w:pStyle w:val="Zaglavlje"/>
              <w:tabs>
                <w:tab w:val="left" w:pos="225"/>
                <w:tab w:val="center" w:pos="1789"/>
              </w:tabs>
              <w:jc w:val="center"/>
              <w:rPr>
                <w:rFonts w:ascii="Arial" w:hAnsi="Arial" w:cs="Arial"/>
                <w:b/>
                <w:color w:val="000000"/>
              </w:rPr>
            </w:pPr>
            <w:r w:rsidRPr="00A01FB7">
              <w:rPr>
                <w:rFonts w:ascii="Arial" w:hAnsi="Arial" w:cs="Arial"/>
                <w:b/>
                <w:color w:val="000000"/>
              </w:rPr>
              <w:t>REPUBLIKA HRVATSKA</w:t>
            </w:r>
          </w:p>
        </w:tc>
      </w:tr>
      <w:tr w:rsidR="009B7AB2" w:rsidRPr="00081CB6" w:rsidTr="00EC46FE">
        <w:tc>
          <w:tcPr>
            <w:tcW w:w="5505" w:type="dxa"/>
          </w:tcPr>
          <w:p w:rsidR="009B7AB2" w:rsidRPr="00A01FB7" w:rsidRDefault="00A01FB7">
            <w:pPr>
              <w:pStyle w:val="Zaglavlje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142240</wp:posOffset>
                  </wp:positionV>
                  <wp:extent cx="292735" cy="358140"/>
                  <wp:effectExtent l="0" t="0" r="0" b="3810"/>
                  <wp:wrapNone/>
                  <wp:docPr id="2" name="Picture 6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B7AB2" w:rsidRPr="00A01FB7">
              <w:rPr>
                <w:rFonts w:ascii="Arial" w:hAnsi="Arial" w:cs="Arial"/>
                <w:b/>
                <w:color w:val="000000"/>
              </w:rPr>
              <w:t>PRIMORSKO-GORANSKA ŽUPANIJA</w:t>
            </w:r>
          </w:p>
        </w:tc>
      </w:tr>
      <w:tr w:rsidR="009B7AB2" w:rsidRPr="00081CB6" w:rsidTr="00EC46FE">
        <w:tc>
          <w:tcPr>
            <w:tcW w:w="5505" w:type="dxa"/>
          </w:tcPr>
          <w:p w:rsidR="00A01FB7" w:rsidRPr="00A01FB7" w:rsidRDefault="009B7AB2">
            <w:pPr>
              <w:pStyle w:val="Zaglavlje"/>
              <w:jc w:val="center"/>
              <w:rPr>
                <w:rFonts w:ascii="Arial" w:hAnsi="Arial" w:cs="Arial"/>
                <w:b/>
                <w:color w:val="000000"/>
              </w:rPr>
            </w:pPr>
            <w:r w:rsidRPr="00A01FB7">
              <w:rPr>
                <w:rFonts w:ascii="Arial" w:hAnsi="Arial" w:cs="Arial"/>
                <w:b/>
                <w:color w:val="000000"/>
              </w:rPr>
              <w:t xml:space="preserve">UPRAVNI ODJEL ZA </w:t>
            </w:r>
          </w:p>
          <w:p w:rsidR="009B7AB2" w:rsidRPr="00A01FB7" w:rsidRDefault="009B7AB2">
            <w:pPr>
              <w:pStyle w:val="Zaglavlje"/>
              <w:jc w:val="center"/>
              <w:rPr>
                <w:rFonts w:ascii="Arial" w:hAnsi="Arial" w:cs="Arial"/>
                <w:b/>
                <w:color w:val="000000"/>
              </w:rPr>
            </w:pPr>
            <w:r w:rsidRPr="00A01FB7">
              <w:rPr>
                <w:rFonts w:ascii="Arial" w:hAnsi="Arial" w:cs="Arial"/>
                <w:b/>
                <w:color w:val="000000"/>
              </w:rPr>
              <w:t xml:space="preserve">PROSTORNO UREĐENJE,  </w:t>
            </w:r>
          </w:p>
          <w:p w:rsidR="009B7AB2" w:rsidRPr="00A01FB7" w:rsidRDefault="009B7AB2">
            <w:pPr>
              <w:pStyle w:val="Zaglavlje"/>
              <w:jc w:val="center"/>
              <w:rPr>
                <w:rFonts w:ascii="Arial" w:hAnsi="Arial" w:cs="Arial"/>
                <w:b/>
                <w:color w:val="000000"/>
              </w:rPr>
            </w:pPr>
            <w:r w:rsidRPr="00A01FB7">
              <w:rPr>
                <w:rFonts w:ascii="Arial" w:hAnsi="Arial" w:cs="Arial"/>
                <w:b/>
                <w:color w:val="000000"/>
              </w:rPr>
              <w:t>GRADITELJSTVO I ZAŠTITU OKOLIŠA</w:t>
            </w:r>
          </w:p>
          <w:p w:rsidR="009B7AB2" w:rsidRPr="00A01FB7" w:rsidRDefault="009B7AB2">
            <w:pPr>
              <w:pStyle w:val="Zaglavlje"/>
              <w:jc w:val="center"/>
              <w:rPr>
                <w:rFonts w:ascii="Arial" w:hAnsi="Arial" w:cs="Arial"/>
                <w:b/>
                <w:color w:val="000000"/>
              </w:rPr>
            </w:pPr>
            <w:r w:rsidRPr="00A01FB7">
              <w:rPr>
                <w:rFonts w:ascii="Arial" w:hAnsi="Arial" w:cs="Arial"/>
                <w:b/>
                <w:color w:val="000000"/>
              </w:rPr>
              <w:t>ISPOSTAVA U RABU</w:t>
            </w:r>
          </w:p>
        </w:tc>
      </w:tr>
    </w:tbl>
    <w:p w:rsidR="009B7AB2" w:rsidRPr="00081CB6" w:rsidRDefault="009B7AB2" w:rsidP="00F61A61">
      <w:pPr>
        <w:rPr>
          <w:rFonts w:eastAsia="MS Mincho"/>
          <w:color w:val="00000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412"/>
        <w:gridCol w:w="3364"/>
      </w:tblGrid>
      <w:tr w:rsidR="009B7AB2" w:rsidRPr="00A01FB7" w:rsidTr="00F53E51">
        <w:trPr>
          <w:trHeight w:val="289"/>
        </w:trPr>
        <w:tc>
          <w:tcPr>
            <w:tcW w:w="1412" w:type="dxa"/>
          </w:tcPr>
          <w:p w:rsidR="009B7AB2" w:rsidRPr="00A01FB7" w:rsidRDefault="009B7AB2">
            <w:pPr>
              <w:rPr>
                <w:rFonts w:ascii="Arial" w:hAnsi="Arial" w:cs="Arial"/>
                <w:color w:val="000000"/>
              </w:rPr>
            </w:pPr>
            <w:r w:rsidRPr="00A01FB7">
              <w:rPr>
                <w:rFonts w:ascii="Arial" w:hAnsi="Arial" w:cs="Arial"/>
                <w:color w:val="000000"/>
              </w:rPr>
              <w:t>KLASA:</w:t>
            </w:r>
          </w:p>
        </w:tc>
        <w:tc>
          <w:tcPr>
            <w:tcW w:w="3364" w:type="dxa"/>
          </w:tcPr>
          <w:p w:rsidR="009B7AB2" w:rsidRPr="00A01FB7" w:rsidRDefault="009B7AB2" w:rsidP="00986E86">
            <w:pPr>
              <w:rPr>
                <w:rFonts w:ascii="Arial" w:hAnsi="Arial" w:cs="Arial"/>
                <w:color w:val="000000"/>
              </w:rPr>
            </w:pPr>
            <w:r w:rsidRPr="00A01FB7">
              <w:rPr>
                <w:rFonts w:ascii="Arial" w:eastAsia="MS Mincho" w:hAnsi="Arial" w:cs="Arial"/>
                <w:color w:val="000000"/>
              </w:rPr>
              <w:t>UP/I-361-03/</w:t>
            </w:r>
            <w:r w:rsidR="00A01FB7">
              <w:rPr>
                <w:rFonts w:ascii="Arial" w:eastAsia="MS Mincho" w:hAnsi="Arial" w:cs="Arial"/>
                <w:color w:val="000000"/>
              </w:rPr>
              <w:t>17-06/5</w:t>
            </w:r>
            <w:r w:rsidR="00986E86">
              <w:rPr>
                <w:rFonts w:ascii="Arial" w:eastAsia="MS Mincho" w:hAnsi="Arial" w:cs="Arial"/>
                <w:color w:val="000000"/>
              </w:rPr>
              <w:t>1</w:t>
            </w:r>
          </w:p>
        </w:tc>
      </w:tr>
      <w:tr w:rsidR="009B7AB2" w:rsidRPr="00A01FB7" w:rsidTr="00F53E51">
        <w:trPr>
          <w:trHeight w:val="274"/>
        </w:trPr>
        <w:tc>
          <w:tcPr>
            <w:tcW w:w="1412" w:type="dxa"/>
          </w:tcPr>
          <w:p w:rsidR="009B7AB2" w:rsidRPr="00A01FB7" w:rsidRDefault="009B7AB2">
            <w:pPr>
              <w:rPr>
                <w:rFonts w:ascii="Arial" w:hAnsi="Arial" w:cs="Arial"/>
                <w:color w:val="000000"/>
              </w:rPr>
            </w:pPr>
            <w:r w:rsidRPr="00A01FB7">
              <w:rPr>
                <w:rFonts w:ascii="Arial" w:hAnsi="Arial" w:cs="Arial"/>
                <w:color w:val="000000"/>
              </w:rPr>
              <w:t>URBROJ:</w:t>
            </w:r>
          </w:p>
        </w:tc>
        <w:tc>
          <w:tcPr>
            <w:tcW w:w="3364" w:type="dxa"/>
          </w:tcPr>
          <w:p w:rsidR="009B7AB2" w:rsidRPr="00A01FB7" w:rsidRDefault="009B7AB2" w:rsidP="00A01FB7">
            <w:pPr>
              <w:rPr>
                <w:rFonts w:ascii="Arial" w:eastAsia="MS Mincho" w:hAnsi="Arial" w:cs="Arial"/>
                <w:color w:val="000000"/>
              </w:rPr>
            </w:pPr>
            <w:r w:rsidRPr="00A01FB7">
              <w:rPr>
                <w:rFonts w:ascii="Arial" w:eastAsia="MS Mincho" w:hAnsi="Arial" w:cs="Arial"/>
                <w:color w:val="000000"/>
              </w:rPr>
              <w:t>2170/1-03-07/02-</w:t>
            </w:r>
            <w:r w:rsidR="00A01FB7">
              <w:rPr>
                <w:rFonts w:ascii="Arial" w:eastAsia="MS Mincho" w:hAnsi="Arial" w:cs="Arial"/>
                <w:color w:val="000000"/>
              </w:rPr>
              <w:t>17-03</w:t>
            </w:r>
          </w:p>
        </w:tc>
      </w:tr>
      <w:tr w:rsidR="009B7AB2" w:rsidRPr="00A01FB7" w:rsidTr="00F53E51">
        <w:trPr>
          <w:trHeight w:val="563"/>
        </w:trPr>
        <w:tc>
          <w:tcPr>
            <w:tcW w:w="1412" w:type="dxa"/>
          </w:tcPr>
          <w:p w:rsidR="009B7AB2" w:rsidRPr="00A01FB7" w:rsidRDefault="009B7AB2">
            <w:pPr>
              <w:rPr>
                <w:rFonts w:ascii="Arial" w:hAnsi="Arial" w:cs="Arial"/>
                <w:color w:val="000000"/>
              </w:rPr>
            </w:pPr>
            <w:r w:rsidRPr="00A01FB7">
              <w:rPr>
                <w:rFonts w:ascii="Arial" w:hAnsi="Arial" w:cs="Arial"/>
                <w:color w:val="000000"/>
              </w:rPr>
              <w:t>Rab,</w:t>
            </w:r>
          </w:p>
        </w:tc>
        <w:tc>
          <w:tcPr>
            <w:tcW w:w="3364" w:type="dxa"/>
          </w:tcPr>
          <w:p w:rsidR="009B7AB2" w:rsidRPr="00A01FB7" w:rsidRDefault="00986E86" w:rsidP="00A01FB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 prosinca</w:t>
            </w:r>
            <w:r w:rsidR="009B7AB2" w:rsidRPr="00A01FB7">
              <w:rPr>
                <w:rFonts w:ascii="Arial" w:hAnsi="Arial" w:cs="Arial"/>
                <w:color w:val="000000"/>
              </w:rPr>
              <w:t xml:space="preserve"> 201</w:t>
            </w:r>
            <w:r w:rsidR="00A01FB7">
              <w:rPr>
                <w:rFonts w:ascii="Arial" w:hAnsi="Arial" w:cs="Arial"/>
                <w:color w:val="000000"/>
              </w:rPr>
              <w:t>7</w:t>
            </w:r>
            <w:r w:rsidR="009B7AB2" w:rsidRPr="00A01FB7">
              <w:rPr>
                <w:rFonts w:ascii="Arial" w:hAnsi="Arial" w:cs="Arial"/>
                <w:color w:val="000000"/>
              </w:rPr>
              <w:t>.</w:t>
            </w:r>
          </w:p>
        </w:tc>
      </w:tr>
    </w:tbl>
    <w:p w:rsidR="009B7AB2" w:rsidRPr="00A01FB7" w:rsidRDefault="009B7AB2" w:rsidP="00F53E51">
      <w:pPr>
        <w:tabs>
          <w:tab w:val="left" w:pos="340"/>
          <w:tab w:val="left" w:pos="567"/>
          <w:tab w:val="left" w:pos="1080"/>
        </w:tabs>
        <w:rPr>
          <w:rFonts w:ascii="Arial" w:hAnsi="Arial" w:cs="Arial"/>
          <w:color w:val="000000"/>
        </w:rPr>
      </w:pPr>
    </w:p>
    <w:p w:rsidR="009B7AB2" w:rsidRPr="00A01FB7" w:rsidRDefault="009B7AB2" w:rsidP="00F53E51">
      <w:pPr>
        <w:ind w:firstLine="720"/>
        <w:rPr>
          <w:rFonts w:ascii="Arial" w:hAnsi="Arial" w:cs="Arial"/>
          <w:color w:val="000000"/>
        </w:rPr>
      </w:pPr>
      <w:r w:rsidRPr="00A01FB7">
        <w:rPr>
          <w:rFonts w:ascii="Arial" w:hAnsi="Arial" w:cs="Arial"/>
          <w:color w:val="000000"/>
        </w:rPr>
        <w:t>Primorsko-goranska županija, Upravni odjel za prostorno</w:t>
      </w:r>
      <w:r w:rsidR="000D2ED7">
        <w:rPr>
          <w:rFonts w:ascii="Arial" w:hAnsi="Arial" w:cs="Arial"/>
          <w:color w:val="000000"/>
        </w:rPr>
        <w:t xml:space="preserve"> uređenje</w:t>
      </w:r>
      <w:r w:rsidRPr="00A01FB7">
        <w:rPr>
          <w:rFonts w:ascii="Arial" w:hAnsi="Arial" w:cs="Arial"/>
          <w:color w:val="000000"/>
        </w:rPr>
        <w:t>, graditeljstvo i zaštitu okoliša, Ispostava u Rabu, Palit 71, temeljem odredbe članka 115. stavak 1. i stavak 2., te članka 116. stavak 1., stavak 3. i stavak 4. Zakona o gradnji („Narodne novine“, broj: 153/13</w:t>
      </w:r>
      <w:r w:rsidR="00A01FB7">
        <w:rPr>
          <w:rFonts w:ascii="Arial" w:hAnsi="Arial" w:cs="Arial"/>
          <w:color w:val="000000"/>
        </w:rPr>
        <w:t xml:space="preserve"> i 20/17</w:t>
      </w:r>
      <w:r w:rsidRPr="00A01FB7">
        <w:rPr>
          <w:rFonts w:ascii="Arial" w:hAnsi="Arial" w:cs="Arial"/>
          <w:color w:val="000000"/>
        </w:rPr>
        <w:t xml:space="preserve">) u postupku izdavanja građevinske dozvole po zahtjevu </w:t>
      </w:r>
      <w:r w:rsidR="00986E86">
        <w:rPr>
          <w:rFonts w:ascii="Arial" w:hAnsi="Arial" w:cs="Arial"/>
        </w:rPr>
        <w:t xml:space="preserve">„TRANSPORT JAVORIĆ“ d.o.o. Hum na Sutli, </w:t>
      </w:r>
      <w:proofErr w:type="spellStart"/>
      <w:r w:rsidR="00986E86">
        <w:rPr>
          <w:rFonts w:ascii="Arial" w:hAnsi="Arial" w:cs="Arial"/>
        </w:rPr>
        <w:t>Druškovec</w:t>
      </w:r>
      <w:proofErr w:type="spellEnd"/>
      <w:r w:rsidR="00986E86">
        <w:rPr>
          <w:rFonts w:ascii="Arial" w:hAnsi="Arial" w:cs="Arial"/>
        </w:rPr>
        <w:t xml:space="preserve"> Humski 73</w:t>
      </w:r>
      <w:r w:rsidRPr="00A01FB7">
        <w:rPr>
          <w:rFonts w:ascii="Arial" w:hAnsi="Arial" w:cs="Arial"/>
          <w:color w:val="000000"/>
        </w:rPr>
        <w:t xml:space="preserve">, </w:t>
      </w:r>
    </w:p>
    <w:p w:rsidR="009B7AB2" w:rsidRDefault="009B7AB2" w:rsidP="00F53E51">
      <w:pPr>
        <w:pStyle w:val="Obinitekst"/>
        <w:rPr>
          <w:rFonts w:ascii="Arial" w:eastAsia="MS Mincho" w:hAnsi="Arial" w:cs="Arial"/>
          <w:color w:val="000000"/>
          <w:szCs w:val="24"/>
        </w:rPr>
      </w:pPr>
    </w:p>
    <w:p w:rsidR="00A01FB7" w:rsidRPr="00A01FB7" w:rsidRDefault="00A01FB7" w:rsidP="00F53E51">
      <w:pPr>
        <w:pStyle w:val="Obinitekst"/>
        <w:rPr>
          <w:rFonts w:ascii="Arial" w:eastAsia="MS Mincho" w:hAnsi="Arial" w:cs="Arial"/>
          <w:color w:val="000000"/>
          <w:szCs w:val="24"/>
        </w:rPr>
      </w:pPr>
    </w:p>
    <w:p w:rsidR="009B7AB2" w:rsidRPr="00A01FB7" w:rsidRDefault="009B7AB2" w:rsidP="00F53E51">
      <w:pPr>
        <w:tabs>
          <w:tab w:val="left" w:pos="0"/>
        </w:tabs>
        <w:jc w:val="center"/>
        <w:rPr>
          <w:rFonts w:ascii="Arial" w:eastAsia="MS Mincho" w:hAnsi="Arial" w:cs="Arial"/>
          <w:b/>
          <w:bCs/>
          <w:color w:val="000000"/>
          <w:sz w:val="28"/>
          <w:szCs w:val="28"/>
        </w:rPr>
      </w:pPr>
      <w:r w:rsidRPr="00A01FB7">
        <w:rPr>
          <w:rFonts w:ascii="Arial" w:eastAsia="MS Mincho" w:hAnsi="Arial" w:cs="Arial"/>
          <w:b/>
          <w:bCs/>
          <w:color w:val="000000"/>
          <w:sz w:val="28"/>
          <w:szCs w:val="28"/>
        </w:rPr>
        <w:t>P O Z I V A</w:t>
      </w:r>
    </w:p>
    <w:p w:rsidR="009B7AB2" w:rsidRDefault="009B7AB2" w:rsidP="00F53E51">
      <w:pPr>
        <w:pStyle w:val="Obinitekst"/>
        <w:rPr>
          <w:rFonts w:ascii="Arial" w:eastAsia="MS Mincho" w:hAnsi="Arial" w:cs="Arial"/>
          <w:bCs/>
          <w:color w:val="000000"/>
          <w:szCs w:val="24"/>
        </w:rPr>
      </w:pPr>
    </w:p>
    <w:p w:rsidR="00A01FB7" w:rsidRPr="00A01FB7" w:rsidRDefault="00A01FB7" w:rsidP="00F53E51">
      <w:pPr>
        <w:pStyle w:val="Obinitekst"/>
        <w:rPr>
          <w:rFonts w:ascii="Arial" w:eastAsia="MS Mincho" w:hAnsi="Arial" w:cs="Arial"/>
          <w:bCs/>
          <w:color w:val="000000"/>
          <w:szCs w:val="24"/>
        </w:rPr>
      </w:pPr>
    </w:p>
    <w:p w:rsidR="009B7AB2" w:rsidRPr="00A01FB7" w:rsidRDefault="009B7AB2" w:rsidP="00F53E51">
      <w:pPr>
        <w:pStyle w:val="Obinitekst"/>
        <w:spacing w:before="120"/>
        <w:ind w:firstLine="708"/>
        <w:rPr>
          <w:rFonts w:ascii="Arial" w:eastAsia="MS Mincho" w:hAnsi="Arial" w:cs="Arial"/>
          <w:color w:val="000000"/>
          <w:szCs w:val="24"/>
        </w:rPr>
      </w:pPr>
      <w:r w:rsidRPr="00A01FB7">
        <w:rPr>
          <w:rFonts w:ascii="Arial" w:eastAsia="MS Mincho" w:hAnsi="Arial" w:cs="Arial"/>
          <w:color w:val="000000"/>
          <w:szCs w:val="24"/>
        </w:rPr>
        <w:t xml:space="preserve">vlasnike i nositelje </w:t>
      </w:r>
      <w:r w:rsidRPr="00A01FB7">
        <w:rPr>
          <w:rFonts w:ascii="Arial" w:hAnsi="Arial" w:cs="Arial"/>
          <w:color w:val="000000"/>
          <w:szCs w:val="24"/>
        </w:rPr>
        <w:t>drugih stvarnih prava na nekretninama za koje se izdaje građevinsk</w:t>
      </w:r>
      <w:r w:rsidR="002059AB">
        <w:rPr>
          <w:rFonts w:ascii="Arial" w:hAnsi="Arial" w:cs="Arial"/>
          <w:color w:val="000000"/>
          <w:szCs w:val="24"/>
        </w:rPr>
        <w:t>a</w:t>
      </w:r>
      <w:r w:rsidRPr="00A01FB7">
        <w:rPr>
          <w:rFonts w:ascii="Arial" w:hAnsi="Arial" w:cs="Arial"/>
          <w:color w:val="000000"/>
          <w:szCs w:val="24"/>
        </w:rPr>
        <w:t xml:space="preserve"> dozvol</w:t>
      </w:r>
      <w:r w:rsidR="002059AB">
        <w:rPr>
          <w:rFonts w:ascii="Arial" w:hAnsi="Arial" w:cs="Arial"/>
          <w:color w:val="000000"/>
          <w:szCs w:val="24"/>
        </w:rPr>
        <w:t>a</w:t>
      </w:r>
      <w:r w:rsidRPr="00A01FB7">
        <w:rPr>
          <w:rFonts w:ascii="Arial" w:hAnsi="Arial" w:cs="Arial"/>
          <w:color w:val="000000"/>
          <w:szCs w:val="24"/>
        </w:rPr>
        <w:t xml:space="preserve"> </w:t>
      </w:r>
      <w:r w:rsidRPr="00A01FB7">
        <w:rPr>
          <w:rFonts w:ascii="Arial" w:hAnsi="Arial" w:cs="Arial"/>
          <w:szCs w:val="24"/>
        </w:rPr>
        <w:t xml:space="preserve">za </w:t>
      </w:r>
      <w:r w:rsidR="00986E86">
        <w:rPr>
          <w:rFonts w:ascii="Arial" w:hAnsi="Arial" w:cs="Arial"/>
          <w:szCs w:val="24"/>
        </w:rPr>
        <w:t>izgradnju slobodnostojeće stambene zgrade i bazena</w:t>
      </w:r>
      <w:r w:rsidRPr="00A01FB7">
        <w:rPr>
          <w:rFonts w:ascii="Arial" w:hAnsi="Arial" w:cs="Arial"/>
          <w:szCs w:val="24"/>
        </w:rPr>
        <w:t xml:space="preserve"> na </w:t>
      </w:r>
      <w:r w:rsidR="00986E86">
        <w:rPr>
          <w:rFonts w:ascii="Arial" w:hAnsi="Arial" w:cs="Arial"/>
          <w:szCs w:val="24"/>
        </w:rPr>
        <w:t>novoformiranoj</w:t>
      </w:r>
      <w:r w:rsidRPr="00A01FB7">
        <w:rPr>
          <w:rFonts w:ascii="Arial" w:hAnsi="Arial" w:cs="Arial"/>
          <w:szCs w:val="24"/>
        </w:rPr>
        <w:t xml:space="preserve"> k.č. </w:t>
      </w:r>
      <w:r w:rsidR="00986E86">
        <w:rPr>
          <w:rFonts w:ascii="Arial" w:hAnsi="Arial" w:cs="Arial"/>
          <w:szCs w:val="24"/>
        </w:rPr>
        <w:t>591/18</w:t>
      </w:r>
      <w:r w:rsidRPr="00A01FB7">
        <w:rPr>
          <w:rFonts w:ascii="Arial" w:hAnsi="Arial" w:cs="Arial"/>
          <w:szCs w:val="24"/>
        </w:rPr>
        <w:t xml:space="preserve"> (</w:t>
      </w:r>
      <w:r w:rsidR="00986E86">
        <w:rPr>
          <w:rFonts w:ascii="Arial" w:hAnsi="Arial" w:cs="Arial"/>
          <w:szCs w:val="24"/>
        </w:rPr>
        <w:t xml:space="preserve">formira se od dijela k.č. 591/3 i dijela </w:t>
      </w:r>
      <w:bookmarkStart w:id="0" w:name="_GoBack"/>
      <w:bookmarkEnd w:id="0"/>
      <w:r w:rsidR="00986E86">
        <w:rPr>
          <w:rFonts w:ascii="Arial" w:hAnsi="Arial" w:cs="Arial"/>
          <w:szCs w:val="24"/>
        </w:rPr>
        <w:t>k.č. 582/3</w:t>
      </w:r>
      <w:r w:rsidRPr="00A01FB7">
        <w:rPr>
          <w:rFonts w:ascii="Arial" w:hAnsi="Arial" w:cs="Arial"/>
          <w:szCs w:val="24"/>
        </w:rPr>
        <w:t xml:space="preserve">) k.o. </w:t>
      </w:r>
      <w:r w:rsidR="00986E86">
        <w:rPr>
          <w:rFonts w:ascii="Arial" w:hAnsi="Arial" w:cs="Arial"/>
          <w:szCs w:val="24"/>
        </w:rPr>
        <w:t>Banjol</w:t>
      </w:r>
      <w:r w:rsidRPr="00A01FB7">
        <w:rPr>
          <w:rFonts w:ascii="Arial" w:hAnsi="Arial" w:cs="Arial"/>
          <w:color w:val="000000"/>
          <w:szCs w:val="24"/>
        </w:rPr>
        <w:t xml:space="preserve">, </w:t>
      </w:r>
      <w:r w:rsidRPr="00A01FB7">
        <w:rPr>
          <w:rFonts w:ascii="Arial" w:hAnsi="Arial" w:cs="Arial"/>
          <w:color w:val="000000"/>
        </w:rPr>
        <w:t xml:space="preserve">te vlasnike i nositelje drugih stvarnih prava na nekretninama koje neposredno graniče sa nekretninom za koju se izdaje građevinska dozvola, </w:t>
      </w:r>
      <w:r w:rsidRPr="00A01FB7">
        <w:rPr>
          <w:rFonts w:ascii="Arial" w:eastAsia="MS Mincho" w:hAnsi="Arial" w:cs="Arial"/>
          <w:color w:val="000000"/>
          <w:szCs w:val="24"/>
        </w:rPr>
        <w:t>da izvrše uvid u glavni projekt radi</w:t>
      </w:r>
      <w:r w:rsidRPr="00A01FB7">
        <w:rPr>
          <w:rFonts w:ascii="Arial" w:hAnsi="Arial" w:cs="Arial"/>
          <w:color w:val="000000"/>
          <w:szCs w:val="24"/>
        </w:rPr>
        <w:t xml:space="preserve"> izjašnjenja</w:t>
      </w:r>
      <w:r w:rsidRPr="00A01FB7">
        <w:rPr>
          <w:rFonts w:ascii="Arial" w:eastAsia="MS Mincho" w:hAnsi="Arial" w:cs="Arial"/>
          <w:color w:val="000000"/>
          <w:szCs w:val="24"/>
        </w:rPr>
        <w:t>.</w:t>
      </w:r>
    </w:p>
    <w:p w:rsidR="009B7AB2" w:rsidRPr="00A01FB7" w:rsidRDefault="009B7AB2" w:rsidP="00F53E51">
      <w:pPr>
        <w:spacing w:before="120"/>
        <w:ind w:firstLine="720"/>
        <w:rPr>
          <w:rFonts w:ascii="Arial" w:hAnsi="Arial" w:cs="Arial"/>
          <w:color w:val="000000"/>
        </w:rPr>
      </w:pPr>
      <w:r w:rsidRPr="00A01FB7">
        <w:rPr>
          <w:rFonts w:ascii="Arial" w:eastAsia="MS Mincho" w:hAnsi="Arial" w:cs="Arial"/>
          <w:color w:val="000000"/>
        </w:rPr>
        <w:t>Uvid u glavni projekt, te izjašnjenje o istom može izvršiti osoba koja dokaže da ima svojstvo stranke, osobno ili putem opunomoćenika,</w:t>
      </w:r>
      <w:r w:rsidRPr="00A01FB7">
        <w:rPr>
          <w:rFonts w:ascii="Arial" w:hAnsi="Arial" w:cs="Arial"/>
          <w:color w:val="000000"/>
        </w:rPr>
        <w:t xml:space="preserve"> </w:t>
      </w:r>
      <w:r w:rsidRPr="00A01FB7">
        <w:rPr>
          <w:rFonts w:ascii="Arial" w:eastAsia="MS Mincho" w:hAnsi="Arial" w:cs="Arial"/>
          <w:color w:val="000000"/>
        </w:rPr>
        <w:t xml:space="preserve">dana </w:t>
      </w:r>
      <w:r w:rsidR="00986E86">
        <w:rPr>
          <w:rFonts w:ascii="Arial" w:eastAsia="MS Mincho" w:hAnsi="Arial" w:cs="Arial"/>
          <w:color w:val="000000"/>
        </w:rPr>
        <w:t>27</w:t>
      </w:r>
      <w:r w:rsidR="00A01FB7" w:rsidRPr="00A01FB7">
        <w:rPr>
          <w:rFonts w:ascii="Arial" w:eastAsia="MS Mincho" w:hAnsi="Arial" w:cs="Arial"/>
          <w:color w:val="000000"/>
        </w:rPr>
        <w:t>. prosinca</w:t>
      </w:r>
      <w:r w:rsidRPr="00A01FB7">
        <w:rPr>
          <w:rFonts w:ascii="Arial" w:eastAsia="MS Mincho" w:hAnsi="Arial" w:cs="Arial"/>
          <w:color w:val="000000"/>
        </w:rPr>
        <w:t xml:space="preserve"> 201</w:t>
      </w:r>
      <w:r w:rsidR="00A01FB7" w:rsidRPr="00A01FB7">
        <w:rPr>
          <w:rFonts w:ascii="Arial" w:eastAsia="MS Mincho" w:hAnsi="Arial" w:cs="Arial"/>
          <w:color w:val="000000"/>
        </w:rPr>
        <w:t>7</w:t>
      </w:r>
      <w:r w:rsidRPr="00A01FB7">
        <w:rPr>
          <w:rFonts w:ascii="Arial" w:eastAsia="MS Mincho" w:hAnsi="Arial" w:cs="Arial"/>
          <w:color w:val="000000"/>
        </w:rPr>
        <w:t>. godine</w:t>
      </w:r>
      <w:r w:rsidRPr="00A01FB7">
        <w:rPr>
          <w:rFonts w:ascii="Arial" w:hAnsi="Arial" w:cs="Arial"/>
          <w:color w:val="000000"/>
        </w:rPr>
        <w:t xml:space="preserve">, </w:t>
      </w:r>
      <w:r w:rsidRPr="00A01FB7">
        <w:rPr>
          <w:rFonts w:ascii="Arial" w:eastAsia="MS Mincho" w:hAnsi="Arial" w:cs="Arial"/>
          <w:color w:val="000000"/>
        </w:rPr>
        <w:t xml:space="preserve">u prostorijama ovog Upravnog odjela, </w:t>
      </w:r>
      <w:r w:rsidRPr="00A01FB7">
        <w:rPr>
          <w:rFonts w:ascii="Arial" w:hAnsi="Arial" w:cs="Arial"/>
          <w:color w:val="000000"/>
        </w:rPr>
        <w:t>Ispostava u Rabu, Palit 71</w:t>
      </w:r>
      <w:r w:rsidRPr="00A01FB7">
        <w:rPr>
          <w:rFonts w:ascii="Arial" w:eastAsia="MS Mincho" w:hAnsi="Arial" w:cs="Arial"/>
          <w:color w:val="000000"/>
        </w:rPr>
        <w:t xml:space="preserve">, I kat, soba </w:t>
      </w:r>
      <w:r w:rsidR="002059AB">
        <w:rPr>
          <w:rFonts w:ascii="Arial" w:eastAsia="MS Mincho" w:hAnsi="Arial" w:cs="Arial"/>
          <w:color w:val="000000"/>
        </w:rPr>
        <w:t>5</w:t>
      </w:r>
      <w:r w:rsidRPr="00A01FB7">
        <w:rPr>
          <w:rFonts w:ascii="Arial" w:eastAsia="MS Mincho" w:hAnsi="Arial" w:cs="Arial"/>
          <w:color w:val="000000"/>
        </w:rPr>
        <w:t xml:space="preserve"> desno,</w:t>
      </w:r>
      <w:r w:rsidRPr="00A01FB7">
        <w:rPr>
          <w:rFonts w:ascii="Arial" w:hAnsi="Arial" w:cs="Arial"/>
          <w:color w:val="000000"/>
        </w:rPr>
        <w:t xml:space="preserve"> u vremenu od </w:t>
      </w:r>
      <w:r w:rsidR="00A01FB7" w:rsidRPr="00A01FB7">
        <w:rPr>
          <w:rFonts w:ascii="Arial" w:hAnsi="Arial" w:cs="Arial"/>
          <w:color w:val="000000"/>
        </w:rPr>
        <w:t>1</w:t>
      </w:r>
      <w:r w:rsidR="00986E86">
        <w:rPr>
          <w:rFonts w:ascii="Arial" w:hAnsi="Arial" w:cs="Arial"/>
          <w:color w:val="000000"/>
        </w:rPr>
        <w:t>0</w:t>
      </w:r>
      <w:r w:rsidR="00986E86">
        <w:rPr>
          <w:rFonts w:ascii="Arial" w:hAnsi="Arial" w:cs="Arial"/>
          <w:color w:val="000000"/>
          <w:vertAlign w:val="superscript"/>
        </w:rPr>
        <w:t>15</w:t>
      </w:r>
      <w:r w:rsidRPr="00A01FB7">
        <w:rPr>
          <w:rFonts w:ascii="Arial" w:hAnsi="Arial" w:cs="Arial"/>
          <w:color w:val="000000"/>
        </w:rPr>
        <w:t>-</w:t>
      </w:r>
      <w:r w:rsidR="00986E86">
        <w:rPr>
          <w:rFonts w:ascii="Arial" w:hAnsi="Arial" w:cs="Arial"/>
          <w:color w:val="000000"/>
        </w:rPr>
        <w:t>10</w:t>
      </w:r>
      <w:r w:rsidR="00A01FB7" w:rsidRPr="00A01FB7">
        <w:rPr>
          <w:rFonts w:ascii="Arial" w:hAnsi="Arial" w:cs="Arial"/>
          <w:color w:val="000000"/>
          <w:vertAlign w:val="superscript"/>
        </w:rPr>
        <w:t>3</w:t>
      </w:r>
      <w:r w:rsidRPr="00A01FB7">
        <w:rPr>
          <w:rFonts w:ascii="Arial" w:hAnsi="Arial" w:cs="Arial"/>
          <w:color w:val="000000"/>
          <w:vertAlign w:val="superscript"/>
        </w:rPr>
        <w:t xml:space="preserve">0 </w:t>
      </w:r>
      <w:r w:rsidRPr="00A01FB7">
        <w:rPr>
          <w:rFonts w:ascii="Arial" w:hAnsi="Arial" w:cs="Arial"/>
          <w:color w:val="000000"/>
        </w:rPr>
        <w:t>sati.</w:t>
      </w:r>
    </w:p>
    <w:p w:rsidR="009B7AB2" w:rsidRPr="00A01FB7" w:rsidRDefault="009B7AB2" w:rsidP="00F53E51">
      <w:pPr>
        <w:spacing w:before="120"/>
        <w:ind w:firstLine="720"/>
        <w:rPr>
          <w:rFonts w:ascii="Arial" w:hAnsi="Arial" w:cs="Arial"/>
          <w:color w:val="000000"/>
        </w:rPr>
      </w:pPr>
      <w:r w:rsidRPr="00A01FB7">
        <w:rPr>
          <w:rFonts w:ascii="Arial" w:hAnsi="Arial" w:cs="Arial"/>
          <w:color w:val="000000"/>
        </w:rPr>
        <w:t>Stranka koja se ne odazove pozivu ne može zbog toga tražiti obnovu postupka izdavanja građevinske dozvole.</w:t>
      </w:r>
    </w:p>
    <w:p w:rsidR="009B7AB2" w:rsidRPr="00A01FB7" w:rsidRDefault="009B7AB2" w:rsidP="007866BA">
      <w:pPr>
        <w:rPr>
          <w:rFonts w:ascii="Arial" w:hAnsi="Arial" w:cs="Arial"/>
        </w:rPr>
      </w:pPr>
    </w:p>
    <w:p w:rsidR="009B7AB2" w:rsidRPr="00A01FB7" w:rsidRDefault="009B7AB2" w:rsidP="007866BA">
      <w:pPr>
        <w:rPr>
          <w:rFonts w:ascii="Arial" w:hAnsi="Arial" w:cs="Arial"/>
        </w:rPr>
      </w:pPr>
    </w:p>
    <w:p w:rsidR="009B7AB2" w:rsidRPr="00A01FB7" w:rsidRDefault="009B7AB2" w:rsidP="007866BA">
      <w:pPr>
        <w:rPr>
          <w:rFonts w:ascii="Arial" w:hAnsi="Arial" w:cs="Arial"/>
        </w:rPr>
      </w:pPr>
    </w:p>
    <w:p w:rsidR="009B7AB2" w:rsidRPr="00A01FB7" w:rsidRDefault="009B7AB2" w:rsidP="007866BA">
      <w:pPr>
        <w:rPr>
          <w:rFonts w:ascii="Arial" w:hAnsi="Arial" w:cs="Arial"/>
        </w:rPr>
      </w:pPr>
      <w:r w:rsidRPr="00A01FB7">
        <w:rPr>
          <w:rFonts w:ascii="Arial" w:eastAsia="MS Mincho" w:hAnsi="Arial" w:cs="Arial"/>
          <w:color w:val="000000"/>
        </w:rPr>
        <w:tab/>
      </w:r>
      <w:r w:rsidRPr="00A01FB7">
        <w:rPr>
          <w:rFonts w:ascii="Arial" w:hAnsi="Arial" w:cs="Arial"/>
        </w:rPr>
        <w:t xml:space="preserve">                                                                                               </w:t>
      </w:r>
    </w:p>
    <w:p w:rsidR="009B7AB2" w:rsidRPr="00A01FB7" w:rsidRDefault="009B7AB2" w:rsidP="00186614">
      <w:pPr>
        <w:tabs>
          <w:tab w:val="left" w:pos="567"/>
        </w:tabs>
        <w:rPr>
          <w:rFonts w:ascii="Arial" w:eastAsia="MS Mincho" w:hAnsi="Arial" w:cs="Arial"/>
          <w:color w:val="000000"/>
        </w:rPr>
      </w:pPr>
      <w:r w:rsidRPr="00A01FB7">
        <w:rPr>
          <w:rFonts w:ascii="Arial" w:eastAsia="MS Mincho" w:hAnsi="Arial" w:cs="Arial"/>
          <w:b/>
          <w:bCs/>
          <w:color w:val="000000"/>
        </w:rPr>
        <w:t>DOSTAVITI</w:t>
      </w:r>
      <w:r w:rsidRPr="00A01FB7">
        <w:rPr>
          <w:rFonts w:ascii="Arial" w:eastAsia="MS Mincho" w:hAnsi="Arial" w:cs="Arial"/>
          <w:color w:val="000000"/>
        </w:rPr>
        <w:t>:</w:t>
      </w:r>
    </w:p>
    <w:p w:rsidR="009B7AB2" w:rsidRPr="00A01FB7" w:rsidRDefault="009B7AB2" w:rsidP="00186614">
      <w:pPr>
        <w:numPr>
          <w:ilvl w:val="0"/>
          <w:numId w:val="5"/>
        </w:numPr>
        <w:tabs>
          <w:tab w:val="clear" w:pos="720"/>
          <w:tab w:val="num" w:pos="360"/>
        </w:tabs>
        <w:ind w:hanging="720"/>
        <w:rPr>
          <w:rFonts w:ascii="Arial" w:eastAsia="MS Mincho" w:hAnsi="Arial" w:cs="Arial"/>
          <w:color w:val="000000"/>
        </w:rPr>
      </w:pPr>
      <w:r w:rsidRPr="00A01FB7">
        <w:rPr>
          <w:rFonts w:ascii="Arial" w:eastAsia="MS Mincho" w:hAnsi="Arial" w:cs="Arial"/>
          <w:color w:val="000000"/>
        </w:rPr>
        <w:t>Oglasna ploča - 8 dana, ovdje</w:t>
      </w:r>
    </w:p>
    <w:p w:rsidR="009B7AB2" w:rsidRPr="00A01FB7" w:rsidRDefault="009B7AB2" w:rsidP="00786E32">
      <w:pPr>
        <w:numPr>
          <w:ilvl w:val="0"/>
          <w:numId w:val="5"/>
        </w:numPr>
        <w:tabs>
          <w:tab w:val="clear" w:pos="720"/>
          <w:tab w:val="num" w:pos="360"/>
        </w:tabs>
        <w:ind w:hanging="720"/>
        <w:rPr>
          <w:rFonts w:ascii="Arial" w:eastAsia="MS Mincho" w:hAnsi="Arial" w:cs="Arial"/>
          <w:color w:val="000000"/>
        </w:rPr>
      </w:pPr>
      <w:r w:rsidRPr="00A01FB7">
        <w:rPr>
          <w:rFonts w:ascii="Arial" w:eastAsia="MS Mincho" w:hAnsi="Arial" w:cs="Arial"/>
          <w:color w:val="000000"/>
        </w:rPr>
        <w:t>M</w:t>
      </w:r>
      <w:r w:rsidRPr="00A01FB7">
        <w:rPr>
          <w:rFonts w:ascii="Arial" w:hAnsi="Arial" w:cs="Arial"/>
          <w:color w:val="000000"/>
        </w:rPr>
        <w:t>režne stranice upravnog tijela</w:t>
      </w:r>
    </w:p>
    <w:p w:rsidR="009B7AB2" w:rsidRPr="00A01FB7" w:rsidRDefault="009B7AB2" w:rsidP="00186614">
      <w:pPr>
        <w:numPr>
          <w:ilvl w:val="0"/>
          <w:numId w:val="5"/>
        </w:numPr>
        <w:tabs>
          <w:tab w:val="clear" w:pos="720"/>
          <w:tab w:val="num" w:pos="360"/>
          <w:tab w:val="left" w:pos="567"/>
        </w:tabs>
        <w:ind w:hanging="720"/>
        <w:rPr>
          <w:rFonts w:ascii="Arial" w:eastAsia="MS Mincho" w:hAnsi="Arial" w:cs="Arial"/>
          <w:color w:val="000000"/>
        </w:rPr>
      </w:pPr>
      <w:r w:rsidRPr="00A01FB7">
        <w:rPr>
          <w:rFonts w:ascii="Arial" w:eastAsia="MS Mincho" w:hAnsi="Arial" w:cs="Arial"/>
          <w:color w:val="000000"/>
        </w:rPr>
        <w:t>Građevna čestica</w:t>
      </w:r>
    </w:p>
    <w:p w:rsidR="009B7AB2" w:rsidRPr="00A01FB7" w:rsidRDefault="009B7AB2" w:rsidP="00186614">
      <w:pPr>
        <w:numPr>
          <w:ilvl w:val="0"/>
          <w:numId w:val="5"/>
        </w:numPr>
        <w:tabs>
          <w:tab w:val="clear" w:pos="720"/>
          <w:tab w:val="num" w:pos="360"/>
          <w:tab w:val="left" w:pos="567"/>
        </w:tabs>
        <w:spacing w:before="40"/>
        <w:ind w:hanging="720"/>
        <w:rPr>
          <w:rFonts w:ascii="Arial" w:hAnsi="Arial" w:cs="Arial"/>
          <w:color w:val="000000"/>
        </w:rPr>
      </w:pPr>
      <w:r w:rsidRPr="00A01FB7">
        <w:rPr>
          <w:rFonts w:ascii="Arial" w:eastAsia="MS Mincho" w:hAnsi="Arial" w:cs="Arial"/>
          <w:color w:val="000000"/>
        </w:rPr>
        <w:t>Spis, ovdje</w:t>
      </w:r>
    </w:p>
    <w:sectPr w:rsidR="009B7AB2" w:rsidRPr="00A01FB7" w:rsidSect="00105DAA">
      <w:headerReference w:type="even" r:id="rId10"/>
      <w:headerReference w:type="default" r:id="rId11"/>
      <w:pgSz w:w="11906" w:h="16838"/>
      <w:pgMar w:top="1440" w:right="1440" w:bottom="540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848" w:rsidRDefault="00852848">
      <w:r>
        <w:separator/>
      </w:r>
    </w:p>
  </w:endnote>
  <w:endnote w:type="continuationSeparator" w:id="0">
    <w:p w:rsidR="00852848" w:rsidRDefault="00852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848" w:rsidRDefault="00852848">
      <w:r>
        <w:separator/>
      </w:r>
    </w:p>
  </w:footnote>
  <w:footnote w:type="continuationSeparator" w:id="0">
    <w:p w:rsidR="00852848" w:rsidRDefault="008528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AB2" w:rsidRDefault="009B7AB2" w:rsidP="003C33F7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9B7AB2" w:rsidRDefault="009B7AB2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AB2" w:rsidRDefault="009B7AB2" w:rsidP="003C33F7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- 2 -</w:t>
    </w:r>
    <w:r>
      <w:rPr>
        <w:rStyle w:val="Brojstranice"/>
      </w:rPr>
      <w:fldChar w:fldCharType="end"/>
    </w:r>
  </w:p>
  <w:p w:rsidR="009B7AB2" w:rsidRDefault="009B7AB2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1679F"/>
    <w:multiLevelType w:val="hybridMultilevel"/>
    <w:tmpl w:val="FEDCE2B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D1C707C"/>
    <w:multiLevelType w:val="hybridMultilevel"/>
    <w:tmpl w:val="61765D66"/>
    <w:lvl w:ilvl="0" w:tplc="79703F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0C72620"/>
    <w:multiLevelType w:val="hybridMultilevel"/>
    <w:tmpl w:val="AA2E1B5A"/>
    <w:lvl w:ilvl="0" w:tplc="4D32D702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FE55798"/>
    <w:multiLevelType w:val="hybridMultilevel"/>
    <w:tmpl w:val="9438B36E"/>
    <w:lvl w:ilvl="0" w:tplc="807A4766">
      <w:start w:val="1"/>
      <w:numFmt w:val="decimal"/>
      <w:lvlText w:val="%1."/>
      <w:lvlJc w:val="right"/>
      <w:pPr>
        <w:tabs>
          <w:tab w:val="num" w:pos="72"/>
        </w:tabs>
        <w:ind w:left="72" w:hanging="72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72"/>
        </w:tabs>
        <w:ind w:left="1272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992"/>
        </w:tabs>
        <w:ind w:left="1992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712"/>
        </w:tabs>
        <w:ind w:left="2712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432"/>
        </w:tabs>
        <w:ind w:left="3432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152"/>
        </w:tabs>
        <w:ind w:left="4152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4872"/>
        </w:tabs>
        <w:ind w:left="4872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592"/>
        </w:tabs>
        <w:ind w:left="5592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312"/>
        </w:tabs>
        <w:ind w:left="6312" w:hanging="180"/>
      </w:pPr>
      <w:rPr>
        <w:rFonts w:cs="Times New Roman"/>
      </w:rPr>
    </w:lvl>
  </w:abstractNum>
  <w:abstractNum w:abstractNumId="4">
    <w:nsid w:val="60753D85"/>
    <w:multiLevelType w:val="hybridMultilevel"/>
    <w:tmpl w:val="BC44072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952"/>
    <w:rsid w:val="00000BDA"/>
    <w:rsid w:val="00007041"/>
    <w:rsid w:val="00012305"/>
    <w:rsid w:val="00021A26"/>
    <w:rsid w:val="00025136"/>
    <w:rsid w:val="00026D0B"/>
    <w:rsid w:val="00027A88"/>
    <w:rsid w:val="000374F6"/>
    <w:rsid w:val="00047804"/>
    <w:rsid w:val="00047FEF"/>
    <w:rsid w:val="000558C0"/>
    <w:rsid w:val="0006043E"/>
    <w:rsid w:val="00066271"/>
    <w:rsid w:val="0007525C"/>
    <w:rsid w:val="00081CB6"/>
    <w:rsid w:val="0008261B"/>
    <w:rsid w:val="00086FD3"/>
    <w:rsid w:val="00087198"/>
    <w:rsid w:val="000960E9"/>
    <w:rsid w:val="000A5735"/>
    <w:rsid w:val="000B256F"/>
    <w:rsid w:val="000B2726"/>
    <w:rsid w:val="000B3367"/>
    <w:rsid w:val="000B33BC"/>
    <w:rsid w:val="000C457A"/>
    <w:rsid w:val="000C4E3E"/>
    <w:rsid w:val="000C60D4"/>
    <w:rsid w:val="000C6E63"/>
    <w:rsid w:val="000D2ED7"/>
    <w:rsid w:val="000D7CB9"/>
    <w:rsid w:val="000E43EB"/>
    <w:rsid w:val="000F1723"/>
    <w:rsid w:val="000F745A"/>
    <w:rsid w:val="00101234"/>
    <w:rsid w:val="00105DAA"/>
    <w:rsid w:val="00112685"/>
    <w:rsid w:val="00112F70"/>
    <w:rsid w:val="00124707"/>
    <w:rsid w:val="0012562A"/>
    <w:rsid w:val="00132F66"/>
    <w:rsid w:val="00135A84"/>
    <w:rsid w:val="0013641B"/>
    <w:rsid w:val="0014783B"/>
    <w:rsid w:val="00150457"/>
    <w:rsid w:val="0015451B"/>
    <w:rsid w:val="00160C79"/>
    <w:rsid w:val="00162C13"/>
    <w:rsid w:val="00166963"/>
    <w:rsid w:val="00170D2D"/>
    <w:rsid w:val="001770A2"/>
    <w:rsid w:val="00184E15"/>
    <w:rsid w:val="00186614"/>
    <w:rsid w:val="00193AB5"/>
    <w:rsid w:val="001A45FB"/>
    <w:rsid w:val="001B338E"/>
    <w:rsid w:val="001C4B7F"/>
    <w:rsid w:val="001D47AA"/>
    <w:rsid w:val="001F0959"/>
    <w:rsid w:val="001F6A4D"/>
    <w:rsid w:val="002028C6"/>
    <w:rsid w:val="002059AB"/>
    <w:rsid w:val="00215D56"/>
    <w:rsid w:val="00224418"/>
    <w:rsid w:val="00227EC1"/>
    <w:rsid w:val="00241A88"/>
    <w:rsid w:val="00250BB5"/>
    <w:rsid w:val="0027796A"/>
    <w:rsid w:val="002826DA"/>
    <w:rsid w:val="00286B9F"/>
    <w:rsid w:val="00286D04"/>
    <w:rsid w:val="00291671"/>
    <w:rsid w:val="002A7448"/>
    <w:rsid w:val="002B1904"/>
    <w:rsid w:val="002B6FC9"/>
    <w:rsid w:val="002E2A34"/>
    <w:rsid w:val="002E57EB"/>
    <w:rsid w:val="002F102C"/>
    <w:rsid w:val="00301453"/>
    <w:rsid w:val="00303E11"/>
    <w:rsid w:val="003057FB"/>
    <w:rsid w:val="0031506B"/>
    <w:rsid w:val="00320FDE"/>
    <w:rsid w:val="00323C7B"/>
    <w:rsid w:val="003241BA"/>
    <w:rsid w:val="0033349F"/>
    <w:rsid w:val="0033396F"/>
    <w:rsid w:val="003430AF"/>
    <w:rsid w:val="00343E45"/>
    <w:rsid w:val="00344875"/>
    <w:rsid w:val="00352F67"/>
    <w:rsid w:val="003552D0"/>
    <w:rsid w:val="003557DD"/>
    <w:rsid w:val="00370B0D"/>
    <w:rsid w:val="00374540"/>
    <w:rsid w:val="0037584A"/>
    <w:rsid w:val="003870A9"/>
    <w:rsid w:val="0039153E"/>
    <w:rsid w:val="003952DA"/>
    <w:rsid w:val="00395BA8"/>
    <w:rsid w:val="003A063B"/>
    <w:rsid w:val="003A2908"/>
    <w:rsid w:val="003B6012"/>
    <w:rsid w:val="003C33F7"/>
    <w:rsid w:val="003C3B10"/>
    <w:rsid w:val="003E1888"/>
    <w:rsid w:val="003F1170"/>
    <w:rsid w:val="003F13FA"/>
    <w:rsid w:val="003F317C"/>
    <w:rsid w:val="003F42D9"/>
    <w:rsid w:val="00414E61"/>
    <w:rsid w:val="00416FC6"/>
    <w:rsid w:val="004200C2"/>
    <w:rsid w:val="00431DFC"/>
    <w:rsid w:val="00436028"/>
    <w:rsid w:val="004365E7"/>
    <w:rsid w:val="00441D3A"/>
    <w:rsid w:val="00451C65"/>
    <w:rsid w:val="00452BE2"/>
    <w:rsid w:val="00466800"/>
    <w:rsid w:val="004734D8"/>
    <w:rsid w:val="00476026"/>
    <w:rsid w:val="00476EE8"/>
    <w:rsid w:val="00480A7D"/>
    <w:rsid w:val="00482BBE"/>
    <w:rsid w:val="004849CE"/>
    <w:rsid w:val="00490E35"/>
    <w:rsid w:val="004A02E7"/>
    <w:rsid w:val="004A74E9"/>
    <w:rsid w:val="004C64F7"/>
    <w:rsid w:val="004D036F"/>
    <w:rsid w:val="004D76A4"/>
    <w:rsid w:val="004E1958"/>
    <w:rsid w:val="004E698B"/>
    <w:rsid w:val="004E707C"/>
    <w:rsid w:val="00512BFF"/>
    <w:rsid w:val="005226E9"/>
    <w:rsid w:val="005332D9"/>
    <w:rsid w:val="00541837"/>
    <w:rsid w:val="0054297E"/>
    <w:rsid w:val="005473BE"/>
    <w:rsid w:val="00554B1D"/>
    <w:rsid w:val="00555F31"/>
    <w:rsid w:val="00557EBF"/>
    <w:rsid w:val="005634BF"/>
    <w:rsid w:val="0056440A"/>
    <w:rsid w:val="00565C86"/>
    <w:rsid w:val="00571D91"/>
    <w:rsid w:val="005773EA"/>
    <w:rsid w:val="005774EA"/>
    <w:rsid w:val="00581078"/>
    <w:rsid w:val="0058404A"/>
    <w:rsid w:val="0058662C"/>
    <w:rsid w:val="0059190D"/>
    <w:rsid w:val="005922EB"/>
    <w:rsid w:val="00593ED6"/>
    <w:rsid w:val="00594BB6"/>
    <w:rsid w:val="005A1A44"/>
    <w:rsid w:val="005A36AC"/>
    <w:rsid w:val="005B0915"/>
    <w:rsid w:val="005B7737"/>
    <w:rsid w:val="005D07BE"/>
    <w:rsid w:val="005D3675"/>
    <w:rsid w:val="005E4B7D"/>
    <w:rsid w:val="005E627B"/>
    <w:rsid w:val="005F1DCF"/>
    <w:rsid w:val="005F5D22"/>
    <w:rsid w:val="00603A2B"/>
    <w:rsid w:val="00606F26"/>
    <w:rsid w:val="00610424"/>
    <w:rsid w:val="00615A09"/>
    <w:rsid w:val="00620128"/>
    <w:rsid w:val="00621DEC"/>
    <w:rsid w:val="00631B35"/>
    <w:rsid w:val="00670637"/>
    <w:rsid w:val="006724FD"/>
    <w:rsid w:val="00687F54"/>
    <w:rsid w:val="0069011B"/>
    <w:rsid w:val="00690124"/>
    <w:rsid w:val="00693BDD"/>
    <w:rsid w:val="00694A21"/>
    <w:rsid w:val="00694A6D"/>
    <w:rsid w:val="006958A9"/>
    <w:rsid w:val="00697DA5"/>
    <w:rsid w:val="006A1CA5"/>
    <w:rsid w:val="006A4757"/>
    <w:rsid w:val="006C04E0"/>
    <w:rsid w:val="006D3CAD"/>
    <w:rsid w:val="006E0658"/>
    <w:rsid w:val="006F0E39"/>
    <w:rsid w:val="006F29D4"/>
    <w:rsid w:val="007051F6"/>
    <w:rsid w:val="00714B6E"/>
    <w:rsid w:val="00716E13"/>
    <w:rsid w:val="007238EE"/>
    <w:rsid w:val="00725330"/>
    <w:rsid w:val="0072638B"/>
    <w:rsid w:val="00732FED"/>
    <w:rsid w:val="0073753F"/>
    <w:rsid w:val="00742C2F"/>
    <w:rsid w:val="00746DC3"/>
    <w:rsid w:val="00755EDD"/>
    <w:rsid w:val="00756CB8"/>
    <w:rsid w:val="00765E1C"/>
    <w:rsid w:val="0077217D"/>
    <w:rsid w:val="00772DE7"/>
    <w:rsid w:val="007769E0"/>
    <w:rsid w:val="00782BFA"/>
    <w:rsid w:val="00782D67"/>
    <w:rsid w:val="007866BA"/>
    <w:rsid w:val="00786E32"/>
    <w:rsid w:val="00796475"/>
    <w:rsid w:val="007A1818"/>
    <w:rsid w:val="007A2D56"/>
    <w:rsid w:val="007A331F"/>
    <w:rsid w:val="007A6F5A"/>
    <w:rsid w:val="007A70D6"/>
    <w:rsid w:val="007B309A"/>
    <w:rsid w:val="007B7B19"/>
    <w:rsid w:val="007B7E55"/>
    <w:rsid w:val="007C10DD"/>
    <w:rsid w:val="007C740D"/>
    <w:rsid w:val="007C75F7"/>
    <w:rsid w:val="007C7FE6"/>
    <w:rsid w:val="007D578E"/>
    <w:rsid w:val="007D7C99"/>
    <w:rsid w:val="007E7E1E"/>
    <w:rsid w:val="007F3790"/>
    <w:rsid w:val="007F4CB2"/>
    <w:rsid w:val="00810E09"/>
    <w:rsid w:val="008132CB"/>
    <w:rsid w:val="0083175E"/>
    <w:rsid w:val="0083625B"/>
    <w:rsid w:val="008373F6"/>
    <w:rsid w:val="0084238D"/>
    <w:rsid w:val="00843650"/>
    <w:rsid w:val="00843D5C"/>
    <w:rsid w:val="00843DD2"/>
    <w:rsid w:val="00844D1E"/>
    <w:rsid w:val="00844F2F"/>
    <w:rsid w:val="00852848"/>
    <w:rsid w:val="0085353B"/>
    <w:rsid w:val="008555DF"/>
    <w:rsid w:val="00861B35"/>
    <w:rsid w:val="00864170"/>
    <w:rsid w:val="00870236"/>
    <w:rsid w:val="00883729"/>
    <w:rsid w:val="00895E04"/>
    <w:rsid w:val="008A7E2D"/>
    <w:rsid w:val="008B782B"/>
    <w:rsid w:val="008D6875"/>
    <w:rsid w:val="008F15A2"/>
    <w:rsid w:val="008F3AF5"/>
    <w:rsid w:val="008F432B"/>
    <w:rsid w:val="008F433D"/>
    <w:rsid w:val="009043CD"/>
    <w:rsid w:val="00924684"/>
    <w:rsid w:val="009263E9"/>
    <w:rsid w:val="00936972"/>
    <w:rsid w:val="009431A3"/>
    <w:rsid w:val="00944387"/>
    <w:rsid w:val="0094719E"/>
    <w:rsid w:val="0095221B"/>
    <w:rsid w:val="00956BC4"/>
    <w:rsid w:val="009731A2"/>
    <w:rsid w:val="00986E86"/>
    <w:rsid w:val="00993EB0"/>
    <w:rsid w:val="009A23EF"/>
    <w:rsid w:val="009A6182"/>
    <w:rsid w:val="009A7DCE"/>
    <w:rsid w:val="009B7AB2"/>
    <w:rsid w:val="009C00A2"/>
    <w:rsid w:val="009C2313"/>
    <w:rsid w:val="009C7E12"/>
    <w:rsid w:val="009D31FE"/>
    <w:rsid w:val="009E39BE"/>
    <w:rsid w:val="009F7F6D"/>
    <w:rsid w:val="00A01FB7"/>
    <w:rsid w:val="00A21A32"/>
    <w:rsid w:val="00A245ED"/>
    <w:rsid w:val="00A4240F"/>
    <w:rsid w:val="00A502B2"/>
    <w:rsid w:val="00A52645"/>
    <w:rsid w:val="00A526AF"/>
    <w:rsid w:val="00A53F8B"/>
    <w:rsid w:val="00A65469"/>
    <w:rsid w:val="00A65AFD"/>
    <w:rsid w:val="00A746BC"/>
    <w:rsid w:val="00A75E33"/>
    <w:rsid w:val="00A7634F"/>
    <w:rsid w:val="00A83C31"/>
    <w:rsid w:val="00A84635"/>
    <w:rsid w:val="00A84E4B"/>
    <w:rsid w:val="00A858F7"/>
    <w:rsid w:val="00A877DD"/>
    <w:rsid w:val="00A95175"/>
    <w:rsid w:val="00AA3614"/>
    <w:rsid w:val="00AA79E2"/>
    <w:rsid w:val="00AB6935"/>
    <w:rsid w:val="00AC1A19"/>
    <w:rsid w:val="00AC4C3D"/>
    <w:rsid w:val="00AC5444"/>
    <w:rsid w:val="00AC7E66"/>
    <w:rsid w:val="00AE2EAD"/>
    <w:rsid w:val="00AE3B7D"/>
    <w:rsid w:val="00AF3DED"/>
    <w:rsid w:val="00AF62E9"/>
    <w:rsid w:val="00AF685A"/>
    <w:rsid w:val="00B04F42"/>
    <w:rsid w:val="00B12F4E"/>
    <w:rsid w:val="00B30B77"/>
    <w:rsid w:val="00B402EF"/>
    <w:rsid w:val="00B6158E"/>
    <w:rsid w:val="00B667C3"/>
    <w:rsid w:val="00B70840"/>
    <w:rsid w:val="00B70D32"/>
    <w:rsid w:val="00B8521A"/>
    <w:rsid w:val="00B91093"/>
    <w:rsid w:val="00B956C8"/>
    <w:rsid w:val="00BA101D"/>
    <w:rsid w:val="00BA5BB2"/>
    <w:rsid w:val="00BB2283"/>
    <w:rsid w:val="00BC4E41"/>
    <w:rsid w:val="00BE5CD8"/>
    <w:rsid w:val="00BE6BA1"/>
    <w:rsid w:val="00BF115C"/>
    <w:rsid w:val="00BF209C"/>
    <w:rsid w:val="00BF3945"/>
    <w:rsid w:val="00BF75D6"/>
    <w:rsid w:val="00C02CCF"/>
    <w:rsid w:val="00C20006"/>
    <w:rsid w:val="00C24952"/>
    <w:rsid w:val="00C26077"/>
    <w:rsid w:val="00C33FF8"/>
    <w:rsid w:val="00C4045A"/>
    <w:rsid w:val="00C47580"/>
    <w:rsid w:val="00C526AA"/>
    <w:rsid w:val="00C578AE"/>
    <w:rsid w:val="00C75072"/>
    <w:rsid w:val="00C86A6A"/>
    <w:rsid w:val="00C86E8A"/>
    <w:rsid w:val="00C871B9"/>
    <w:rsid w:val="00C90FFA"/>
    <w:rsid w:val="00C937D6"/>
    <w:rsid w:val="00C9559D"/>
    <w:rsid w:val="00CA3F06"/>
    <w:rsid w:val="00CA58F8"/>
    <w:rsid w:val="00CC0540"/>
    <w:rsid w:val="00CC33CB"/>
    <w:rsid w:val="00CD222B"/>
    <w:rsid w:val="00CE6381"/>
    <w:rsid w:val="00CF06D6"/>
    <w:rsid w:val="00D35539"/>
    <w:rsid w:val="00D53707"/>
    <w:rsid w:val="00D544AF"/>
    <w:rsid w:val="00D733AB"/>
    <w:rsid w:val="00D76F36"/>
    <w:rsid w:val="00D77E91"/>
    <w:rsid w:val="00D80B71"/>
    <w:rsid w:val="00D9230D"/>
    <w:rsid w:val="00D948BB"/>
    <w:rsid w:val="00DA3CDC"/>
    <w:rsid w:val="00DB3D0F"/>
    <w:rsid w:val="00DB6F3B"/>
    <w:rsid w:val="00DC72E8"/>
    <w:rsid w:val="00DD0999"/>
    <w:rsid w:val="00DD3725"/>
    <w:rsid w:val="00DD46E7"/>
    <w:rsid w:val="00DE1E56"/>
    <w:rsid w:val="00DF6DAD"/>
    <w:rsid w:val="00E054F1"/>
    <w:rsid w:val="00E06AB5"/>
    <w:rsid w:val="00E14D60"/>
    <w:rsid w:val="00E30A79"/>
    <w:rsid w:val="00E70640"/>
    <w:rsid w:val="00E96D7D"/>
    <w:rsid w:val="00EA4744"/>
    <w:rsid w:val="00EB12C0"/>
    <w:rsid w:val="00EB1BCE"/>
    <w:rsid w:val="00EB6F80"/>
    <w:rsid w:val="00EB70D2"/>
    <w:rsid w:val="00EC01A3"/>
    <w:rsid w:val="00EC22B2"/>
    <w:rsid w:val="00EC25B3"/>
    <w:rsid w:val="00EC46FE"/>
    <w:rsid w:val="00EC4E8A"/>
    <w:rsid w:val="00EE1F9D"/>
    <w:rsid w:val="00EE5185"/>
    <w:rsid w:val="00EE6686"/>
    <w:rsid w:val="00EF2695"/>
    <w:rsid w:val="00F155AF"/>
    <w:rsid w:val="00F206FD"/>
    <w:rsid w:val="00F24ACF"/>
    <w:rsid w:val="00F3129D"/>
    <w:rsid w:val="00F34FBD"/>
    <w:rsid w:val="00F36A34"/>
    <w:rsid w:val="00F4576F"/>
    <w:rsid w:val="00F51CC4"/>
    <w:rsid w:val="00F53A13"/>
    <w:rsid w:val="00F53E51"/>
    <w:rsid w:val="00F61A61"/>
    <w:rsid w:val="00F6470F"/>
    <w:rsid w:val="00F703C3"/>
    <w:rsid w:val="00F85F4E"/>
    <w:rsid w:val="00FA46AD"/>
    <w:rsid w:val="00FA69C2"/>
    <w:rsid w:val="00FC408F"/>
    <w:rsid w:val="00FC5DBE"/>
    <w:rsid w:val="00FE0AFA"/>
    <w:rsid w:val="00FE2445"/>
    <w:rsid w:val="00FF269C"/>
    <w:rsid w:val="00FF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457"/>
    <w:pPr>
      <w:jc w:val="both"/>
    </w:pPr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binitekst">
    <w:name w:val="Plain Text"/>
    <w:basedOn w:val="Normal"/>
    <w:link w:val="ObinitekstChar"/>
    <w:uiPriority w:val="99"/>
    <w:rsid w:val="00C24952"/>
    <w:rPr>
      <w:rFonts w:ascii="Courier New" w:hAnsi="Courier New" w:cs="Courier New"/>
      <w:szCs w:val="20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locked/>
    <w:rsid w:val="00047804"/>
    <w:rPr>
      <w:rFonts w:ascii="Courier New" w:hAnsi="Courier New" w:cs="Courier New"/>
      <w:sz w:val="20"/>
      <w:szCs w:val="20"/>
    </w:rPr>
  </w:style>
  <w:style w:type="paragraph" w:styleId="Zaglavlje">
    <w:name w:val="header"/>
    <w:basedOn w:val="Normal"/>
    <w:link w:val="ZaglavljeChar"/>
    <w:uiPriority w:val="99"/>
    <w:rsid w:val="00C2495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locked/>
    <w:rsid w:val="00047804"/>
    <w:rPr>
      <w:rFonts w:cs="Times New Roman"/>
      <w:sz w:val="24"/>
      <w:szCs w:val="24"/>
    </w:rPr>
  </w:style>
  <w:style w:type="character" w:styleId="Brojstranice">
    <w:name w:val="page number"/>
    <w:basedOn w:val="Zadanifontodlomka"/>
    <w:uiPriority w:val="99"/>
    <w:rsid w:val="00150457"/>
    <w:rPr>
      <w:rFonts w:cs="Times New Roman"/>
    </w:rPr>
  </w:style>
  <w:style w:type="paragraph" w:styleId="Uvuenotijeloteksta">
    <w:name w:val="Body Text Indent"/>
    <w:basedOn w:val="Normal"/>
    <w:link w:val="UvuenotijelotekstaChar"/>
    <w:uiPriority w:val="99"/>
    <w:rsid w:val="00150457"/>
    <w:pPr>
      <w:ind w:firstLine="5103"/>
    </w:pPr>
    <w:rPr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locked/>
    <w:rsid w:val="00047804"/>
    <w:rPr>
      <w:rFonts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rsid w:val="00FE244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047804"/>
    <w:rPr>
      <w:rFonts w:cs="Times New Roman"/>
      <w:sz w:val="2"/>
    </w:rPr>
  </w:style>
  <w:style w:type="character" w:customStyle="1" w:styleId="EmailStyle24">
    <w:name w:val="EmailStyle24"/>
    <w:basedOn w:val="Zadanifontodlomka"/>
    <w:uiPriority w:val="99"/>
    <w:semiHidden/>
    <w:rsid w:val="00B667C3"/>
    <w:rPr>
      <w:rFonts w:ascii="Arial" w:hAnsi="Arial" w:cs="Arial"/>
      <w:color w:val="aut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457"/>
    <w:pPr>
      <w:jc w:val="both"/>
    </w:pPr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binitekst">
    <w:name w:val="Plain Text"/>
    <w:basedOn w:val="Normal"/>
    <w:link w:val="ObinitekstChar"/>
    <w:uiPriority w:val="99"/>
    <w:rsid w:val="00C24952"/>
    <w:rPr>
      <w:rFonts w:ascii="Courier New" w:hAnsi="Courier New" w:cs="Courier New"/>
      <w:szCs w:val="20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locked/>
    <w:rsid w:val="00047804"/>
    <w:rPr>
      <w:rFonts w:ascii="Courier New" w:hAnsi="Courier New" w:cs="Courier New"/>
      <w:sz w:val="20"/>
      <w:szCs w:val="20"/>
    </w:rPr>
  </w:style>
  <w:style w:type="paragraph" w:styleId="Zaglavlje">
    <w:name w:val="header"/>
    <w:basedOn w:val="Normal"/>
    <w:link w:val="ZaglavljeChar"/>
    <w:uiPriority w:val="99"/>
    <w:rsid w:val="00C2495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locked/>
    <w:rsid w:val="00047804"/>
    <w:rPr>
      <w:rFonts w:cs="Times New Roman"/>
      <w:sz w:val="24"/>
      <w:szCs w:val="24"/>
    </w:rPr>
  </w:style>
  <w:style w:type="character" w:styleId="Brojstranice">
    <w:name w:val="page number"/>
    <w:basedOn w:val="Zadanifontodlomka"/>
    <w:uiPriority w:val="99"/>
    <w:rsid w:val="00150457"/>
    <w:rPr>
      <w:rFonts w:cs="Times New Roman"/>
    </w:rPr>
  </w:style>
  <w:style w:type="paragraph" w:styleId="Uvuenotijeloteksta">
    <w:name w:val="Body Text Indent"/>
    <w:basedOn w:val="Normal"/>
    <w:link w:val="UvuenotijelotekstaChar"/>
    <w:uiPriority w:val="99"/>
    <w:rsid w:val="00150457"/>
    <w:pPr>
      <w:ind w:firstLine="5103"/>
    </w:pPr>
    <w:rPr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locked/>
    <w:rsid w:val="00047804"/>
    <w:rPr>
      <w:rFonts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rsid w:val="00FE244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047804"/>
    <w:rPr>
      <w:rFonts w:cs="Times New Roman"/>
      <w:sz w:val="2"/>
    </w:rPr>
  </w:style>
  <w:style w:type="character" w:customStyle="1" w:styleId="EmailStyle24">
    <w:name w:val="EmailStyle24"/>
    <w:basedOn w:val="Zadanifontodlomka"/>
    <w:uiPriority w:val="99"/>
    <w:semiHidden/>
    <w:rsid w:val="00B667C3"/>
    <w:rPr>
      <w:rFonts w:ascii="Arial" w:hAnsi="Arial" w:cs="Arial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50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1427</Characters>
  <Application>Microsoft Office Word</Application>
  <DocSecurity>0</DocSecurity>
  <Lines>11</Lines>
  <Paragraphs>3</Paragraphs>
  <ScaleCrop>false</ScaleCrop>
  <Company>HP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Ivana Delić-Tariba</cp:lastModifiedBy>
  <cp:revision>2</cp:revision>
  <cp:lastPrinted>2017-12-15T13:27:00Z</cp:lastPrinted>
  <dcterms:created xsi:type="dcterms:W3CDTF">2017-12-15T13:28:00Z</dcterms:created>
  <dcterms:modified xsi:type="dcterms:W3CDTF">2017-12-15T13:28:00Z</dcterms:modified>
</cp:coreProperties>
</file>