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>10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0439A1">
        <w:rPr>
          <w:rFonts w:ascii="Arial" w:eastAsia="Times New Roman" w:hAnsi="Arial" w:cs="Arial"/>
          <w:sz w:val="24"/>
          <w:szCs w:val="24"/>
          <w:lang w:val="en-US" w:eastAsia="hr-HR"/>
        </w:rPr>
        <w:t>14. studenog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bookmarkStart w:id="0" w:name="_GoBack"/>
      <w:bookmarkEnd w:id="0"/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0439A1" w:rsidRPr="000439A1">
        <w:rPr>
          <w:rFonts w:ascii="Arial" w:hAnsi="Arial" w:cs="Arial"/>
          <w:sz w:val="24"/>
          <w:szCs w:val="24"/>
        </w:rPr>
        <w:t>rekonstrukcij</w:t>
      </w:r>
      <w:r w:rsidR="000439A1">
        <w:rPr>
          <w:rFonts w:ascii="Arial" w:hAnsi="Arial" w:cs="Arial"/>
          <w:sz w:val="24"/>
          <w:szCs w:val="24"/>
        </w:rPr>
        <w:t>a</w:t>
      </w:r>
      <w:r w:rsidR="000439A1" w:rsidRPr="000439A1">
        <w:rPr>
          <w:rFonts w:ascii="Arial" w:hAnsi="Arial" w:cs="Arial"/>
          <w:sz w:val="24"/>
          <w:szCs w:val="24"/>
        </w:rPr>
        <w:t xml:space="preserve"> fekalnog kolektora dijela naselja Palit sa crpnom stanicom (CS - 21 Škver) i tlačnim cjevovodom na k.č. 180/10, k.č. 181, </w:t>
      </w:r>
      <w:r w:rsidR="000439A1">
        <w:rPr>
          <w:rFonts w:ascii="Arial" w:hAnsi="Arial" w:cs="Arial"/>
          <w:sz w:val="24"/>
          <w:szCs w:val="24"/>
        </w:rPr>
        <w:t xml:space="preserve">k.č. 183, </w:t>
      </w:r>
      <w:r w:rsidR="000439A1" w:rsidRPr="000439A1">
        <w:rPr>
          <w:rFonts w:ascii="Arial" w:hAnsi="Arial" w:cs="Arial"/>
          <w:sz w:val="24"/>
          <w:szCs w:val="24"/>
        </w:rPr>
        <w:t xml:space="preserve">k.č. 184/2, k.č. 187/1, k.č. 187/3, k.č. 2264/1, k.č. 2288/1, k.č. 2290, k.č. 2346, </w:t>
      </w:r>
      <w:r w:rsidR="000439A1">
        <w:rPr>
          <w:rFonts w:ascii="Arial" w:hAnsi="Arial" w:cs="Arial"/>
          <w:sz w:val="24"/>
          <w:szCs w:val="24"/>
        </w:rPr>
        <w:t xml:space="preserve">k.č. 435/1, k.č. 436/1, k.č. 2351/9, </w:t>
      </w:r>
      <w:r w:rsidR="000439A1" w:rsidRPr="000439A1">
        <w:rPr>
          <w:rFonts w:ascii="Arial" w:hAnsi="Arial" w:cs="Arial"/>
          <w:sz w:val="24"/>
          <w:szCs w:val="24"/>
        </w:rPr>
        <w:t>k.č. 297/1 i k.č. 297/2, sve k.o. Rab - Mundanije</w:t>
      </w:r>
      <w:r w:rsidRPr="000439A1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da izvrše uvid u Idejni projekt, broj: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RN 155</w:t>
      </w:r>
      <w:r w:rsidR="000439A1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16/IP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 xml:space="preserve">Ani </w:t>
      </w:r>
      <w:proofErr w:type="spellStart"/>
      <w:r w:rsidR="00206F14">
        <w:rPr>
          <w:rFonts w:ascii="Arial" w:eastAsia="Times New Roman" w:hAnsi="Arial" w:cs="Arial"/>
          <w:sz w:val="24"/>
          <w:szCs w:val="24"/>
          <w:lang w:eastAsia="hr-HR"/>
        </w:rPr>
        <w:t>Preka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mag.ing.aedif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4551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„FLUM-ING“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0439A1" w:rsidRPr="000439A1">
        <w:rPr>
          <w:rFonts w:ascii="Arial" w:eastAsia="Times New Roman" w:hAnsi="Arial" w:cs="Arial"/>
          <w:sz w:val="24"/>
          <w:szCs w:val="24"/>
          <w:lang w:eastAsia="hr-HR"/>
        </w:rPr>
        <w:t>29. studenog</w:t>
      </w:r>
      <w:r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2017. godine </w:t>
      </w:r>
      <w:r w:rsidR="0066687E" w:rsidRPr="000439A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439A1" w:rsidRPr="000439A1">
        <w:rPr>
          <w:rFonts w:ascii="Arial" w:eastAsia="Times New Roman" w:hAnsi="Arial" w:cs="Arial"/>
          <w:sz w:val="24"/>
          <w:szCs w:val="24"/>
          <w:lang w:eastAsia="hr-HR"/>
        </w:rPr>
        <w:t>10,00</w:t>
      </w:r>
      <w:r w:rsidR="0066687E"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0439A1" w:rsidRPr="000439A1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66687E" w:rsidRPr="000439A1">
        <w:rPr>
          <w:rFonts w:ascii="Arial" w:eastAsia="Times New Roman" w:hAnsi="Arial" w:cs="Arial"/>
          <w:sz w:val="24"/>
          <w:szCs w:val="24"/>
          <w:lang w:eastAsia="hr-HR"/>
        </w:rPr>
        <w:t>,30</w:t>
      </w:r>
      <w:r w:rsidRPr="000439A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Bezproreda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0439A1"/>
    <w:rsid w:val="00206F14"/>
    <w:rsid w:val="0031171D"/>
    <w:rsid w:val="003A6128"/>
    <w:rsid w:val="003F767C"/>
    <w:rsid w:val="00454407"/>
    <w:rsid w:val="0066687E"/>
    <w:rsid w:val="00806249"/>
    <w:rsid w:val="008A1CA1"/>
    <w:rsid w:val="00914907"/>
    <w:rsid w:val="00B17347"/>
    <w:rsid w:val="00B21777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Ivana Delić-Tariba</cp:lastModifiedBy>
  <cp:revision>2</cp:revision>
  <cp:lastPrinted>2017-08-22T09:42:00Z</cp:lastPrinted>
  <dcterms:created xsi:type="dcterms:W3CDTF">2017-11-14T08:45:00Z</dcterms:created>
  <dcterms:modified xsi:type="dcterms:W3CDTF">2017-11-14T08:45:00Z</dcterms:modified>
</cp:coreProperties>
</file>