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B" w:rsidRPr="00427CEF" w:rsidRDefault="00314DFB" w:rsidP="00314DFB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88DC49" wp14:editId="7077C976">
            <wp:extent cx="438150" cy="504825"/>
            <wp:effectExtent l="0" t="0" r="0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B844" wp14:editId="3841E10B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UPRAVNI ODJEL ZA PROSTORNO UREĐENJE, GRADITELJSTVO I ZAŠTITU OKOLIŠA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ISPOSTAVA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CRIKVENIC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52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Q4Jg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" strokecolor="white">
                <v:textbox>
                  <w:txbxContent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UPRAVNI ODJEL ZA PROSTORNO UREĐENJE, GRADITELJSTVO I ZAŠTITU OKOLIŠA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ISPOSTAVA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CRIKVENIC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6342C1" wp14:editId="4504C533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)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>
        <w:rPr>
          <w:rFonts w:ascii="Arial" w:eastAsia="MS Mincho" w:hAnsi="Arial" w:cs="Arial"/>
          <w:sz w:val="22"/>
          <w:szCs w:val="22"/>
        </w:rPr>
        <w:t>61-03/17-06/</w:t>
      </w:r>
      <w:r>
        <w:rPr>
          <w:rFonts w:ascii="Arial" w:eastAsia="MS Mincho" w:hAnsi="Arial" w:cs="Arial"/>
          <w:sz w:val="22"/>
          <w:szCs w:val="22"/>
        </w:rPr>
        <w:t>171</w:t>
      </w: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URBROJ: 2170/1-03-02/8</w:t>
      </w:r>
      <w:r w:rsidRPr="00427CEF">
        <w:rPr>
          <w:rFonts w:ascii="Arial" w:eastAsia="MS Mincho" w:hAnsi="Arial" w:cs="Arial"/>
          <w:sz w:val="22"/>
          <w:szCs w:val="22"/>
        </w:rPr>
        <w:t>-1</w:t>
      </w:r>
      <w:r>
        <w:rPr>
          <w:rFonts w:ascii="Arial" w:eastAsia="MS Mincho" w:hAnsi="Arial" w:cs="Arial"/>
          <w:sz w:val="22"/>
          <w:szCs w:val="22"/>
        </w:rPr>
        <w:t>7-3</w:t>
      </w: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>
        <w:rPr>
          <w:rFonts w:ascii="Arial" w:eastAsia="MS Mincho" w:hAnsi="Arial" w:cs="Arial"/>
          <w:sz w:val="22"/>
          <w:szCs w:val="22"/>
        </w:rPr>
        <w:t>20</w:t>
      </w:r>
      <w:r>
        <w:rPr>
          <w:rFonts w:ascii="Arial" w:eastAsia="MS Mincho" w:hAnsi="Arial" w:cs="Arial"/>
          <w:sz w:val="22"/>
          <w:szCs w:val="22"/>
        </w:rPr>
        <w:t xml:space="preserve">.prosinac </w:t>
      </w:r>
      <w:r w:rsidRPr="00427CEF">
        <w:rPr>
          <w:rFonts w:ascii="Arial" w:eastAsia="MS Mincho" w:hAnsi="Arial" w:cs="Arial"/>
          <w:sz w:val="22"/>
          <w:szCs w:val="22"/>
        </w:rPr>
        <w:t>201</w:t>
      </w:r>
      <w:r>
        <w:rPr>
          <w:rFonts w:ascii="Arial" w:eastAsia="MS Mincho" w:hAnsi="Arial" w:cs="Arial"/>
          <w:sz w:val="22"/>
          <w:szCs w:val="22"/>
        </w:rPr>
        <w:t>7</w:t>
      </w:r>
      <w:r w:rsidRPr="00427CEF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godine </w:t>
      </w:r>
    </w:p>
    <w:p w:rsidR="00314DFB" w:rsidRPr="00427CEF" w:rsidRDefault="00314DFB" w:rsidP="00314DFB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14DFB" w:rsidRPr="00314DFB" w:rsidRDefault="00314DFB" w:rsidP="00314DFB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>
        <w:rPr>
          <w:rFonts w:ascii="Arial" w:eastAsia="MS Mincho" w:hAnsi="Arial" w:cs="Arial"/>
          <w:sz w:val="22"/>
          <w:szCs w:val="22"/>
        </w:rPr>
        <w:t xml:space="preserve">116.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>
        <w:rPr>
          <w:rFonts w:ascii="Arial" w:eastAsia="MS Mincho" w:hAnsi="Arial" w:cs="Arial"/>
          <w:sz w:val="22"/>
          <w:szCs w:val="22"/>
        </w:rPr>
        <w:t xml:space="preserve">gradnji </w:t>
      </w:r>
      <w:r w:rsidRPr="00236320">
        <w:rPr>
          <w:rFonts w:ascii="Arial" w:hAnsi="Arial" w:cs="Arial"/>
          <w:sz w:val="22"/>
          <w:szCs w:val="22"/>
        </w:rPr>
        <w:t>(''Narodne novine“ broj: 153/13</w:t>
      </w:r>
      <w:r>
        <w:rPr>
          <w:rFonts w:ascii="Arial" w:hAnsi="Arial" w:cs="Arial"/>
          <w:sz w:val="22"/>
          <w:szCs w:val="22"/>
        </w:rPr>
        <w:t>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>
        <w:rPr>
          <w:rFonts w:ascii="Arial" w:eastAsia="MS Mincho" w:hAnsi="Arial" w:cs="Arial"/>
          <w:sz w:val="22"/>
          <w:szCs w:val="22"/>
        </w:rPr>
        <w:t xml:space="preserve">građevinske 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0" w:name="OLE_LINK1"/>
      <w:bookmarkStart w:id="1" w:name="OLE_LINK2"/>
      <w:bookmarkStart w:id="2" w:name="OLE_LINK5"/>
      <w:bookmarkStart w:id="3" w:name="OLE_LINK6"/>
      <w:r w:rsidRPr="00236320">
        <w:rPr>
          <w:rFonts w:ascii="Arial" w:hAnsi="Arial" w:cs="Arial"/>
          <w:sz w:val="22"/>
          <w:szCs w:val="22"/>
        </w:rPr>
        <w:t>koj</w:t>
      </w:r>
      <w:bookmarkEnd w:id="0"/>
      <w:bookmarkEnd w:id="1"/>
      <w:r w:rsidRPr="0023632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je</w:t>
      </w:r>
      <w:r w:rsidRPr="00236320">
        <w:rPr>
          <w:rFonts w:ascii="Arial" w:hAnsi="Arial" w:cs="Arial"/>
          <w:sz w:val="22"/>
          <w:szCs w:val="22"/>
        </w:rPr>
        <w:t xml:space="preserve"> zatraž</w:t>
      </w:r>
      <w:r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investitor </w:t>
      </w:r>
      <w:bookmarkEnd w:id="2"/>
      <w:bookmarkEnd w:id="3"/>
      <w:r>
        <w:rPr>
          <w:rFonts w:ascii="Arial" w:hAnsi="Arial" w:cs="Arial"/>
          <w:b/>
          <w:sz w:val="22"/>
          <w:szCs w:val="22"/>
        </w:rPr>
        <w:t xml:space="preserve"> VODOVOD ŽRNOVNICA d.o.o. </w:t>
      </w:r>
      <w:proofErr w:type="spellStart"/>
      <w:r>
        <w:rPr>
          <w:rFonts w:ascii="Arial" w:hAnsi="Arial" w:cs="Arial"/>
          <w:b/>
          <w:sz w:val="22"/>
          <w:szCs w:val="22"/>
        </w:rPr>
        <w:t>Dubrova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22, Novi Vinodolski, </w:t>
      </w:r>
      <w:bookmarkStart w:id="4" w:name="_GoBack"/>
      <w:bookmarkEnd w:id="4"/>
      <w:r w:rsidRPr="00314DFB">
        <w:rPr>
          <w:rFonts w:ascii="Arial" w:hAnsi="Arial" w:cs="Arial"/>
          <w:sz w:val="22"/>
          <w:szCs w:val="22"/>
        </w:rPr>
        <w:t xml:space="preserve"> zastupani po Nataši Slatina, mag.ing.aedif, RIJEKAPROJEKT – VODOGRADNJA, </w:t>
      </w:r>
      <w:proofErr w:type="spellStart"/>
      <w:r w:rsidRPr="00314DFB">
        <w:rPr>
          <w:rFonts w:ascii="Arial" w:hAnsi="Arial" w:cs="Arial"/>
          <w:sz w:val="22"/>
          <w:szCs w:val="22"/>
        </w:rPr>
        <w:t>Moše</w:t>
      </w:r>
      <w:proofErr w:type="spellEnd"/>
      <w:r w:rsidRPr="00314D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DFB">
        <w:rPr>
          <w:rFonts w:ascii="Arial" w:hAnsi="Arial" w:cs="Arial"/>
          <w:sz w:val="22"/>
          <w:szCs w:val="22"/>
        </w:rPr>
        <w:t>Albaharija</w:t>
      </w:r>
      <w:proofErr w:type="spellEnd"/>
      <w:r w:rsidRPr="00314DFB">
        <w:rPr>
          <w:rFonts w:ascii="Arial" w:hAnsi="Arial" w:cs="Arial"/>
          <w:sz w:val="22"/>
          <w:szCs w:val="22"/>
        </w:rPr>
        <w:t xml:space="preserve"> 10a, Rijeka</w:t>
      </w:r>
    </w:p>
    <w:p w:rsidR="00314DFB" w:rsidRDefault="00314DFB" w:rsidP="00314DFB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314DFB" w:rsidRPr="00236320" w:rsidRDefault="00314DFB" w:rsidP="00314DFB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314DFB" w:rsidRPr="00236320" w:rsidRDefault="00314DFB" w:rsidP="00314DFB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314DFB" w:rsidRDefault="00314DFB" w:rsidP="00314DFB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>
        <w:rPr>
          <w:rFonts w:ascii="Arial" w:eastAsia="MS Mincho" w:hAnsi="Arial" w:cs="Arial"/>
          <w:b/>
          <w:sz w:val="22"/>
          <w:szCs w:val="22"/>
        </w:rPr>
        <w:t xml:space="preserve">spis predmeta izdavanja građevinske dozvole </w:t>
      </w:r>
    </w:p>
    <w:p w:rsidR="00314DFB" w:rsidRPr="00236320" w:rsidRDefault="00314DFB" w:rsidP="00314DFB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314DFB" w:rsidRPr="00236320" w:rsidRDefault="00314DFB" w:rsidP="00314DFB">
      <w:pPr>
        <w:jc w:val="center"/>
        <w:rPr>
          <w:rFonts w:ascii="Arial" w:eastAsia="MS Mincho" w:hAnsi="Arial" w:cs="Arial"/>
          <w:sz w:val="22"/>
          <w:szCs w:val="22"/>
        </w:rPr>
      </w:pPr>
    </w:p>
    <w:p w:rsidR="00314DFB" w:rsidRDefault="00314DFB" w:rsidP="00314D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građevinska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 xml:space="preserve">vlasnike i nositelje drugih stvarnih prava na nekretnini </w:t>
      </w:r>
      <w:r>
        <w:rPr>
          <w:rFonts w:ascii="Arial" w:eastAsia="MS Mincho" w:hAnsi="Arial" w:cs="Arial"/>
          <w:sz w:val="22"/>
          <w:szCs w:val="22"/>
        </w:rPr>
        <w:t xml:space="preserve">koja neposredno graniči s nekretninom za koju se izdaje građevinska 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>
        <w:rPr>
          <w:rFonts w:ascii="Arial" w:hAnsi="Arial" w:cs="Arial"/>
          <w:sz w:val="22"/>
          <w:szCs w:val="22"/>
        </w:rPr>
        <w:t>građenje građevine 2.skupine</w:t>
      </w:r>
      <w:r w:rsidRPr="00236320">
        <w:rPr>
          <w:rFonts w:ascii="Arial" w:hAnsi="Arial" w:cs="Arial"/>
          <w:sz w:val="22"/>
          <w:szCs w:val="22"/>
        </w:rPr>
        <w:t xml:space="preserve">: </w:t>
      </w:r>
    </w:p>
    <w:p w:rsidR="00314DFB" w:rsidRPr="00236320" w:rsidRDefault="00314DFB" w:rsidP="00314DFB">
      <w:pPr>
        <w:jc w:val="both"/>
        <w:rPr>
          <w:rFonts w:ascii="Arial" w:hAnsi="Arial" w:cs="Arial"/>
          <w:sz w:val="22"/>
          <w:szCs w:val="22"/>
        </w:rPr>
      </w:pPr>
      <w:r w:rsidRPr="00DD58ED">
        <w:rPr>
          <w:rFonts w:ascii="Arial" w:hAnsi="Arial" w:cs="Arial"/>
        </w:rPr>
        <w:t xml:space="preserve">– kolektori odvodnje otpadnih voda </w:t>
      </w:r>
      <w:r>
        <w:rPr>
          <w:rFonts w:ascii="Arial" w:hAnsi="Arial" w:cs="Arial"/>
        </w:rPr>
        <w:t xml:space="preserve">sa </w:t>
      </w:r>
      <w:r w:rsidRPr="00DD58ED">
        <w:rPr>
          <w:rFonts w:ascii="Arial" w:hAnsi="Arial" w:cs="Arial"/>
        </w:rPr>
        <w:t>crpn</w:t>
      </w:r>
      <w:r>
        <w:rPr>
          <w:rFonts w:ascii="Arial" w:hAnsi="Arial" w:cs="Arial"/>
        </w:rPr>
        <w:t>im</w:t>
      </w:r>
      <w:r w:rsidRPr="00DD58ED">
        <w:rPr>
          <w:rFonts w:ascii="Arial" w:hAnsi="Arial" w:cs="Arial"/>
        </w:rPr>
        <w:t xml:space="preserve"> stanica</w:t>
      </w:r>
      <w:r>
        <w:rPr>
          <w:rFonts w:ascii="Arial" w:hAnsi="Arial" w:cs="Arial"/>
        </w:rPr>
        <w:t xml:space="preserve">ma </w:t>
      </w:r>
      <w:r w:rsidRPr="00DD58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vodoopskrbna </w:t>
      </w:r>
      <w:r w:rsidRPr="00DD58ED">
        <w:rPr>
          <w:rFonts w:ascii="Arial" w:hAnsi="Arial" w:cs="Arial"/>
        </w:rPr>
        <w:t xml:space="preserve"> mreža  sustava </w:t>
      </w:r>
      <w:r>
        <w:rPr>
          <w:rFonts w:ascii="Arial" w:hAnsi="Arial" w:cs="Arial"/>
        </w:rPr>
        <w:t xml:space="preserve">Novi vinodolski – područje </w:t>
      </w:r>
      <w:r w:rsidRPr="00DD58ED">
        <w:rPr>
          <w:rFonts w:ascii="Arial" w:hAnsi="Arial" w:cs="Arial"/>
        </w:rPr>
        <w:t xml:space="preserve"> </w:t>
      </w:r>
      <w:proofErr w:type="spellStart"/>
      <w:r w:rsidRPr="00DD58ED">
        <w:rPr>
          <w:rFonts w:ascii="Arial" w:hAnsi="Arial" w:cs="Arial"/>
        </w:rPr>
        <w:t>područje</w:t>
      </w:r>
      <w:proofErr w:type="spellEnd"/>
      <w:r w:rsidRPr="00DD5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naselja Povile</w:t>
      </w:r>
      <w:r w:rsidRPr="00DD58ED">
        <w:rPr>
          <w:rFonts w:ascii="Arial" w:hAnsi="Arial" w:cs="Arial"/>
        </w:rPr>
        <w:t>, na</w:t>
      </w:r>
      <w:r w:rsidRPr="00D5026E">
        <w:t xml:space="preserve"> </w:t>
      </w:r>
      <w:proofErr w:type="spellStart"/>
      <w:r w:rsidRPr="00D5026E">
        <w:rPr>
          <w:rFonts w:ascii="Arial" w:hAnsi="Arial" w:cs="Arial"/>
        </w:rPr>
        <w:t>k.č</w:t>
      </w:r>
      <w:proofErr w:type="spellEnd"/>
      <w:r w:rsidRPr="00D5026E">
        <w:rPr>
          <w:rFonts w:ascii="Arial" w:hAnsi="Arial" w:cs="Arial"/>
        </w:rPr>
        <w:t xml:space="preserve">. 2715/1, 2715/5, 3193/2, 3225, 3245/2, 3249/1, 3253/3, 3254/13, 3254/20, 3254/23, 3254/26, 3259/1, 3260/3, 3261, 3267/1, </w:t>
      </w:r>
      <w:r>
        <w:rPr>
          <w:rFonts w:ascii="Arial" w:hAnsi="Arial" w:cs="Arial"/>
        </w:rPr>
        <w:t xml:space="preserve">3267/2, </w:t>
      </w:r>
      <w:r w:rsidRPr="00D5026E">
        <w:rPr>
          <w:rFonts w:ascii="Arial" w:hAnsi="Arial" w:cs="Arial"/>
        </w:rPr>
        <w:t>3267/3, 3267/4, 3267/5, 3269/3, 3269/12, 3270/3, 3270/5, 3270/8, 3270/10, 3273/9, 3278/2, 3279/1, 3281/2, 3281/3, 3281/7, 3281/8, 3284/2, 3285/2, 3290/2, 3291/9, 3292/3, 3293/2, 3294/2, 3295/1, 3296/6, 3296/10, 3296/11, 3296/13, 3296/16, 3302/1, 3306/21, 3306/23, 3308, 3309/5, 3310/4, 3311/1, 3311/6, 3334/1, 3338, 3344/1, 3345/6, 3345/7, 3347/3, 3347/8, 3347/9, 3347/40, 3347/49, 3347/52, 3347/64, 3347/78, 3347/80, 3347/95, 3347/109, 3347/113, 3347/119, 3347/120, 3347/121, 3349/5, 3351/4, 3612/3, 3612/4, 3624, 3625, 3626, 3627, 3628, 3632/1, 3632/5, 3633, 3634, 3635/1, 3636, 3638/7, 3638/8, 3639, 3640/6, 3641/1, 3643/12, 4224, 4246</w:t>
      </w:r>
      <w:r>
        <w:rPr>
          <w:rFonts w:ascii="Arial" w:hAnsi="Arial" w:cs="Arial"/>
        </w:rPr>
        <w:t>, 4256</w:t>
      </w:r>
      <w:r w:rsidRPr="00D502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3638/5 </w:t>
      </w:r>
      <w:r w:rsidRPr="00D5026E">
        <w:rPr>
          <w:rFonts w:ascii="Arial" w:hAnsi="Arial" w:cs="Arial"/>
        </w:rPr>
        <w:t xml:space="preserve">K.o. Ledenice i  </w:t>
      </w:r>
      <w:proofErr w:type="spellStart"/>
      <w:r w:rsidRPr="00D5026E">
        <w:rPr>
          <w:rFonts w:ascii="Arial" w:hAnsi="Arial" w:cs="Arial"/>
        </w:rPr>
        <w:t>k.č</w:t>
      </w:r>
      <w:proofErr w:type="spellEnd"/>
      <w:r w:rsidRPr="00D5026E">
        <w:rPr>
          <w:rFonts w:ascii="Arial" w:hAnsi="Arial" w:cs="Arial"/>
        </w:rPr>
        <w:t xml:space="preserve"> 3897/1, 3898/1, 3898/87</w:t>
      </w:r>
      <w:r>
        <w:rPr>
          <w:rFonts w:ascii="Arial" w:hAnsi="Arial" w:cs="Arial"/>
        </w:rPr>
        <w:t xml:space="preserve"> </w:t>
      </w:r>
      <w:r w:rsidRPr="00D5026E">
        <w:rPr>
          <w:rFonts w:ascii="Arial" w:hAnsi="Arial" w:cs="Arial"/>
        </w:rPr>
        <w:t>k.o.Novi</w:t>
      </w:r>
      <w:r>
        <w:rPr>
          <w:rFonts w:ascii="Arial" w:hAnsi="Arial" w:cs="Arial"/>
        </w:rPr>
        <w:t xml:space="preserve">, </w:t>
      </w:r>
      <w:r w:rsidRPr="009669A9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hAnsi="Arial" w:cs="Arial"/>
          <w:sz w:val="22"/>
          <w:szCs w:val="22"/>
        </w:rPr>
        <w:t xml:space="preserve">izvrše uvid u </w:t>
      </w:r>
      <w:r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314DFB" w:rsidRPr="00236320" w:rsidRDefault="00314DFB" w:rsidP="00314DFB">
      <w:pPr>
        <w:pStyle w:val="PlainText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 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>
        <w:rPr>
          <w:rFonts w:ascii="Arial" w:hAnsi="Arial" w:cs="Arial"/>
          <w:b/>
          <w:sz w:val="22"/>
          <w:szCs w:val="22"/>
        </w:rPr>
        <w:t>2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>
        <w:rPr>
          <w:rFonts w:ascii="Arial" w:hAnsi="Arial" w:cs="Arial"/>
          <w:b/>
          <w:sz w:val="22"/>
          <w:szCs w:val="22"/>
          <w:u w:val="single"/>
        </w:rPr>
        <w:t>04.01.2018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314DFB" w:rsidRPr="00236320" w:rsidRDefault="00314DFB" w:rsidP="00314DFB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Građevinska </w:t>
      </w:r>
      <w:r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314DFB" w:rsidRPr="00236320" w:rsidRDefault="00314DFB" w:rsidP="00314DFB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Pr="00236320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314DFB" w:rsidRDefault="00314DFB" w:rsidP="00314DFB">
      <w:pPr>
        <w:numPr>
          <w:ilvl w:val="0"/>
          <w:numId w:val="1"/>
        </w:numPr>
        <w:jc w:val="both"/>
      </w:pPr>
      <w:r w:rsidRPr="009303E8">
        <w:rPr>
          <w:rFonts w:ascii="Arial" w:eastAsia="MS Mincho" w:hAnsi="Arial" w:cs="Arial"/>
          <w:sz w:val="22"/>
          <w:szCs w:val="22"/>
        </w:rPr>
        <w:t>Spis, ovdje</w:t>
      </w:r>
      <w:r w:rsidRPr="009303E8">
        <w:rPr>
          <w:rFonts w:ascii="Arial" w:hAnsi="Arial" w:cs="Arial"/>
          <w:sz w:val="22"/>
          <w:szCs w:val="22"/>
        </w:rPr>
        <w:t>.</w:t>
      </w:r>
    </w:p>
    <w:p w:rsidR="00BD2FE9" w:rsidRDefault="00BD2FE9"/>
    <w:sectPr w:rsidR="00BD2FE9" w:rsidSect="00CA3BBA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0F" w:rsidRDefault="002E6469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F" w:rsidRDefault="002E6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0F" w:rsidRDefault="002E6469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0F" w:rsidRDefault="002E6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FB"/>
    <w:rsid w:val="0012232F"/>
    <w:rsid w:val="002A0E90"/>
    <w:rsid w:val="002E6469"/>
    <w:rsid w:val="00314DFB"/>
    <w:rsid w:val="00381654"/>
    <w:rsid w:val="008C62F9"/>
    <w:rsid w:val="00B07C72"/>
    <w:rsid w:val="00B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4DFB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DF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314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314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4DFB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DF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314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314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Gordana Stanić</cp:lastModifiedBy>
  <cp:revision>2</cp:revision>
  <cp:lastPrinted>2017-12-20T09:42:00Z</cp:lastPrinted>
  <dcterms:created xsi:type="dcterms:W3CDTF">2017-12-20T09:35:00Z</dcterms:created>
  <dcterms:modified xsi:type="dcterms:W3CDTF">2017-12-20T13:55:00Z</dcterms:modified>
</cp:coreProperties>
</file>