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AF" w:rsidRPr="001E05AF" w:rsidRDefault="001E05AF" w:rsidP="001E05AF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1E05AF" w:rsidRPr="001E05AF" w:rsidTr="001E05AF">
        <w:tc>
          <w:tcPr>
            <w:tcW w:w="5505" w:type="dxa"/>
            <w:hideMark/>
          </w:tcPr>
          <w:p w:rsidR="001E05AF" w:rsidRPr="001E05AF" w:rsidRDefault="001E05A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1FCBFC89" wp14:editId="6FA3DC13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AF" w:rsidRPr="001E05AF" w:rsidTr="001E05AF">
        <w:tc>
          <w:tcPr>
            <w:tcW w:w="5505" w:type="dxa"/>
            <w:hideMark/>
          </w:tcPr>
          <w:p w:rsidR="001E05AF" w:rsidRPr="001E05AF" w:rsidRDefault="001E05A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1E05AF"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C3EA99A" wp14:editId="0AFD7DF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5AF"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1E05AF" w:rsidRPr="001E05AF" w:rsidTr="001E05AF">
        <w:tc>
          <w:tcPr>
            <w:tcW w:w="5505" w:type="dxa"/>
            <w:hideMark/>
          </w:tcPr>
          <w:p w:rsidR="001E05AF" w:rsidRPr="001E05AF" w:rsidRDefault="001E05A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1E05AF" w:rsidRPr="001E05AF" w:rsidTr="001E05AF">
        <w:tc>
          <w:tcPr>
            <w:tcW w:w="5505" w:type="dxa"/>
          </w:tcPr>
          <w:p w:rsidR="001E05AF" w:rsidRPr="001E05AF" w:rsidRDefault="001E05A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1E05AF" w:rsidRPr="001E05AF" w:rsidTr="001E05AF">
        <w:tc>
          <w:tcPr>
            <w:tcW w:w="5505" w:type="dxa"/>
            <w:hideMark/>
          </w:tcPr>
          <w:p w:rsidR="001E05AF" w:rsidRDefault="001E05A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</w:t>
            </w:r>
          </w:p>
          <w:p w:rsidR="001E05AF" w:rsidRPr="001E05AF" w:rsidRDefault="001E05A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PROSTORNO UREĐENJE,  </w:t>
            </w:r>
          </w:p>
          <w:p w:rsidR="001E05AF" w:rsidRPr="001E05AF" w:rsidRDefault="001E05A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</w:tbl>
    <w:p w:rsidR="001E05AF" w:rsidRPr="001E05AF" w:rsidRDefault="001E05AF" w:rsidP="001E05AF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1E05AF" w:rsidRPr="001E05AF" w:rsidTr="001E05AF">
        <w:tc>
          <w:tcPr>
            <w:tcW w:w="1203" w:type="dxa"/>
            <w:hideMark/>
          </w:tcPr>
          <w:p w:rsidR="001E05AF" w:rsidRPr="001E05AF" w:rsidRDefault="001E05AF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1E05AF" w:rsidRPr="001E05AF" w:rsidRDefault="00710844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UP/I-361-03/16-05/103</w:t>
            </w:r>
          </w:p>
        </w:tc>
      </w:tr>
      <w:tr w:rsidR="001E05AF" w:rsidRPr="001E05AF" w:rsidTr="001E05AF">
        <w:tc>
          <w:tcPr>
            <w:tcW w:w="1203" w:type="dxa"/>
            <w:hideMark/>
          </w:tcPr>
          <w:p w:rsidR="001E05AF" w:rsidRPr="001E05AF" w:rsidRDefault="001E05AF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1E05AF" w:rsidRPr="001E05AF" w:rsidRDefault="001E05AF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MS Mincho" w:cs="Arial"/>
                <w:color w:val="000000"/>
                <w:szCs w:val="24"/>
                <w:lang w:eastAsia="hr-HR"/>
              </w:rPr>
              <w:t>2170/1-03-01/10-16-3</w:t>
            </w:r>
          </w:p>
        </w:tc>
      </w:tr>
      <w:tr w:rsidR="001E05AF" w:rsidRPr="001E05AF" w:rsidTr="001E05AF">
        <w:tc>
          <w:tcPr>
            <w:tcW w:w="1203" w:type="dxa"/>
            <w:hideMark/>
          </w:tcPr>
          <w:p w:rsidR="001E05AF" w:rsidRPr="001E05AF" w:rsidRDefault="001E05AF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1E05AF" w:rsidRPr="001E05AF" w:rsidRDefault="00710844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6. prosinca </w:t>
            </w:r>
            <w:r w:rsidR="001E05AF" w:rsidRPr="001E05AF">
              <w:rPr>
                <w:rFonts w:eastAsia="Times New Roman" w:cs="Arial"/>
                <w:color w:val="000000"/>
                <w:szCs w:val="24"/>
                <w:lang w:eastAsia="hr-HR"/>
              </w:rPr>
              <w:t>2016.</w:t>
            </w:r>
          </w:p>
        </w:tc>
      </w:tr>
    </w:tbl>
    <w:p w:rsidR="001E05AF" w:rsidRPr="001E05AF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1E05AF">
        <w:rPr>
          <w:rFonts w:eastAsia="Times New Roman" w:cs="Arial"/>
          <w:szCs w:val="24"/>
          <w:lang w:eastAsia="hr-HR"/>
        </w:rPr>
        <w:t xml:space="preserve">Primorsko-goranska županija, </w:t>
      </w:r>
      <w:r w:rsidRPr="001E05AF">
        <w:rPr>
          <w:rFonts w:eastAsia="Times New Roman" w:cs="Arial"/>
          <w:szCs w:val="24"/>
          <w:lang w:val="pl-PL" w:eastAsia="hr-HR"/>
        </w:rPr>
        <w:t xml:space="preserve">Upravni odjel za </w:t>
      </w:r>
      <w:r w:rsidRPr="001E05AF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1E05AF">
        <w:rPr>
          <w:rFonts w:eastAsia="MS Mincho" w:cs="Arial"/>
          <w:szCs w:val="24"/>
          <w:lang w:eastAsia="hr-HR"/>
        </w:rPr>
        <w:t xml:space="preserve">čl. </w:t>
      </w:r>
      <w:r w:rsidRPr="001E05AF">
        <w:rPr>
          <w:rFonts w:eastAsia="Times New Roman" w:cs="Arial"/>
          <w:color w:val="000000"/>
          <w:szCs w:val="24"/>
          <w:lang w:eastAsia="hr-HR"/>
        </w:rPr>
        <w:t>115</w:t>
      </w:r>
      <w:r w:rsidRPr="001E05AF">
        <w:rPr>
          <w:rFonts w:eastAsia="MS Mincho" w:cs="Arial"/>
          <w:szCs w:val="24"/>
          <w:lang w:eastAsia="hr-HR"/>
        </w:rPr>
        <w:t xml:space="preserve">.  st. 3. i čl. 116. </w:t>
      </w:r>
      <w:r w:rsidRPr="001E05AF">
        <w:rPr>
          <w:rFonts w:eastAsia="Times New Roman" w:cs="Arial"/>
          <w:szCs w:val="24"/>
          <w:lang w:eastAsia="hr-HR"/>
        </w:rPr>
        <w:t>Zakona o gradnji („Narodne novine'' br. 153/13),</w:t>
      </w:r>
      <w:r w:rsidRPr="001E05AF">
        <w:rPr>
          <w:rFonts w:eastAsia="Times New Roman" w:cs="Arial"/>
          <w:b/>
          <w:szCs w:val="24"/>
          <w:lang w:eastAsia="hr-HR"/>
        </w:rPr>
        <w:t xml:space="preserve"> </w:t>
      </w:r>
      <w:r w:rsidRPr="001E05AF">
        <w:rPr>
          <w:rFonts w:eastAsia="MS Mincho" w:cs="Arial"/>
          <w:szCs w:val="24"/>
          <w:lang w:eastAsia="hr-HR"/>
        </w:rPr>
        <w:t>u postupku donošenja građevinske dozvole</w:t>
      </w:r>
      <w:r w:rsidRPr="001E05AF">
        <w:rPr>
          <w:rFonts w:eastAsia="Times New Roman" w:cs="Arial"/>
          <w:szCs w:val="24"/>
          <w:lang w:eastAsia="hr-HR"/>
        </w:rPr>
        <w:t xml:space="preserve">, po zahtjevu investitora KD </w:t>
      </w:r>
      <w:r w:rsidR="00710844">
        <w:rPr>
          <w:rFonts w:eastAsia="Times New Roman" w:cs="Arial"/>
          <w:szCs w:val="24"/>
          <w:lang w:eastAsia="hr-HR"/>
        </w:rPr>
        <w:t>V</w:t>
      </w:r>
      <w:r w:rsidR="00710844" w:rsidRPr="001E05AF">
        <w:rPr>
          <w:rFonts w:eastAsia="Times New Roman" w:cs="Arial"/>
          <w:szCs w:val="24"/>
          <w:lang w:eastAsia="hr-HR"/>
        </w:rPr>
        <w:t xml:space="preserve">odovod i kanalizacija </w:t>
      </w:r>
      <w:r w:rsidRPr="001E05AF">
        <w:rPr>
          <w:rFonts w:eastAsia="Times New Roman" w:cs="Arial"/>
          <w:szCs w:val="24"/>
          <w:lang w:eastAsia="hr-HR"/>
        </w:rPr>
        <w:t>d.o.o., Rijeka, Dolac 14</w:t>
      </w:r>
      <w:r w:rsidRPr="001E05AF">
        <w:rPr>
          <w:rFonts w:eastAsia="MS Mincho" w:cs="Arial"/>
          <w:szCs w:val="24"/>
          <w:lang w:eastAsia="hr-HR"/>
        </w:rPr>
        <w:t>,</w:t>
      </w:r>
      <w:r w:rsidRPr="001E05AF">
        <w:rPr>
          <w:rFonts w:eastAsia="Times New Roman" w:cs="Arial"/>
          <w:szCs w:val="24"/>
          <w:lang w:eastAsia="hr-HR"/>
        </w:rPr>
        <w:t xml:space="preserve"> zastupa</w:t>
      </w:r>
      <w:r w:rsidR="00710844">
        <w:rPr>
          <w:rFonts w:eastAsia="Times New Roman" w:cs="Arial"/>
          <w:szCs w:val="24"/>
          <w:lang w:eastAsia="hr-HR"/>
        </w:rPr>
        <w:t xml:space="preserve">nog putem opunomoćenika Nataše Todorić </w:t>
      </w:r>
      <w:proofErr w:type="spellStart"/>
      <w:r w:rsidR="00710844">
        <w:rPr>
          <w:rFonts w:eastAsia="Times New Roman" w:cs="Arial"/>
          <w:szCs w:val="24"/>
          <w:lang w:eastAsia="hr-HR"/>
        </w:rPr>
        <w:t>Rex</w:t>
      </w:r>
      <w:proofErr w:type="spellEnd"/>
      <w:r w:rsidR="00710844">
        <w:rPr>
          <w:rFonts w:eastAsia="Times New Roman" w:cs="Arial"/>
          <w:szCs w:val="24"/>
          <w:lang w:eastAsia="hr-HR"/>
        </w:rPr>
        <w:t xml:space="preserve"> iz društva HIDROPROJEKT-ING d.o.o.</w:t>
      </w:r>
      <w:r w:rsidRPr="001E05AF">
        <w:rPr>
          <w:rFonts w:eastAsia="Times New Roman" w:cs="Arial"/>
          <w:szCs w:val="24"/>
          <w:lang w:eastAsia="hr-HR"/>
        </w:rPr>
        <w:t>,</w:t>
      </w:r>
      <w:r w:rsidR="00710844">
        <w:rPr>
          <w:rFonts w:eastAsia="Times New Roman" w:cs="Arial"/>
          <w:szCs w:val="24"/>
          <w:lang w:eastAsia="hr-HR"/>
        </w:rPr>
        <w:t xml:space="preserve"> Zagreb, </w:t>
      </w:r>
      <w:proofErr w:type="spellStart"/>
      <w:r w:rsidR="00710844">
        <w:rPr>
          <w:rFonts w:eastAsia="Times New Roman" w:cs="Arial"/>
          <w:szCs w:val="24"/>
          <w:lang w:eastAsia="hr-HR"/>
        </w:rPr>
        <w:t>Draškovićeva</w:t>
      </w:r>
      <w:proofErr w:type="spellEnd"/>
      <w:r w:rsidR="00710844">
        <w:rPr>
          <w:rFonts w:eastAsia="Times New Roman" w:cs="Arial"/>
          <w:szCs w:val="24"/>
          <w:lang w:eastAsia="hr-HR"/>
        </w:rPr>
        <w:t xml:space="preserve"> 35/1</w:t>
      </w: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1E05AF">
        <w:rPr>
          <w:rFonts w:eastAsia="MS Mincho" w:cs="Arial"/>
          <w:b/>
          <w:bCs/>
          <w:szCs w:val="24"/>
          <w:lang w:eastAsia="hr-HR"/>
        </w:rPr>
        <w:t>P O Z I V A</w:t>
      </w:r>
    </w:p>
    <w:p w:rsidR="001E05AF" w:rsidRPr="001E05AF" w:rsidRDefault="001E05AF" w:rsidP="001E05AF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1E05AF">
        <w:rPr>
          <w:rFonts w:eastAsia="MS Mincho" w:cs="Arial"/>
          <w:szCs w:val="24"/>
          <w:lang w:eastAsia="hr-HR"/>
        </w:rPr>
        <w:t xml:space="preserve">Investitora i vlasnike te nositelje drugih stvarnih prava na nekretnini za koju se izdaje građevinska dozvola za građenje građevine komunalne infrastrukture </w:t>
      </w:r>
      <w:r w:rsidR="00D41D6A">
        <w:rPr>
          <w:rFonts w:eastAsia="MS Mincho" w:cs="Arial"/>
          <w:szCs w:val="24"/>
          <w:lang w:eastAsia="hr-HR"/>
        </w:rPr>
        <w:t>-</w:t>
      </w:r>
      <w:r w:rsidR="00710844">
        <w:rPr>
          <w:rFonts w:eastAsia="MS Mincho" w:cs="Arial"/>
          <w:szCs w:val="24"/>
          <w:lang w:eastAsia="hr-HR"/>
        </w:rPr>
        <w:t xml:space="preserve"> gradnja sustava odvodnje otpadnih voda, crpne stanice CS „</w:t>
      </w:r>
      <w:proofErr w:type="spellStart"/>
      <w:r w:rsidR="00710844">
        <w:rPr>
          <w:rFonts w:eastAsia="MS Mincho" w:cs="Arial"/>
          <w:szCs w:val="24"/>
          <w:lang w:eastAsia="hr-HR"/>
        </w:rPr>
        <w:t>Podkilavac</w:t>
      </w:r>
      <w:proofErr w:type="spellEnd"/>
      <w:r w:rsidR="00710844">
        <w:rPr>
          <w:rFonts w:eastAsia="MS Mincho" w:cs="Arial"/>
          <w:szCs w:val="24"/>
          <w:lang w:eastAsia="hr-HR"/>
        </w:rPr>
        <w:t xml:space="preserve"> 2“ te vodovoda u sklopu podsustava </w:t>
      </w:r>
      <w:proofErr w:type="spellStart"/>
      <w:r w:rsidR="00710844">
        <w:rPr>
          <w:rFonts w:eastAsia="MS Mincho" w:cs="Arial"/>
          <w:szCs w:val="24"/>
          <w:lang w:eastAsia="hr-HR"/>
        </w:rPr>
        <w:t>Podkilavac</w:t>
      </w:r>
      <w:proofErr w:type="spellEnd"/>
      <w:r w:rsidR="00710844">
        <w:rPr>
          <w:rFonts w:eastAsia="MS Mincho" w:cs="Arial"/>
          <w:szCs w:val="24"/>
          <w:lang w:eastAsia="hr-HR"/>
        </w:rPr>
        <w:t xml:space="preserve"> </w:t>
      </w:r>
      <w:proofErr w:type="spellStart"/>
      <w:r w:rsidR="00710844">
        <w:rPr>
          <w:rFonts w:eastAsia="MS Mincho" w:cs="Arial"/>
          <w:szCs w:val="24"/>
          <w:lang w:eastAsia="hr-HR"/>
        </w:rPr>
        <w:t>Pk</w:t>
      </w:r>
      <w:proofErr w:type="spellEnd"/>
      <w:r w:rsidR="00710844">
        <w:rPr>
          <w:rFonts w:eastAsia="MS Mincho" w:cs="Arial"/>
          <w:szCs w:val="24"/>
          <w:lang w:eastAsia="hr-HR"/>
        </w:rPr>
        <w:t xml:space="preserve"> - 2</w:t>
      </w:r>
      <w:r w:rsidRPr="001E05AF">
        <w:rPr>
          <w:rFonts w:eastAsia="MS Mincho" w:cs="Arial"/>
          <w:szCs w:val="24"/>
          <w:lang w:eastAsia="hr-HR"/>
        </w:rPr>
        <w:t>,</w:t>
      </w:r>
      <w:r w:rsidR="00710844">
        <w:rPr>
          <w:rFonts w:eastAsia="MS Mincho" w:cs="Arial"/>
          <w:szCs w:val="24"/>
          <w:lang w:eastAsia="hr-HR"/>
        </w:rPr>
        <w:t xml:space="preserve"> 3. skupine,</w:t>
      </w:r>
      <w:r w:rsidRPr="001E05AF">
        <w:rPr>
          <w:rFonts w:eastAsia="MS Mincho" w:cs="Arial"/>
          <w:szCs w:val="24"/>
          <w:lang w:eastAsia="hr-HR"/>
        </w:rPr>
        <w:t xml:space="preserve"> </w:t>
      </w:r>
      <w:r w:rsidRPr="001E05AF">
        <w:rPr>
          <w:rFonts w:eastAsia="Times New Roman" w:cs="Arial"/>
          <w:szCs w:val="20"/>
          <w:lang w:eastAsia="hr-HR"/>
        </w:rPr>
        <w:t xml:space="preserve">na </w:t>
      </w:r>
      <w:proofErr w:type="spellStart"/>
      <w:r w:rsidRPr="001E05AF">
        <w:rPr>
          <w:rFonts w:eastAsia="Times New Roman" w:cs="Arial"/>
          <w:szCs w:val="20"/>
          <w:lang w:eastAsia="hr-HR"/>
        </w:rPr>
        <w:t>k.č</w:t>
      </w:r>
      <w:proofErr w:type="spellEnd"/>
      <w:r w:rsidR="00710844">
        <w:rPr>
          <w:rFonts w:eastAsia="Times New Roman" w:cs="Arial"/>
          <w:szCs w:val="20"/>
          <w:lang w:eastAsia="hr-HR"/>
        </w:rPr>
        <w:t xml:space="preserve">. 2450, 2454, 2575/2, 2419, 2420, 2578/3, 2578/1, 2578/4, 2557/1, 2557/5, 4231, 2462/1, 2424/1, 2422, 2404, 2406, 2456, 2500, 2501, 2518, </w:t>
      </w:r>
      <w:r w:rsidR="00D41D6A">
        <w:rPr>
          <w:rFonts w:eastAsia="Times New Roman" w:cs="Arial"/>
          <w:szCs w:val="20"/>
          <w:lang w:eastAsia="hr-HR"/>
        </w:rPr>
        <w:t>2517, 2519, 4232, 2440/1, 4237/1</w:t>
      </w:r>
      <w:r w:rsidR="00710844">
        <w:rPr>
          <w:rFonts w:eastAsia="Times New Roman" w:cs="Arial"/>
          <w:szCs w:val="20"/>
          <w:lang w:eastAsia="hr-HR"/>
        </w:rPr>
        <w:t>,</w:t>
      </w:r>
      <w:r w:rsidRPr="001E05AF">
        <w:rPr>
          <w:rFonts w:eastAsia="Times New Roman" w:cs="Arial"/>
          <w:szCs w:val="20"/>
          <w:lang w:eastAsia="hr-HR"/>
        </w:rPr>
        <w:t xml:space="preserve"> sve k.o. Dražice</w:t>
      </w:r>
      <w:r w:rsidRPr="001E05AF">
        <w:rPr>
          <w:rFonts w:eastAsia="MS Mincho" w:cs="Arial"/>
          <w:szCs w:val="24"/>
          <w:lang w:eastAsia="hr-HR"/>
        </w:rPr>
        <w:t>, da izvrše uvid u spis radi izjašnjenja.</w:t>
      </w: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MS Mincho" w:cs="Arial"/>
          <w:szCs w:val="20"/>
          <w:lang w:eastAsia="hr-HR"/>
        </w:rPr>
      </w:pPr>
      <w:r w:rsidRPr="001E05AF">
        <w:rPr>
          <w:rFonts w:eastAsia="MS Mincho" w:cs="Arial"/>
          <w:szCs w:val="20"/>
          <w:lang w:eastAsia="hr-HR"/>
        </w:rPr>
        <w:t xml:space="preserve">Uvid u </w:t>
      </w:r>
      <w:r w:rsidRPr="001E05AF">
        <w:rPr>
          <w:rFonts w:eastAsia="MS Mincho" w:cs="Arial"/>
          <w:szCs w:val="24"/>
          <w:lang w:eastAsia="hr-HR"/>
        </w:rPr>
        <w:t>spis</w:t>
      </w:r>
      <w:r w:rsidRPr="001E05AF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1E05AF">
        <w:rPr>
          <w:rFonts w:eastAsia="Times New Roman" w:cs="Arial"/>
          <w:szCs w:val="24"/>
          <w:lang w:eastAsia="hr-HR"/>
        </w:rPr>
        <w:t>Rijeci</w:t>
      </w:r>
      <w:r w:rsidRPr="001E05AF">
        <w:rPr>
          <w:rFonts w:eastAsia="MS Mincho" w:cs="Arial"/>
          <w:szCs w:val="20"/>
          <w:lang w:eastAsia="hr-HR"/>
        </w:rPr>
        <w:t xml:space="preserve">, Riva 10, I kat, soba 113, dana </w:t>
      </w:r>
      <w:r w:rsidR="00D41D6A">
        <w:rPr>
          <w:rFonts w:eastAsia="MS Mincho" w:cs="Arial"/>
          <w:szCs w:val="20"/>
          <w:lang w:eastAsia="hr-HR"/>
        </w:rPr>
        <w:t xml:space="preserve">28. </w:t>
      </w:r>
      <w:r w:rsidR="006C467A">
        <w:rPr>
          <w:rFonts w:eastAsia="MS Mincho" w:cs="Arial"/>
          <w:szCs w:val="20"/>
          <w:lang w:eastAsia="hr-HR"/>
        </w:rPr>
        <w:t>p</w:t>
      </w:r>
      <w:bookmarkStart w:id="0" w:name="_GoBack"/>
      <w:bookmarkEnd w:id="0"/>
      <w:r w:rsidR="00D41D6A">
        <w:rPr>
          <w:rFonts w:eastAsia="MS Mincho" w:cs="Arial"/>
          <w:szCs w:val="20"/>
          <w:lang w:eastAsia="hr-HR"/>
        </w:rPr>
        <w:t xml:space="preserve">rosinca </w:t>
      </w:r>
      <w:r w:rsidRPr="00D41D6A">
        <w:rPr>
          <w:rFonts w:eastAsia="MS Mincho" w:cs="Arial"/>
          <w:szCs w:val="20"/>
          <w:lang w:eastAsia="hr-HR"/>
        </w:rPr>
        <w:t>2016.</w:t>
      </w:r>
      <w:r w:rsidRPr="001E05AF">
        <w:rPr>
          <w:rFonts w:eastAsia="MS Mincho" w:cs="Arial"/>
          <w:szCs w:val="20"/>
          <w:lang w:eastAsia="hr-HR"/>
        </w:rPr>
        <w:t xml:space="preserve"> godine u vremenu od 8,30 do 11,00 sati. </w:t>
      </w: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MS Mincho" w:cs="Arial"/>
          <w:szCs w:val="20"/>
          <w:lang w:eastAsia="hr-HR"/>
        </w:rPr>
      </w:pPr>
    </w:p>
    <w:p w:rsidR="001E05AF" w:rsidRPr="001E05AF" w:rsidRDefault="001E05AF" w:rsidP="001E05AF">
      <w:pPr>
        <w:spacing w:line="240" w:lineRule="auto"/>
        <w:ind w:firstLine="709"/>
        <w:jc w:val="both"/>
        <w:rPr>
          <w:rFonts w:eastAsia="MS Mincho" w:cs="Arial"/>
          <w:szCs w:val="20"/>
          <w:lang w:eastAsia="hr-HR"/>
        </w:rPr>
      </w:pPr>
      <w:r w:rsidRPr="001E05AF">
        <w:rPr>
          <w:rFonts w:eastAsia="MS Mincho" w:cs="Arial"/>
          <w:szCs w:val="24"/>
          <w:lang w:eastAsia="hr-HR"/>
        </w:rPr>
        <w:t>Građevinska dozvola</w:t>
      </w:r>
      <w:r w:rsidRPr="001E05AF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1E05AF" w:rsidRPr="001E05AF" w:rsidRDefault="001E05AF" w:rsidP="001E05AF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1E05AF" w:rsidRPr="00D41D6A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E05AF" w:rsidRPr="00D41D6A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41D6A">
        <w:rPr>
          <w:rFonts w:eastAsia="Times New Roman" w:cs="Arial"/>
          <w:szCs w:val="24"/>
          <w:lang w:eastAsia="hr-HR"/>
        </w:rPr>
        <w:t>DOSTAVITI:</w:t>
      </w:r>
    </w:p>
    <w:p w:rsidR="001E05AF" w:rsidRPr="001E05AF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E05AF">
        <w:rPr>
          <w:rFonts w:eastAsia="Times New Roman" w:cs="Arial"/>
          <w:szCs w:val="24"/>
          <w:lang w:eastAsia="hr-HR"/>
        </w:rPr>
        <w:t>1. Oglasna ploča upravnog tijela - 8 dana</w:t>
      </w:r>
    </w:p>
    <w:p w:rsidR="001E05AF" w:rsidRPr="001E05AF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E05AF">
        <w:rPr>
          <w:rFonts w:eastAsia="Times New Roman" w:cs="Arial"/>
          <w:szCs w:val="24"/>
          <w:lang w:eastAsia="hr-HR"/>
        </w:rPr>
        <w:t>2. Mrežne stranice upravnog tijela</w:t>
      </w:r>
    </w:p>
    <w:p w:rsidR="001E05AF" w:rsidRPr="001E05AF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E05AF">
        <w:rPr>
          <w:rFonts w:eastAsia="Times New Roman" w:cs="Arial"/>
          <w:szCs w:val="24"/>
          <w:lang w:eastAsia="hr-HR"/>
        </w:rPr>
        <w:t>3. Građevna čestica</w:t>
      </w:r>
    </w:p>
    <w:p w:rsidR="001E05AF" w:rsidRPr="001E05AF" w:rsidRDefault="001E05AF" w:rsidP="001E05A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1E05AF">
        <w:rPr>
          <w:rFonts w:eastAsia="Times New Roman" w:cs="Arial"/>
          <w:szCs w:val="24"/>
          <w:lang w:eastAsia="hr-HR"/>
        </w:rPr>
        <w:t>4. Spis, ovdje</w:t>
      </w:r>
    </w:p>
    <w:p w:rsidR="001E05AF" w:rsidRPr="001E05AF" w:rsidRDefault="001E05AF" w:rsidP="001E05AF">
      <w:pPr>
        <w:tabs>
          <w:tab w:val="left" w:pos="0"/>
        </w:tabs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1E05AF" w:rsidRPr="001E05AF" w:rsidRDefault="001E05AF" w:rsidP="001E05AF">
      <w:pPr>
        <w:rPr>
          <w:rFonts w:cs="Arial"/>
        </w:rPr>
      </w:pPr>
    </w:p>
    <w:p w:rsidR="00C65AA8" w:rsidRPr="001E05AF" w:rsidRDefault="00C65AA8">
      <w:pPr>
        <w:rPr>
          <w:rFonts w:cs="Arial"/>
        </w:rPr>
      </w:pPr>
    </w:p>
    <w:sectPr w:rsidR="00C65AA8" w:rsidRPr="001E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F"/>
    <w:rsid w:val="001E05AF"/>
    <w:rsid w:val="006C467A"/>
    <w:rsid w:val="00710844"/>
    <w:rsid w:val="00AE1FDC"/>
    <w:rsid w:val="00C65AA8"/>
    <w:rsid w:val="00D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A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A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4</cp:revision>
  <cp:lastPrinted>2016-12-06T13:22:00Z</cp:lastPrinted>
  <dcterms:created xsi:type="dcterms:W3CDTF">2016-12-06T13:02:00Z</dcterms:created>
  <dcterms:modified xsi:type="dcterms:W3CDTF">2016-12-06T13:25:00Z</dcterms:modified>
</cp:coreProperties>
</file>