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83649B">
      <w:pPr>
        <w:spacing w:after="0" w:line="360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83649B">
      <w:pPr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83649B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83649B" w:rsidRDefault="00D02792" w:rsidP="0083649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649B">
              <w:rPr>
                <w:rFonts w:ascii="Arial Narrow" w:hAnsi="Arial Narrow" w:cs="Arial"/>
                <w:b/>
                <w:sz w:val="20"/>
                <w:szCs w:val="20"/>
              </w:rPr>
              <w:t>OBRAZAC</w:t>
            </w:r>
          </w:p>
          <w:p w:rsidR="00D02792" w:rsidRPr="0083649B" w:rsidRDefault="00D02792" w:rsidP="00E631ED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83649B">
              <w:rPr>
                <w:rFonts w:ascii="Arial Narrow" w:hAnsi="Arial Narrow" w:cs="Arial"/>
                <w:b/>
                <w:sz w:val="20"/>
                <w:szCs w:val="20"/>
              </w:rPr>
              <w:t xml:space="preserve">sudjelovanja u </w:t>
            </w:r>
            <w:r w:rsidR="00363D5E" w:rsidRPr="0083649B">
              <w:rPr>
                <w:rFonts w:ascii="Arial Narrow" w:hAnsi="Arial Narrow" w:cs="Arial"/>
                <w:b/>
                <w:sz w:val="20"/>
                <w:szCs w:val="20"/>
              </w:rPr>
              <w:t xml:space="preserve">postupku </w:t>
            </w:r>
            <w:r w:rsidRPr="0083649B">
              <w:rPr>
                <w:rFonts w:ascii="Arial Narrow" w:hAnsi="Arial Narrow" w:cs="Arial"/>
                <w:b/>
                <w:sz w:val="20"/>
                <w:szCs w:val="20"/>
              </w:rPr>
              <w:t xml:space="preserve">savjetovanju s javnošću </w:t>
            </w:r>
            <w:r w:rsidR="00E160A1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Nacrt</w:t>
            </w:r>
            <w:r w:rsidR="00E631ED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u</w:t>
            </w:r>
            <w:r w:rsidR="00E160A1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 xml:space="preserve"> p</w:t>
            </w:r>
            <w:r w:rsidR="000B191F" w:rsidRPr="000B191F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rijedlog</w:t>
            </w:r>
            <w:r w:rsidR="00E160A1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a</w:t>
            </w:r>
            <w:r w:rsidR="000B191F" w:rsidRPr="000B191F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 xml:space="preserve"> Plana davanja koncesija na pomorskom dobru na području Primorsko-goranske županije za 2019. godinu</w:t>
            </w:r>
          </w:p>
        </w:tc>
      </w:tr>
      <w:tr w:rsidR="00D02792" w:rsidRPr="0083649B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3649B" w:rsidRDefault="00E160A1" w:rsidP="00E160A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Nacrt p</w:t>
            </w:r>
            <w:r w:rsidR="0083649B" w:rsidRPr="0083649B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rijedlog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a</w:t>
            </w:r>
            <w:r w:rsidR="0083649B" w:rsidRPr="0083649B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 Plana davanja koncesija na pomorskom dobru na području Primorsko-goranske županije za 2019. godinu</w:t>
            </w:r>
          </w:p>
        </w:tc>
      </w:tr>
      <w:tr w:rsidR="00D02792" w:rsidRPr="0083649B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3649B" w:rsidRDefault="0083649B" w:rsidP="0083649B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3649B">
              <w:rPr>
                <w:rFonts w:ascii="Arial Narrow" w:eastAsia="Times New Roman" w:hAnsi="Arial Narrow" w:cs="Arial"/>
                <w:bCs/>
                <w:sz w:val="20"/>
                <w:szCs w:val="20"/>
                <w:lang w:eastAsia="en-US"/>
              </w:rPr>
              <w:t>Upravni odjel za pomorsko dobro, promet i veze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en-US"/>
              </w:rPr>
              <w:t xml:space="preserve"> Primorsko-goranske županije</w:t>
            </w:r>
          </w:p>
        </w:tc>
      </w:tr>
      <w:tr w:rsidR="00D02792" w:rsidRPr="0083649B" w:rsidTr="00941D1C">
        <w:tc>
          <w:tcPr>
            <w:tcW w:w="4643" w:type="dxa"/>
            <w:shd w:val="clear" w:color="auto" w:fill="auto"/>
            <w:vAlign w:val="center"/>
          </w:tcPr>
          <w:p w:rsidR="00ED3477" w:rsidRPr="0083649B" w:rsidRDefault="00ED3477" w:rsidP="0083649B">
            <w:pPr>
              <w:spacing w:after="0"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F07892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83649B" w:rsidRPr="0083649B">
              <w:rPr>
                <w:rFonts w:ascii="Arial Narrow" w:hAnsi="Arial Narrow" w:cs="Times New Roman"/>
                <w:sz w:val="20"/>
                <w:szCs w:val="20"/>
              </w:rPr>
              <w:t>. rujan 2018. godine</w:t>
            </w:r>
          </w:p>
          <w:p w:rsidR="00ED3477" w:rsidRPr="0083649B" w:rsidRDefault="00ED3477" w:rsidP="0083649B">
            <w:pPr>
              <w:spacing w:after="0"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83649B" w:rsidRPr="008364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F07892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83649B" w:rsidRPr="0083649B">
              <w:rPr>
                <w:rFonts w:ascii="Arial Narrow" w:hAnsi="Arial Narrow" w:cs="Times New Roman"/>
                <w:sz w:val="20"/>
                <w:szCs w:val="20"/>
              </w:rPr>
              <w:t>. listopada 2018. godine</w:t>
            </w:r>
          </w:p>
        </w:tc>
      </w:tr>
      <w:tr w:rsidR="00D02792" w:rsidRPr="0083649B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 w:rsidRPr="0083649B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83649B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 w:rsidRPr="0083649B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83649B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3649B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83649B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83649B">
        <w:tc>
          <w:tcPr>
            <w:tcW w:w="4643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83649B" w:rsidRDefault="00ED3477" w:rsidP="0083649B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83649B">
        <w:tc>
          <w:tcPr>
            <w:tcW w:w="4643" w:type="dxa"/>
            <w:vMerge w:val="restart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83649B">
        <w:tc>
          <w:tcPr>
            <w:tcW w:w="4643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3649B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83649B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83649B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0B191F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B191F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0B191F">
              <w:rPr>
                <w:rFonts w:ascii="Arial Narrow" w:hAnsi="Arial Narrow" w:cs="Times New Roman"/>
                <w:sz w:val="20"/>
                <w:szCs w:val="20"/>
              </w:rPr>
              <w:t xml:space="preserve"> potrebno je d</w:t>
            </w:r>
            <w:r w:rsidR="00F07892">
              <w:rPr>
                <w:rFonts w:ascii="Arial Narrow" w:hAnsi="Arial Narrow" w:cs="Times New Roman"/>
                <w:sz w:val="20"/>
                <w:szCs w:val="20"/>
              </w:rPr>
              <w:t>ostaviti zaključno do 11</w:t>
            </w:r>
            <w:r w:rsidR="0083649B" w:rsidRPr="000B191F">
              <w:rPr>
                <w:rFonts w:ascii="Arial Narrow" w:hAnsi="Arial Narrow" w:cs="Times New Roman"/>
                <w:sz w:val="20"/>
                <w:szCs w:val="20"/>
              </w:rPr>
              <w:t>. listopada 2018. godine</w:t>
            </w:r>
            <w:r w:rsidR="00ED3477" w:rsidRPr="000B191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B191F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E160A1" w:rsidRPr="00E8075E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zlatan.marunic@pgz.hr</w:t>
              </w:r>
            </w:hyperlink>
          </w:p>
          <w:p w:rsidR="00D02792" w:rsidRPr="000B191F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B191F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0B191F">
              <w:rPr>
                <w:rFonts w:ascii="Arial Narrow" w:hAnsi="Arial Narrow" w:cs="Times New Roman"/>
                <w:sz w:val="20"/>
                <w:szCs w:val="20"/>
              </w:rPr>
              <w:t>Zlatan Marunić</w:t>
            </w:r>
            <w:r w:rsidRPr="000B191F">
              <w:rPr>
                <w:rFonts w:ascii="Arial Narrow" w:hAnsi="Arial Narrow" w:cs="Times New Roman"/>
                <w:sz w:val="20"/>
                <w:szCs w:val="20"/>
              </w:rPr>
              <w:t>, telefon</w:t>
            </w:r>
            <w:r w:rsidR="000B191F">
              <w:rPr>
                <w:rFonts w:ascii="Arial Narrow" w:hAnsi="Arial Narrow" w:cs="Times New Roman"/>
                <w:sz w:val="20"/>
                <w:szCs w:val="20"/>
              </w:rPr>
              <w:t>: 051/ 351-957</w:t>
            </w:r>
            <w:r w:rsidR="00E631ED">
              <w:rPr>
                <w:rFonts w:ascii="Arial Narrow" w:hAnsi="Arial Narrow" w:cs="Times New Roman"/>
                <w:sz w:val="20"/>
                <w:szCs w:val="20"/>
              </w:rPr>
              <w:t>, zlatan.marunic@pgz.hr</w:t>
            </w:r>
          </w:p>
          <w:p w:rsidR="00E068BC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B191F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0B191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0B191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0B191F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0B191F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0B191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0B191F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0B191F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0B191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0B191F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bookmarkStart w:id="1" w:name="_GoBack"/>
            <w:bookmarkEnd w:id="1"/>
            <w:r w:rsidRPr="000B191F">
              <w:rPr>
                <w:rFonts w:ascii="Arial Narrow" w:hAnsi="Arial Narrow" w:cs="Times New Roman"/>
                <w:sz w:val="20"/>
                <w:szCs w:val="20"/>
              </w:rPr>
              <w:t>Izvješće će biti objavljeno</w:t>
            </w:r>
            <w:r w:rsidR="000B191F" w:rsidRPr="000B191F">
              <w:rPr>
                <w:rFonts w:ascii="Arial Narrow" w:hAnsi="Arial Narrow" w:cs="Times New Roman"/>
                <w:sz w:val="20"/>
                <w:szCs w:val="20"/>
              </w:rPr>
              <w:t xml:space="preserve"> do 20. listopada 2018. godine</w:t>
            </w:r>
            <w:r w:rsidRPr="000B191F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0B191F" w:rsidRPr="000B191F">
              <w:rPr>
                <w:rFonts w:ascii="Arial Narrow" w:hAnsi="Arial Narrow" w:cs="Times New Roman"/>
                <w:sz w:val="20"/>
                <w:szCs w:val="20"/>
              </w:rPr>
              <w:t xml:space="preserve"> Primorsko-goranske županije</w:t>
            </w:r>
            <w:r w:rsidRPr="000B191F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 w:rsidRPr="000B191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E631ED" w:rsidRPr="00F5350C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https://www.pgz.hr/Dokumenti/Savjetovanja_s_javnoscu</w:t>
              </w:r>
            </w:hyperlink>
            <w:r w:rsidR="00E631ED">
              <w:rPr>
                <w:rFonts w:ascii="Arial Narrow" w:hAnsi="Arial Narrow" w:cs="Times New Roman"/>
                <w:sz w:val="20"/>
                <w:szCs w:val="20"/>
              </w:rPr>
              <w:t xml:space="preserve"> .</w:t>
            </w:r>
          </w:p>
          <w:p w:rsidR="00E631ED" w:rsidRDefault="00E631ED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02792" w:rsidRPr="00E631ED" w:rsidRDefault="00D02792" w:rsidP="0083649B">
            <w:pPr>
              <w:spacing w:after="0" w:line="360" w:lineRule="auto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631ED">
              <w:rPr>
                <w:rFonts w:ascii="Arial Narrow" w:hAnsi="Arial Narrow" w:cs="Times New Roman"/>
                <w:b/>
                <w:sz w:val="18"/>
                <w:szCs w:val="18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 w:rsidP="0083649B">
      <w:pPr>
        <w:spacing w:after="0" w:line="360" w:lineRule="auto"/>
      </w:pPr>
    </w:p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6B0"/>
    <w:rsid w:val="000B191F"/>
    <w:rsid w:val="000E39B6"/>
    <w:rsid w:val="00127402"/>
    <w:rsid w:val="0024655E"/>
    <w:rsid w:val="00363D5E"/>
    <w:rsid w:val="005E3A00"/>
    <w:rsid w:val="005E76B0"/>
    <w:rsid w:val="0083649B"/>
    <w:rsid w:val="00BA5E52"/>
    <w:rsid w:val="00C62235"/>
    <w:rsid w:val="00D02792"/>
    <w:rsid w:val="00DF204A"/>
    <w:rsid w:val="00E068BC"/>
    <w:rsid w:val="00E160A1"/>
    <w:rsid w:val="00E631ED"/>
    <w:rsid w:val="00ED3477"/>
    <w:rsid w:val="00F07892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gz.hr/Dokumenti/Savjetovanja_s_javnoscu" TargetMode="External"/><Relationship Id="rId5" Type="http://schemas.openxmlformats.org/officeDocument/2006/relationships/hyperlink" Target="mailto:zlatan.marunic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Požarić</cp:lastModifiedBy>
  <cp:revision>9</cp:revision>
  <dcterms:created xsi:type="dcterms:W3CDTF">2017-01-02T14:11:00Z</dcterms:created>
  <dcterms:modified xsi:type="dcterms:W3CDTF">2018-09-11T07:25:00Z</dcterms:modified>
</cp:coreProperties>
</file>